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0794D" w:rsidRDefault="006E04A4">
      <w:pPr>
        <w:pStyle w:val="Dokumentbeteckning"/>
        <w:rPr>
          <w:u w:val="single"/>
        </w:rPr>
      </w:pPr>
      <w:r w:rsidRPr="0060794D">
        <w:fldChar w:fldCharType="begin" w:fldLock="1"/>
      </w:r>
      <w:r w:rsidRPr="0060794D">
        <w:instrText xml:space="preserve"> DOCPROPERTY "DocumentYear" </w:instrText>
      </w:r>
      <w:r w:rsidRPr="0060794D">
        <w:fldChar w:fldCharType="separate"/>
      </w:r>
      <w:r w:rsidR="008C7CAD" w:rsidRPr="0060794D">
        <w:t>2010/11</w:t>
      </w:r>
      <w:r w:rsidRPr="0060794D">
        <w:fldChar w:fldCharType="end"/>
      </w:r>
      <w:r w:rsidRPr="0060794D">
        <w:t>:</w:t>
      </w:r>
      <w:r w:rsidRPr="0060794D">
        <w:fldChar w:fldCharType="begin" w:fldLock="1"/>
      </w:r>
      <w:r w:rsidRPr="0060794D">
        <w:instrText xml:space="preserve"> DOCPROPERTY "DocumentNumber" </w:instrText>
      </w:r>
      <w:r w:rsidRPr="0060794D">
        <w:fldChar w:fldCharType="separate"/>
      </w:r>
      <w:r w:rsidR="008C7CAD" w:rsidRPr="0060794D">
        <w:t>82</w:t>
      </w:r>
      <w:r w:rsidRPr="0060794D">
        <w:fldChar w:fldCharType="end"/>
      </w:r>
    </w:p>
    <w:p w:rsidR="006E04A4" w:rsidRPr="0060794D" w:rsidRDefault="006E04A4">
      <w:pPr>
        <w:pStyle w:val="Datum"/>
        <w:outlineLvl w:val="0"/>
      </w:pPr>
      <w:r w:rsidRPr="0060794D">
        <w:fldChar w:fldCharType="begin" w:fldLock="1"/>
      </w:r>
      <w:r w:rsidRPr="0060794D">
        <w:instrText xml:space="preserve"> DOCPROPERTY "DocumentDate" </w:instrText>
      </w:r>
      <w:r w:rsidRPr="0060794D">
        <w:fldChar w:fldCharType="separate"/>
      </w:r>
      <w:r w:rsidR="008C7CAD" w:rsidRPr="0060794D">
        <w:t>Tisdagen den 5 april 2011</w:t>
      </w:r>
      <w:r w:rsidRPr="0060794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07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0794D" w:rsidRDefault="005B4DFE">
            <w:pPr>
              <w:pStyle w:val="Plenum"/>
              <w:tabs>
                <w:tab w:val="clear" w:pos="1418"/>
              </w:tabs>
            </w:pPr>
            <w:r w:rsidRPr="0060794D">
              <w:t>Kl.</w:t>
            </w:r>
          </w:p>
        </w:tc>
        <w:tc>
          <w:tcPr>
            <w:tcW w:w="851" w:type="dxa"/>
          </w:tcPr>
          <w:p w:rsidR="006E04A4" w:rsidRPr="0060794D" w:rsidRDefault="005B4DF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0794D">
              <w:t>13.00</w:t>
            </w:r>
          </w:p>
        </w:tc>
        <w:tc>
          <w:tcPr>
            <w:tcW w:w="397" w:type="dxa"/>
          </w:tcPr>
          <w:p w:rsidR="006E04A4" w:rsidRPr="0060794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0794D" w:rsidRDefault="005B4DF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0794D">
              <w:t>Interpellationssvar</w:t>
            </w:r>
            <w:r w:rsidRPr="0060794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0794D" w:rsidRDefault="006E04A4">
      <w:pPr>
        <w:pStyle w:val="StreckLngt"/>
      </w:pPr>
      <w:r w:rsidRPr="0060794D">
        <w:tab/>
      </w:r>
    </w:p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Ensam"/>
            </w:pPr>
            <w:r w:rsidRPr="0060794D">
              <w:t>Justering av protokoll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Protokollen från sammanträdena måndagen den 28, tisdagen den 29 och onsdagen den 30 mars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Ensam"/>
            </w:pPr>
            <w:r w:rsidRPr="0060794D">
              <w:t>Meddelande om val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Vid morgondagens sammanträde företas val till Valprövningsnämnden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Ensam"/>
            </w:pPr>
            <w:r w:rsidRPr="0060794D">
              <w:t>Meddelande om frågestund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Under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Underrubrik"/>
            </w:pPr>
            <w:bookmarkStart w:id="1" w:name="TypUnderrubrik"/>
            <w:bookmarkEnd w:id="1"/>
            <w:r w:rsidRPr="0060794D">
              <w:t>Torsdagen den 7 april kl. 14.00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Under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Följande statsråd kommer att delta:</w:t>
            </w:r>
          </w:p>
          <w:p w:rsidR="00FA2B76" w:rsidRPr="0060794D" w:rsidRDefault="00FA2B76" w:rsidP="006F49E4">
            <w:r w:rsidRPr="0060794D">
              <w:t>Försvarsminister Sten Tolgfors (M)</w:t>
            </w:r>
          </w:p>
          <w:p w:rsidR="00FA2B76" w:rsidRPr="0060794D" w:rsidRDefault="00FA2B76" w:rsidP="006F49E4">
            <w:r w:rsidRPr="0060794D">
              <w:t>Statsrådet Nyamko Sabuni (FP)</w:t>
            </w:r>
          </w:p>
          <w:p w:rsidR="00FA2B76" w:rsidRPr="0060794D" w:rsidRDefault="00FA2B76" w:rsidP="006F49E4">
            <w:r w:rsidRPr="0060794D">
              <w:t>Kultur- och idrottsminister Lena Adelsohn Liljeroth (M)</w:t>
            </w:r>
          </w:p>
          <w:p w:rsidR="00FA2B76" w:rsidRPr="0060794D" w:rsidRDefault="00FA2B76" w:rsidP="006F49E4">
            <w:r w:rsidRPr="0060794D">
              <w:t>Statsrådet Birgitta Ohlsson (FP)</w:t>
            </w:r>
          </w:p>
          <w:p w:rsidR="00FA2B76" w:rsidRPr="0060794D" w:rsidRDefault="00FA2B76" w:rsidP="006F49E4">
            <w:r w:rsidRPr="0060794D">
              <w:t>Statsrådet Stefan Attefall (KD)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Ensam"/>
            </w:pPr>
            <w:r w:rsidRPr="0060794D">
              <w:t>Meddelande om debatt med anledning av vårpropositionens avlämnande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Onsdagen den 13 april kl. 13.00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"/>
            </w:pPr>
            <w:bookmarkStart w:id="2" w:name="Start_Interpellationer"/>
            <w:bookmarkEnd w:id="2"/>
            <w:r w:rsidRPr="0060794D">
              <w:t>Svar på interpellationer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Besvaradav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Besvaradav"/>
            </w:pPr>
            <w:r w:rsidRPr="0060794D">
              <w:t>Landsbygdsminister Eskil Erlandsson (C)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Besvaradav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2010/11:267 av Pyry Niemi (S)</w:t>
            </w:r>
          </w:p>
          <w:p w:rsidR="00FA2B76" w:rsidRPr="0060794D" w:rsidRDefault="00811F66" w:rsidP="006F49E4">
            <w:r w:rsidRPr="0060794D">
              <w:t xml:space="preserve">Frivillig ursprungsmärkning på </w:t>
            </w:r>
            <w:r w:rsidR="00FA2B76" w:rsidRPr="0060794D">
              <w:t>färskt och fryst kött från får, get, gris och fjäderfä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2010/11:289 av Jens Holm (V)</w:t>
            </w:r>
          </w:p>
          <w:p w:rsidR="00FA2B76" w:rsidRPr="0060794D" w:rsidRDefault="00FA2B76" w:rsidP="006F49E4">
            <w:r w:rsidRPr="0060794D">
              <w:t>Djurskyddskontroller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Besvaradav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Besvaradav"/>
            </w:pPr>
            <w:r w:rsidRPr="0060794D">
              <w:t>Finansminister Anders Borg (M)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Besvaradav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2010/11:247 av Annika Lillemets (MP)</w:t>
            </w:r>
          </w:p>
          <w:p w:rsidR="00FA2B76" w:rsidRPr="0060794D" w:rsidRDefault="00FA2B76" w:rsidP="006F49E4">
            <w:r w:rsidRPr="0060794D">
              <w:t>Sveriges hållning avseende skatt på finansiella transaktioner i EU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2010/11:262 av Monica Green (S)</w:t>
            </w:r>
          </w:p>
          <w:p w:rsidR="00FA2B76" w:rsidRPr="0060794D" w:rsidRDefault="00FA2B76" w:rsidP="006F49E4">
            <w:r w:rsidRPr="0060794D">
              <w:t>Ökade inkomstklyftor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2010/11:285 av Christina Karlsson (S)</w:t>
            </w:r>
          </w:p>
          <w:p w:rsidR="00FA2B76" w:rsidRPr="0060794D" w:rsidRDefault="00FA2B76" w:rsidP="006F49E4">
            <w:r w:rsidRPr="0060794D">
              <w:t>Beskattningen av syntetisk diesel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2010/11:290 av Jacob Johnson (V)</w:t>
            </w:r>
          </w:p>
          <w:p w:rsidR="00FA2B76" w:rsidRPr="0060794D" w:rsidRDefault="00FA2B76" w:rsidP="006F49E4">
            <w:r w:rsidRPr="0060794D">
              <w:t>Riskkapitalbolags intressen i välfärdsföretag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2010/11:294 av Monica Green (S)</w:t>
            </w:r>
          </w:p>
          <w:p w:rsidR="00FA2B76" w:rsidRPr="0060794D" w:rsidRDefault="00FA2B76" w:rsidP="006F49E4">
            <w:r w:rsidRPr="0060794D">
              <w:t>Vägval mellan investering och privatkonsumtion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Besvaradav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Besvaradav"/>
            </w:pPr>
            <w:r w:rsidRPr="0060794D">
              <w:t>Arbetsmarknadsminister Hillevi Engström (M)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Besvaradav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2010/11:281 av Meeri Wasberg (S)</w:t>
            </w:r>
          </w:p>
          <w:p w:rsidR="00FA2B76" w:rsidRPr="0060794D" w:rsidRDefault="00FA2B76" w:rsidP="006F49E4">
            <w:r w:rsidRPr="0060794D">
              <w:t>Aktivitetsförbudet för unga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2010/11:282 av Ylva Johansson (S)</w:t>
            </w:r>
          </w:p>
          <w:p w:rsidR="00FA2B76" w:rsidRPr="0060794D" w:rsidRDefault="00FA2B76" w:rsidP="006F49E4">
            <w:r w:rsidRPr="0060794D">
              <w:t>Åtgärder med anledning av Arbetsförmedlingens prognos för långtidsarbetslösheten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2010/11:283 av Kerstin Nilsson (S)</w:t>
            </w:r>
          </w:p>
          <w:p w:rsidR="00FA2B76" w:rsidRPr="0060794D" w:rsidRDefault="00FA2B76" w:rsidP="006F49E4">
            <w:r w:rsidRPr="0060794D">
              <w:t>Unga funktionshindrades rätt till arbetsmarknadsåtgärder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2010/11:286 av Patrik Björck (S)</w:t>
            </w:r>
          </w:p>
          <w:p w:rsidR="00FA2B76" w:rsidRPr="0060794D" w:rsidRDefault="00FA2B76" w:rsidP="006F49E4">
            <w:r w:rsidRPr="0060794D">
              <w:t>Regeringens agerande i EU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ED4B76" w:rsidP="006F49E4">
            <w:pPr>
              <w:pStyle w:val="Huvudrubrik"/>
            </w:pPr>
            <w:bookmarkStart w:id="3" w:name="Start_HänvisningTillUtskott"/>
            <w:bookmarkEnd w:id="3"/>
            <w:r w:rsidRPr="0060794D">
              <w:t>Ärende</w:t>
            </w:r>
            <w:r w:rsidR="00FA2B76" w:rsidRPr="0060794D">
              <w:t xml:space="preserve"> för hänvisning till utskott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  <w:r w:rsidRPr="0060794D">
              <w:t>Förslag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Motion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Motions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Motionsrubrik"/>
            </w:pPr>
            <w:r w:rsidRPr="0060794D">
              <w:t>med anledning av skr. 2010/11:105 Berättelse om verksamheten i Europeiska unionen under 2010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Motions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2010/11:U8 av Urban Ahlin m.fl. (S)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UU</w:t>
            </w: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Ensam"/>
            </w:pPr>
            <w:bookmarkStart w:id="4" w:name="TypRubrik"/>
            <w:bookmarkStart w:id="5" w:name="Start_EUdokumentFaktapromemoria"/>
            <w:bookmarkEnd w:id="4"/>
            <w:bookmarkEnd w:id="5"/>
            <w:r w:rsidRPr="0060794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  <w:r w:rsidRPr="0060794D">
              <w:t>Ansvarigt utskott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2010/11:FPM88 Meddelande om idrott</w:t>
            </w:r>
            <w:r w:rsidRPr="0060794D">
              <w:rPr>
                <w:i/>
              </w:rPr>
              <w:t xml:space="preserve"> KOM(2011) 12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 xml:space="preserve">KrU 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2010/11:FPM89 Sammankoppling av företagsregister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 xml:space="preserve">CU </w:t>
            </w:r>
          </w:p>
        </w:tc>
      </w:tr>
    </w:tbl>
    <w:p w:rsidR="00FA2B76" w:rsidRPr="0060794D" w:rsidRDefault="00FA2B76" w:rsidP="003675A0">
      <w:pPr>
        <w:pStyle w:val="Blankrad"/>
      </w:pPr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2B76" w:rsidRPr="0060794D" w:rsidTr="006F49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2B76" w:rsidRPr="0060794D" w:rsidRDefault="00FA2B76" w:rsidP="006F49E4">
            <w:pPr>
              <w:pStyle w:val="HuvudrubrikFlisteNr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Huvudrubrik"/>
            </w:pPr>
            <w:bookmarkStart w:id="7" w:name="Start_ÄrendenFörBordläggning"/>
            <w:bookmarkEnd w:id="7"/>
            <w:r w:rsidRPr="0060794D">
              <w:t>Ärenden för bordläggning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HuvudrubrikKolumn3"/>
            </w:pPr>
            <w:r w:rsidRPr="0060794D">
              <w:t>Reservationer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Civilutskottets betänkanden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2010/11:CU9 Ändringar i skuldsaneringslagen m.m.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3 res. (S,M,MP,FP,C,V,KD)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2010/11:CU22 Plan- och byggfrågor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17 res. (S,MP,V)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2010/11:CU16 Ersättnings- och insolvensrättsliga 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3 res. (S,MP,V)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Skatteutskottets betänkande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2010/11:SkU29 Skattefrihet för alkolås i förmånsbilar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Justitieutskottets betänkanden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2010/11:JuU10 Kriminalvårdsfrågor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11 res. (S,MP,SD,V)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2010/11:JuU17 Genomförande av FN:s vapenprotokoll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1 res. (S,MP,V)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2010/11:JuU20 Riksrevisionens styrelses redogörelse om statens insatser för att komma åt vinster från brottslig verksamhet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Socialutskottets betänkanden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2010/11:SoU9 Hälso- och sjukvårdsfrågor och tandvårdsfrågor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28 res. (S,MP,SD,V)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2010/11:SoU15 Läkemedelsfrågor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4 res. (S,MP,V)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Kulturutskottets betänkande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2010/11:KrU9 Allmänna kulturfrågor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9 res. (S,MP,SD,V)</w:t>
            </w: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renderubrik"/>
            </w:pPr>
          </w:p>
        </w:tc>
        <w:tc>
          <w:tcPr>
            <w:tcW w:w="6237" w:type="dxa"/>
          </w:tcPr>
          <w:p w:rsidR="00FA2B76" w:rsidRPr="0060794D" w:rsidRDefault="00FA2B76" w:rsidP="006F49E4">
            <w:pPr>
              <w:pStyle w:val="renderubrik"/>
            </w:pPr>
            <w:r w:rsidRPr="0060794D">
              <w:t>Försvarsutskottets betänkande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pStyle w:val="renderubrik"/>
              <w:rPr>
                <w:spacing w:val="-4"/>
              </w:rPr>
            </w:pPr>
          </w:p>
        </w:tc>
      </w:tr>
      <w:tr w:rsidR="00FA2B76" w:rsidRPr="0060794D" w:rsidTr="006F49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2B76" w:rsidRPr="0060794D" w:rsidRDefault="00FA2B76" w:rsidP="006F49E4">
            <w:pPr>
              <w:pStyle w:val="FlistaNrText"/>
            </w:pPr>
          </w:p>
        </w:tc>
        <w:tc>
          <w:tcPr>
            <w:tcW w:w="6237" w:type="dxa"/>
          </w:tcPr>
          <w:p w:rsidR="00FA2B76" w:rsidRPr="0060794D" w:rsidRDefault="00FA2B76" w:rsidP="006F49E4">
            <w:r w:rsidRPr="0060794D">
              <w:t>2010/11:FöU2 Samhällets krisberedskap</w:t>
            </w:r>
          </w:p>
        </w:tc>
        <w:tc>
          <w:tcPr>
            <w:tcW w:w="2481" w:type="dxa"/>
          </w:tcPr>
          <w:p w:rsidR="00FA2B76" w:rsidRPr="0060794D" w:rsidRDefault="00FA2B76" w:rsidP="006F49E4">
            <w:pPr>
              <w:rPr>
                <w:spacing w:val="-4"/>
              </w:rPr>
            </w:pPr>
            <w:r w:rsidRPr="0060794D">
              <w:rPr>
                <w:spacing w:val="-4"/>
              </w:rPr>
              <w:t>2 res. (MP,SD,V)</w:t>
            </w:r>
          </w:p>
        </w:tc>
      </w:tr>
    </w:tbl>
    <w:p w:rsidR="00FA2B76" w:rsidRPr="0060794D" w:rsidRDefault="00FA2B76" w:rsidP="003675A0">
      <w:pPr>
        <w:pStyle w:val="Blankrad"/>
      </w:pPr>
      <w:r w:rsidRPr="0060794D">
        <w:t>     </w:t>
      </w:r>
    </w:p>
    <w:p w:rsidR="00FA2B76" w:rsidRPr="0060794D" w:rsidRDefault="00FA2B76" w:rsidP="003675A0">
      <w:pPr>
        <w:pStyle w:val="Blankrad"/>
      </w:pPr>
      <w:bookmarkStart w:id="8" w:name="Start"/>
      <w:bookmarkEnd w:id="8"/>
      <w:r w:rsidRPr="006079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079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0794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0794D" w:rsidRDefault="006E04A4" w:rsidP="00D016E9">
            <w:pPr>
              <w:pStyle w:val="StreckMitten"/>
            </w:pPr>
            <w:r w:rsidRPr="0060794D">
              <w:tab/>
            </w:r>
            <w:r w:rsidRPr="0060794D">
              <w:tab/>
            </w:r>
          </w:p>
        </w:tc>
      </w:tr>
    </w:tbl>
    <w:p w:rsidR="006E04A4" w:rsidRPr="0060794D" w:rsidRDefault="006E04A4" w:rsidP="003675A0">
      <w:pPr>
        <w:pStyle w:val="Blankrad"/>
      </w:pPr>
    </w:p>
    <w:sectPr w:rsidR="006E04A4" w:rsidRPr="006079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9E4" w:rsidRPr="0060794D" w:rsidRDefault="006F49E4">
      <w:r w:rsidRPr="0060794D">
        <w:separator/>
      </w:r>
    </w:p>
  </w:endnote>
  <w:endnote w:type="continuationSeparator" w:id="0">
    <w:p w:rsidR="006F49E4" w:rsidRPr="0060794D" w:rsidRDefault="006F49E4">
      <w:r w:rsidRPr="006079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773" w:rsidRPr="0060794D" w:rsidRDefault="00D21773">
    <w:pPr>
      <w:pStyle w:val="Sidhuvud"/>
      <w:jc w:val="center"/>
    </w:pPr>
    <w:r w:rsidRPr="0060794D">
      <w:fldChar w:fldCharType="begin" w:fldLock="1"/>
    </w:r>
    <w:r w:rsidRPr="0060794D">
      <w:instrText xml:space="preserve"> PAGE </w:instrText>
    </w:r>
    <w:r w:rsidRPr="0060794D">
      <w:fldChar w:fldCharType="separate"/>
    </w:r>
    <w:r w:rsidR="008C7CAD" w:rsidRPr="0060794D">
      <w:t>3</w:t>
    </w:r>
    <w:r w:rsidRPr="0060794D">
      <w:fldChar w:fldCharType="end"/>
    </w:r>
    <w:r w:rsidRPr="0060794D">
      <w:t xml:space="preserve"> (</w:t>
    </w:r>
    <w:r w:rsidRPr="0060794D">
      <w:fldChar w:fldCharType="begin" w:fldLock="1"/>
    </w:r>
    <w:r w:rsidRPr="0060794D">
      <w:instrText xml:space="preserve"> NUMPAGES </w:instrText>
    </w:r>
    <w:r w:rsidRPr="0060794D">
      <w:fldChar w:fldCharType="separate"/>
    </w:r>
    <w:r w:rsidR="008C7CAD" w:rsidRPr="0060794D">
      <w:t>3</w:t>
    </w:r>
    <w:r w:rsidRPr="0060794D">
      <w:fldChar w:fldCharType="end"/>
    </w:r>
    <w:r w:rsidRPr="0060794D">
      <w:t>)</w:t>
    </w:r>
  </w:p>
  <w:p w:rsidR="00D21773" w:rsidRPr="0060794D" w:rsidRDefault="00D217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773" w:rsidRPr="0060794D" w:rsidRDefault="00D21773">
    <w:pPr>
      <w:pStyle w:val="Sidhuvud"/>
      <w:jc w:val="center"/>
    </w:pPr>
    <w:r w:rsidRPr="0060794D">
      <w:fldChar w:fldCharType="begin" w:fldLock="1"/>
    </w:r>
    <w:r w:rsidRPr="0060794D">
      <w:instrText xml:space="preserve"> PAGE </w:instrText>
    </w:r>
    <w:r w:rsidRPr="0060794D">
      <w:fldChar w:fldCharType="separate"/>
    </w:r>
    <w:r w:rsidR="008C7CAD" w:rsidRPr="0060794D">
      <w:t>1</w:t>
    </w:r>
    <w:r w:rsidRPr="0060794D">
      <w:fldChar w:fldCharType="end"/>
    </w:r>
    <w:r w:rsidRPr="0060794D">
      <w:t xml:space="preserve"> (</w:t>
    </w:r>
    <w:r w:rsidRPr="0060794D">
      <w:fldChar w:fldCharType="begin" w:fldLock="1"/>
    </w:r>
    <w:r w:rsidRPr="0060794D">
      <w:instrText xml:space="preserve"> NUMPAGES </w:instrText>
    </w:r>
    <w:r w:rsidRPr="0060794D">
      <w:fldChar w:fldCharType="separate"/>
    </w:r>
    <w:r w:rsidR="008C7CAD" w:rsidRPr="0060794D">
      <w:t>3</w:t>
    </w:r>
    <w:r w:rsidRPr="0060794D">
      <w:fldChar w:fldCharType="end"/>
    </w:r>
    <w:r w:rsidRPr="0060794D">
      <w:t>)</w:t>
    </w:r>
  </w:p>
  <w:p w:rsidR="00D21773" w:rsidRPr="0060794D" w:rsidRDefault="00D217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9E4" w:rsidRPr="0060794D" w:rsidRDefault="006F49E4">
      <w:r w:rsidRPr="0060794D">
        <w:separator/>
      </w:r>
    </w:p>
  </w:footnote>
  <w:footnote w:type="continuationSeparator" w:id="0">
    <w:p w:rsidR="006F49E4" w:rsidRPr="0060794D" w:rsidRDefault="006F49E4">
      <w:r w:rsidRPr="006079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773" w:rsidRPr="0060794D" w:rsidRDefault="00D21773">
    <w:pPr>
      <w:pStyle w:val="Sidhuvud"/>
      <w:tabs>
        <w:tab w:val="clear" w:pos="4536"/>
      </w:tabs>
    </w:pPr>
    <w:r w:rsidRPr="0060794D">
      <w:fldChar w:fldCharType="begin" w:fldLock="1"/>
    </w:r>
    <w:r w:rsidRPr="0060794D">
      <w:instrText xml:space="preserve"> DOCPROPERTY "DocumentDate" </w:instrText>
    </w:r>
    <w:r w:rsidRPr="0060794D">
      <w:fldChar w:fldCharType="separate"/>
    </w:r>
    <w:r w:rsidR="008C7CAD" w:rsidRPr="0060794D">
      <w:t>Tisdagen den 5 april 2011</w:t>
    </w:r>
    <w:r w:rsidRPr="0060794D">
      <w:fldChar w:fldCharType="end"/>
    </w:r>
    <w:r w:rsidRPr="0060794D">
      <w:tab/>
    </w:r>
  </w:p>
  <w:p w:rsidR="00D21773" w:rsidRPr="0060794D" w:rsidRDefault="00D217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0794D">
      <w:rPr>
        <w:sz w:val="12"/>
      </w:rPr>
      <w:tab/>
    </w:r>
  </w:p>
  <w:p w:rsidR="00D21773" w:rsidRPr="0060794D" w:rsidRDefault="00D21773"/>
  <w:p w:rsidR="00D21773" w:rsidRPr="0060794D" w:rsidRDefault="00D217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773" w:rsidRPr="0060794D" w:rsidRDefault="006079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079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773" w:rsidRPr="0060794D" w:rsidRDefault="00D21773">
    <w:pPr>
      <w:pStyle w:val="Dokumentrubrik"/>
      <w:spacing w:after="360"/>
    </w:pPr>
    <w:r w:rsidRPr="0060794D">
      <w:t>Föredragningslista</w:t>
    </w:r>
  </w:p>
  <w:p w:rsidR="00D21773" w:rsidRPr="0060794D" w:rsidRDefault="00D217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3178349">
    <w:abstractNumId w:val="5"/>
  </w:num>
  <w:num w:numId="2" w16cid:durableId="1028800657">
    <w:abstractNumId w:val="2"/>
  </w:num>
  <w:num w:numId="3" w16cid:durableId="907880901">
    <w:abstractNumId w:val="4"/>
  </w:num>
  <w:num w:numId="4" w16cid:durableId="848834764">
    <w:abstractNumId w:val="1"/>
  </w:num>
  <w:num w:numId="5" w16cid:durableId="800922951">
    <w:abstractNumId w:val="0"/>
  </w:num>
  <w:num w:numId="6" w16cid:durableId="1764452287">
    <w:abstractNumId w:val="3"/>
  </w:num>
  <w:num w:numId="7" w16cid:durableId="1167944490">
    <w:abstractNumId w:val="3"/>
  </w:num>
  <w:num w:numId="8" w16cid:durableId="176857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30D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2CD2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850"/>
    <w:rsid w:val="005A2918"/>
    <w:rsid w:val="005A4129"/>
    <w:rsid w:val="005A641C"/>
    <w:rsid w:val="005A6C87"/>
    <w:rsid w:val="005B067A"/>
    <w:rsid w:val="005B1060"/>
    <w:rsid w:val="005B2016"/>
    <w:rsid w:val="005B4DFE"/>
    <w:rsid w:val="005B50D4"/>
    <w:rsid w:val="005B70D8"/>
    <w:rsid w:val="005C2FB4"/>
    <w:rsid w:val="005C507D"/>
    <w:rsid w:val="005C7F3D"/>
    <w:rsid w:val="005D15F9"/>
    <w:rsid w:val="005D4B9F"/>
    <w:rsid w:val="005D5439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94D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9E4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558F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1F66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893"/>
    <w:rsid w:val="00873E43"/>
    <w:rsid w:val="00887B6F"/>
    <w:rsid w:val="00891A92"/>
    <w:rsid w:val="008958A5"/>
    <w:rsid w:val="00895A26"/>
    <w:rsid w:val="00895F3A"/>
    <w:rsid w:val="008A1EE5"/>
    <w:rsid w:val="008A445D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C7CAD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56B17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30DC"/>
    <w:rsid w:val="00BE72E8"/>
    <w:rsid w:val="00BF1A01"/>
    <w:rsid w:val="00BF2ADF"/>
    <w:rsid w:val="00BF319E"/>
    <w:rsid w:val="00BF4579"/>
    <w:rsid w:val="00BF68E5"/>
    <w:rsid w:val="00C00AE3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177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0B02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4B76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305C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2B76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15CC0D-08EA-42E5-8D11-A5B41F6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F2CD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428</Words>
  <Characters>2907</Characters>
  <Application>Microsoft Office Word</Application>
  <DocSecurity>4</DocSecurity>
  <Lines>207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2011-04-04T12:51:00Z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april 2011</vt:lpwstr>
  </property>
  <property fmtid="{D5CDD505-2E9C-101B-9397-08002B2CF9AE}" pid="3" name="DocumentNumber">
    <vt:lpwstr>82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2011-04-05</vt:lpwstr>
  </property>
  <property fmtid="{D5CDD505-2E9C-101B-9397-08002B2CF9AE}" pid="7" name="DatumAvgörande">
    <vt:lpwstr>2011-04-06</vt:lpwstr>
  </property>
</Properties>
</file>