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923" w:rsidRPr="005C1494" w:rsidRDefault="000D3923" w:rsidP="00F16B90">
      <w:pPr>
        <w:pStyle w:val="Hemstlrubrik"/>
      </w:pPr>
      <w:r w:rsidRPr="005C1494">
        <w:t>Förslag till riksdagsbeslut</w:t>
      </w:r>
    </w:p>
    <w:p w:rsidR="00BE0428" w:rsidRPr="005C1494" w:rsidRDefault="00BE0428">
      <w:pPr>
        <w:pStyle w:val="Hemstlatt"/>
        <w:numPr>
          <w:ilvl w:val="0"/>
          <w:numId w:val="0"/>
        </w:numPr>
      </w:pPr>
      <w:r w:rsidRPr="005C1494">
        <w:t>Riksdagen begär att regeringen återkommer med la</w:t>
      </w:r>
      <w:r w:rsidRPr="005C1494">
        <w:t>g</w:t>
      </w:r>
      <w:r w:rsidRPr="005C1494">
        <w:t>förslag om borttagande av tidsgränser vid avdrag för ökade levnadsomkos</w:t>
      </w:r>
      <w:r w:rsidRPr="005C1494">
        <w:t>t</w:t>
      </w:r>
      <w:r w:rsidRPr="005C1494">
        <w:t>nader vid dubbel bosättning.</w:t>
      </w:r>
    </w:p>
    <w:p w:rsidR="00E84F25" w:rsidRPr="005C1494" w:rsidRDefault="007C6092" w:rsidP="00E22893">
      <w:pPr>
        <w:pStyle w:val="Rubrik1"/>
      </w:pPr>
      <w:r w:rsidRPr="005C1494">
        <w:t>Motivering</w:t>
      </w:r>
    </w:p>
    <w:p w:rsidR="00A9106C" w:rsidRPr="005C1494" w:rsidRDefault="00A9106C" w:rsidP="005B0C63">
      <w:r w:rsidRPr="005C1494">
        <w:t xml:space="preserve">Nuvarande skatteregler medger avdrag för ökade levnadsomkostnader vid dubbel bosättning. </w:t>
      </w:r>
      <w:r w:rsidR="00BE46B5" w:rsidRPr="005C1494">
        <w:t>Detta om en</w:t>
      </w:r>
      <w:r w:rsidRPr="005C1494">
        <w:t xml:space="preserve"> skatt</w:t>
      </w:r>
      <w:r w:rsidR="00BE46B5" w:rsidRPr="005C1494">
        <w:t xml:space="preserve">skyldig på grund av sitt arbete flyttat till en ny bostadsort och en bostad behållits för den skattskyldige, dennes make, sambo eller familj på den tidigare bostadsorten. </w:t>
      </w:r>
      <w:r w:rsidR="00D006E1" w:rsidRPr="005C1494">
        <w:t>Allt under förutsättning att den dubbla bosättningen är skälig på grund av makens eller sambons fö</w:t>
      </w:r>
      <w:r w:rsidR="00D006E1" w:rsidRPr="005C1494">
        <w:t>r</w:t>
      </w:r>
      <w:r w:rsidR="00D006E1" w:rsidRPr="005C1494">
        <w:t>värvsverksamhet, svårigheter att skaffa en fast bostad på arbetsorten eller någon annan särskild omständighet.</w:t>
      </w:r>
    </w:p>
    <w:p w:rsidR="00D006E1" w:rsidRPr="005C1494" w:rsidRDefault="00D006E1" w:rsidP="00D006E1">
      <w:pPr>
        <w:pStyle w:val="Normaltindrag"/>
      </w:pPr>
      <w:r w:rsidRPr="005C1494">
        <w:t>Avdrag får göras för ökade utgifter för logi samt måltider och småutgifter. Gifta och sambor får dock göra sådana avdrag under längst tre år och övriga skattskyldiga under längst ett år.</w:t>
      </w:r>
    </w:p>
    <w:p w:rsidR="009430DC" w:rsidRPr="005C1494" w:rsidRDefault="00135C83" w:rsidP="00D006E1">
      <w:pPr>
        <w:pStyle w:val="Normaltindrag"/>
      </w:pPr>
      <w:r w:rsidRPr="005C1494">
        <w:t xml:space="preserve">För att underlätta rörligheten på arbetsmarknaden och </w:t>
      </w:r>
      <w:r w:rsidR="00326788" w:rsidRPr="005C1494">
        <w:t>bl.a. ge människor möjlighet att i större utsträckning bo kvar i utflyttningsbygder bör möjlighet ges</w:t>
      </w:r>
      <w:r w:rsidRPr="005C1494">
        <w:t xml:space="preserve"> </w:t>
      </w:r>
      <w:r w:rsidR="004631A4" w:rsidRPr="005C1494">
        <w:t xml:space="preserve">till </w:t>
      </w:r>
      <w:r w:rsidR="00286667" w:rsidRPr="005C1494">
        <w:t>utvidgat avdrag. T</w:t>
      </w:r>
      <w:r w:rsidRPr="005C1494">
        <w:t>idsgränserna på tre respektive ett år</w:t>
      </w:r>
      <w:r w:rsidR="00286667" w:rsidRPr="005C1494">
        <w:t xml:space="preserve"> bör förlängas och på sikt tas bort.</w:t>
      </w:r>
      <w:r w:rsidRPr="005C1494">
        <w:t xml:space="preserve"> </w:t>
      </w:r>
      <w:r w:rsidR="00A30121" w:rsidRPr="005C1494">
        <w:t xml:space="preserve">Förändringen ska ske med början år 2007. </w:t>
      </w:r>
      <w:r w:rsidRPr="005C1494">
        <w:t xml:space="preserve">Vad som ovan anförts om </w:t>
      </w:r>
      <w:r w:rsidR="00286667" w:rsidRPr="005C1494">
        <w:t xml:space="preserve">ökade levnadsomkostnader </w:t>
      </w:r>
      <w:r w:rsidR="004631A4" w:rsidRPr="005C1494">
        <w:t xml:space="preserve">vid dubbel bosättning </w:t>
      </w:r>
      <w:r w:rsidR="000D3923" w:rsidRPr="005C1494">
        <w:t>bör riksdagen som sin mening ge regeringen till</w:t>
      </w:r>
      <w:r w:rsidR="00047CC0" w:rsidRPr="005C1494">
        <w:t xml:space="preserve"> </w:t>
      </w:r>
      <w:r w:rsidR="000D3923" w:rsidRPr="005C1494">
        <w:t>känna.</w:t>
      </w:r>
    </w:p>
    <w:p w:rsidR="00FA3EB6" w:rsidRPr="005C1494" w:rsidRDefault="00FA3EB6" w:rsidP="00D006E1">
      <w:pPr>
        <w:pStyle w:val="Normaltindrag"/>
      </w:pPr>
      <w:r w:rsidRPr="005C1494">
        <w:t xml:space="preserve">I </w:t>
      </w:r>
      <w:r w:rsidR="004631A4" w:rsidRPr="005C1494">
        <w:t>Vänsterpartiets</w:t>
      </w:r>
      <w:r w:rsidRPr="005C1494">
        <w:t xml:space="preserve"> budgetmotion</w:t>
      </w:r>
      <w:r w:rsidR="002F0D84" w:rsidRPr="005C1494">
        <w:t xml:space="preserve"> för 2007,</w:t>
      </w:r>
      <w:r w:rsidR="00F16B90" w:rsidRPr="005C1494">
        <w:t xml:space="preserve"> Fi245</w:t>
      </w:r>
      <w:r w:rsidR="002F0D84" w:rsidRPr="005C1494">
        <w:t>,</w:t>
      </w:r>
      <w:r w:rsidRPr="005C1494">
        <w:t xml:space="preserve"> avsätter vi </w:t>
      </w:r>
      <w:r w:rsidR="001F2625" w:rsidRPr="005C1494">
        <w:t>100</w:t>
      </w:r>
      <w:r w:rsidR="005B0C63" w:rsidRPr="005C1494">
        <w:t> </w:t>
      </w:r>
      <w:r w:rsidRPr="005C1494">
        <w:t xml:space="preserve">miljoner </w:t>
      </w:r>
      <w:r w:rsidR="005B38A0" w:rsidRPr="005C1494">
        <w:t>kr</w:t>
      </w:r>
      <w:r w:rsidR="00F16B90" w:rsidRPr="005C1494">
        <w:t>onor</w:t>
      </w:r>
      <w:r w:rsidR="005B38A0" w:rsidRPr="005C1494">
        <w:t xml:space="preserve"> </w:t>
      </w:r>
      <w:r w:rsidRPr="005C1494">
        <w:t>för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1494">
        <w:trPr>
          <w:cantSplit/>
        </w:trPr>
        <w:tc>
          <w:tcPr>
            <w:tcW w:w="3046" w:type="dxa"/>
          </w:tcPr>
          <w:p w:rsidR="00BE0428" w:rsidRPr="005C1494" w:rsidRDefault="00BE0428">
            <w:pPr>
              <w:pStyle w:val="UnderskriftDatum"/>
              <w:spacing w:before="240"/>
            </w:pPr>
            <w:r w:rsidRPr="005C1494">
              <w:lastRenderedPageBreak/>
              <w:t>Stockholm den 30 oktober 2006</w:t>
            </w:r>
          </w:p>
        </w:tc>
        <w:tc>
          <w:tcPr>
            <w:tcW w:w="3047" w:type="dxa"/>
          </w:tcPr>
          <w:p w:rsidR="00BE0428" w:rsidRPr="005C1494" w:rsidRDefault="00BE0428">
            <w:pPr>
              <w:pStyle w:val="Underskrifter"/>
              <w:spacing w:before="240"/>
            </w:pPr>
          </w:p>
        </w:tc>
      </w:tr>
      <w:tr w:rsidR="00000000" w:rsidRPr="005C1494">
        <w:trPr>
          <w:cantSplit/>
        </w:trPr>
        <w:tc>
          <w:tcPr>
            <w:tcW w:w="3046" w:type="dxa"/>
          </w:tcPr>
          <w:p w:rsidR="00BE0428" w:rsidRPr="005C1494" w:rsidRDefault="00BE0428">
            <w:pPr>
              <w:pStyle w:val="Underskrifter"/>
            </w:pPr>
            <w:r w:rsidRPr="005C1494">
              <w:t>Marie Engström (v)</w:t>
            </w:r>
          </w:p>
        </w:tc>
        <w:tc>
          <w:tcPr>
            <w:tcW w:w="3046" w:type="dxa"/>
          </w:tcPr>
          <w:p w:rsidR="00BE0428" w:rsidRPr="005C1494" w:rsidRDefault="00BE0428">
            <w:pPr>
              <w:pStyle w:val="Underskrifter"/>
            </w:pPr>
          </w:p>
        </w:tc>
      </w:tr>
      <w:tr w:rsidR="00000000" w:rsidRPr="005C1494">
        <w:trPr>
          <w:cantSplit/>
        </w:trPr>
        <w:tc>
          <w:tcPr>
            <w:tcW w:w="3046" w:type="dxa"/>
          </w:tcPr>
          <w:p w:rsidR="00BE0428" w:rsidRPr="005C1494" w:rsidRDefault="00BE0428">
            <w:pPr>
              <w:pStyle w:val="Underskrifter"/>
            </w:pPr>
            <w:r w:rsidRPr="005C1494">
              <w:t>Ulla Andersson (v)</w:t>
            </w:r>
          </w:p>
        </w:tc>
        <w:tc>
          <w:tcPr>
            <w:tcW w:w="3046" w:type="dxa"/>
          </w:tcPr>
          <w:p w:rsidR="00BE0428" w:rsidRPr="005C1494" w:rsidRDefault="00BE0428">
            <w:pPr>
              <w:pStyle w:val="Underskrifter"/>
            </w:pPr>
            <w:r w:rsidRPr="005C1494">
              <w:t>Egon Frid (v)</w:t>
            </w:r>
          </w:p>
        </w:tc>
      </w:tr>
      <w:tr w:rsidR="00000000" w:rsidRPr="005C1494">
        <w:trPr>
          <w:cantSplit/>
        </w:trPr>
        <w:tc>
          <w:tcPr>
            <w:tcW w:w="3046" w:type="dxa"/>
          </w:tcPr>
          <w:p w:rsidR="00BE0428" w:rsidRPr="005C1494" w:rsidRDefault="00BE0428">
            <w:pPr>
              <w:pStyle w:val="Underskrifter"/>
            </w:pPr>
            <w:r w:rsidRPr="005C1494">
              <w:t>Wiwi-Anne Johansson (v)</w:t>
            </w:r>
          </w:p>
        </w:tc>
        <w:tc>
          <w:tcPr>
            <w:tcW w:w="3046" w:type="dxa"/>
          </w:tcPr>
          <w:p w:rsidR="00BE0428" w:rsidRPr="005C1494" w:rsidRDefault="00BE0428">
            <w:pPr>
              <w:pStyle w:val="Underskrifter"/>
            </w:pPr>
            <w:r w:rsidRPr="005C1494">
              <w:t>Jacob Johnson (v)</w:t>
            </w:r>
          </w:p>
        </w:tc>
      </w:tr>
      <w:tr w:rsidR="00000000" w:rsidRPr="005C1494">
        <w:trPr>
          <w:cantSplit/>
        </w:trPr>
        <w:tc>
          <w:tcPr>
            <w:tcW w:w="3046" w:type="dxa"/>
          </w:tcPr>
          <w:p w:rsidR="00BE0428" w:rsidRPr="005C1494" w:rsidRDefault="00BE0428">
            <w:pPr>
              <w:pStyle w:val="Underskrifter"/>
            </w:pPr>
            <w:r w:rsidRPr="005C1494">
              <w:t>Peter Pedersen (v)</w:t>
            </w:r>
          </w:p>
        </w:tc>
        <w:tc>
          <w:tcPr>
            <w:tcW w:w="3046" w:type="dxa"/>
          </w:tcPr>
          <w:p w:rsidR="00BE0428" w:rsidRPr="005C1494" w:rsidRDefault="00BE0428">
            <w:pPr>
              <w:pStyle w:val="Underskrifter"/>
            </w:pPr>
          </w:p>
        </w:tc>
      </w:tr>
    </w:tbl>
    <w:p w:rsidR="00135C83" w:rsidRPr="005C1494" w:rsidRDefault="00135C83" w:rsidP="00F16B90">
      <w:pPr>
        <w:pStyle w:val="Normaltindrag"/>
      </w:pPr>
    </w:p>
    <w:sectPr w:rsidR="00135C83" w:rsidRPr="005C1494" w:rsidSect="00F16B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428" w:rsidRPr="005C1494" w:rsidRDefault="00BE0428">
      <w:r w:rsidRPr="005C1494">
        <w:separator/>
      </w:r>
    </w:p>
  </w:endnote>
  <w:endnote w:type="continuationSeparator" w:id="0">
    <w:p w:rsidR="00BE0428" w:rsidRPr="005C1494" w:rsidRDefault="00BE0428">
      <w:r w:rsidRPr="005C14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B90" w:rsidRPr="005C1494" w:rsidRDefault="005C1494" w:rsidP="00F16B90">
    <w:pPr>
      <w:pStyle w:val="Sidfot"/>
    </w:pPr>
    <w:r w:rsidRPr="005C14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2113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B90" w:rsidRDefault="00BE0428">
                          <w:pPr>
                            <w:pStyle w:val="NormalS5sidnrV"/>
                          </w:pPr>
                          <w:r>
                            <w:fldChar w:fldCharType="begin"/>
                          </w:r>
                          <w:r w:rsidR="00F16B9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6B90" w:rsidRDefault="00BE0428">
                    <w:pPr>
                      <w:pStyle w:val="NormalS5sidnrV"/>
                    </w:pPr>
                    <w:r>
                      <w:fldChar w:fldCharType="begin"/>
                    </w:r>
                    <w:r w:rsidR="00F16B9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690" w:rsidRPr="005C1494" w:rsidRDefault="005C1494" w:rsidP="00F16B90">
    <w:pPr>
      <w:pStyle w:val="Sidfot"/>
    </w:pPr>
    <w:r w:rsidRPr="005C14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766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B90" w:rsidRDefault="00BE0428">
                          <w:pPr>
                            <w:pStyle w:val="NormalS5sidnrH"/>
                            <w:ind w:right="0"/>
                          </w:pPr>
                          <w:r>
                            <w:fldChar w:fldCharType="begin"/>
                          </w:r>
                          <w:r w:rsidR="00F16B90">
                            <w:instrText xml:space="preserve"> PAGE *\charformat</w:instrText>
                          </w:r>
                          <w:r>
                            <w:fldChar w:fldCharType="separate"/>
                          </w:r>
                          <w:r w:rsidR="00F16B9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6B90" w:rsidRDefault="00BE0428">
                    <w:pPr>
                      <w:pStyle w:val="NormalS5sidnrH"/>
                      <w:ind w:right="0"/>
                    </w:pPr>
                    <w:r>
                      <w:fldChar w:fldCharType="begin"/>
                    </w:r>
                    <w:r w:rsidR="00F16B90">
                      <w:instrText xml:space="preserve"> PAGE *\charformat</w:instrText>
                    </w:r>
                    <w:r>
                      <w:fldChar w:fldCharType="separate"/>
                    </w:r>
                    <w:r w:rsidR="00F16B9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690" w:rsidRPr="005C1494" w:rsidRDefault="005C1494" w:rsidP="00F16B90">
    <w:pPr>
      <w:pStyle w:val="Sidfot"/>
    </w:pPr>
    <w:r w:rsidRPr="005C14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1837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B90" w:rsidRDefault="00BE0428">
                          <w:pPr>
                            <w:pStyle w:val="NormalS5sidnrH"/>
                            <w:ind w:right="0"/>
                          </w:pPr>
                          <w:r>
                            <w:fldChar w:fldCharType="begin"/>
                          </w:r>
                          <w:r w:rsidR="00F16B9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6B90" w:rsidRDefault="00BE0428">
                    <w:pPr>
                      <w:pStyle w:val="NormalS5sidnrH"/>
                      <w:ind w:right="0"/>
                    </w:pPr>
                    <w:r>
                      <w:fldChar w:fldCharType="begin"/>
                    </w:r>
                    <w:r w:rsidR="00F16B9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428" w:rsidRPr="005C1494" w:rsidRDefault="00BE0428">
      <w:r w:rsidRPr="005C1494">
        <w:separator/>
      </w:r>
    </w:p>
  </w:footnote>
  <w:footnote w:type="continuationSeparator" w:id="0">
    <w:p w:rsidR="00BE0428" w:rsidRPr="005C1494" w:rsidRDefault="00BE0428">
      <w:r w:rsidRPr="005C14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B90" w:rsidRPr="005C1494" w:rsidRDefault="005C1494" w:rsidP="00F16B90">
    <w:pPr>
      <w:pStyle w:val="Sidhuvud"/>
    </w:pPr>
    <w:r w:rsidRPr="005C14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8970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B90" w:rsidRDefault="00BE0428">
                          <w:pPr>
                            <w:pStyle w:val="KantRubrikS5V"/>
                          </w:pPr>
                          <w:r>
                            <w:fldChar w:fldCharType="begin"/>
                          </w:r>
                          <w:r w:rsidR="00F16B90">
                            <w:instrText xml:space="preserve"> DOCPROPERTY "YearUser" *\charformat </w:instrText>
                          </w:r>
                          <w:r>
                            <w:fldChar w:fldCharType="separate"/>
                          </w:r>
                          <w:r w:rsidR="00D55B14">
                            <w:t>2006/07</w:t>
                          </w:r>
                          <w:r>
                            <w:fldChar w:fldCharType="end"/>
                          </w:r>
                          <w:r w:rsidR="00F16B90">
                            <w:t>:</w:t>
                          </w:r>
                          <w:r>
                            <w:fldChar w:fldCharType="begin"/>
                          </w:r>
                          <w:r w:rsidR="00F16B90">
                            <w:instrText xml:space="preserve"> DOCPROPERTY "Motionsnummer" *\charformat </w:instrText>
                          </w:r>
                          <w:r>
                            <w:fldChar w:fldCharType="separate"/>
                          </w:r>
                          <w:r w:rsidR="00D55B14">
                            <w:t>Sk259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6B90" w:rsidRDefault="00BE0428">
                    <w:pPr>
                      <w:pStyle w:val="KantRubrikS5V"/>
                    </w:pPr>
                    <w:r>
                      <w:fldChar w:fldCharType="begin"/>
                    </w:r>
                    <w:r w:rsidR="00F16B90">
                      <w:instrText xml:space="preserve"> DOCPROPERTY "YearUser" *\charformat </w:instrText>
                    </w:r>
                    <w:r>
                      <w:fldChar w:fldCharType="separate"/>
                    </w:r>
                    <w:r w:rsidR="00D55B14">
                      <w:t>2006/07</w:t>
                    </w:r>
                    <w:r>
                      <w:fldChar w:fldCharType="end"/>
                    </w:r>
                    <w:r w:rsidR="00F16B90">
                      <w:t>:</w:t>
                    </w:r>
                    <w:r>
                      <w:fldChar w:fldCharType="begin"/>
                    </w:r>
                    <w:r w:rsidR="00F16B90">
                      <w:instrText xml:space="preserve"> DOCPROPERTY "Motionsnummer" *\charformat </w:instrText>
                    </w:r>
                    <w:r>
                      <w:fldChar w:fldCharType="separate"/>
                    </w:r>
                    <w:r w:rsidR="00D55B14">
                      <w:t>Sk259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690" w:rsidRPr="005C1494" w:rsidRDefault="005C1494" w:rsidP="00F16B90">
    <w:pPr>
      <w:pStyle w:val="Sidhuvud"/>
    </w:pPr>
    <w:r w:rsidRPr="005C14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0386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B90" w:rsidRDefault="00BE0428">
                          <w:pPr>
                            <w:pStyle w:val="KantRubrikS5H"/>
                            <w:ind w:right="0"/>
                          </w:pPr>
                          <w:r>
                            <w:fldChar w:fldCharType="begin"/>
                          </w:r>
                          <w:r w:rsidR="00F16B90">
                            <w:instrText xml:space="preserve"> DOCPROPERTY "YearUser" *\charformat </w:instrText>
                          </w:r>
                          <w:r>
                            <w:fldChar w:fldCharType="separate"/>
                          </w:r>
                          <w:r w:rsidR="00D55B14">
                            <w:t>2006/07</w:t>
                          </w:r>
                          <w:r>
                            <w:fldChar w:fldCharType="end"/>
                          </w:r>
                          <w:r w:rsidR="00F16B90">
                            <w:t>:</w:t>
                          </w:r>
                          <w:r>
                            <w:fldChar w:fldCharType="begin"/>
                          </w:r>
                          <w:r w:rsidR="00F16B90">
                            <w:instrText xml:space="preserve"> DOCPROPERTY "Motionsnummer" *\charformat </w:instrText>
                          </w:r>
                          <w:r>
                            <w:fldChar w:fldCharType="separate"/>
                          </w:r>
                          <w:r w:rsidR="00D55B14">
                            <w:t>Sk259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6B90" w:rsidRDefault="00BE0428">
                    <w:pPr>
                      <w:pStyle w:val="KantRubrikS5H"/>
                      <w:ind w:right="0"/>
                    </w:pPr>
                    <w:r>
                      <w:fldChar w:fldCharType="begin"/>
                    </w:r>
                    <w:r w:rsidR="00F16B90">
                      <w:instrText xml:space="preserve"> DOCPROPERTY "YearUser" *\charformat </w:instrText>
                    </w:r>
                    <w:r>
                      <w:fldChar w:fldCharType="separate"/>
                    </w:r>
                    <w:r w:rsidR="00D55B14">
                      <w:t>2006/07</w:t>
                    </w:r>
                    <w:r>
                      <w:fldChar w:fldCharType="end"/>
                    </w:r>
                    <w:r w:rsidR="00F16B90">
                      <w:t>:</w:t>
                    </w:r>
                    <w:r>
                      <w:fldChar w:fldCharType="begin"/>
                    </w:r>
                    <w:r w:rsidR="00F16B90">
                      <w:instrText xml:space="preserve"> DOCPROPERTY "Motionsnummer" *\charformat </w:instrText>
                    </w:r>
                    <w:r>
                      <w:fldChar w:fldCharType="separate"/>
                    </w:r>
                    <w:r w:rsidR="00D55B14">
                      <w:t>Sk259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428" w:rsidRPr="005C1494" w:rsidRDefault="00BE0428">
    <w:pPr>
      <w:pStyle w:val="FSHNormal"/>
      <w:tabs>
        <w:tab w:val="right" w:pos="5840"/>
      </w:tabs>
    </w:pPr>
    <w:r w:rsidRPr="005C1494">
      <w:br/>
    </w:r>
    <w:r w:rsidRPr="005C1494">
      <w:fldChar w:fldCharType="begin" w:fldLock="1"/>
    </w:r>
    <w:r w:rsidRPr="005C1494">
      <w:instrText xml:space="preserve"> DOCPROPERTY</w:instrText>
    </w:r>
    <w:r w:rsidRPr="005C1494">
      <w:rPr>
        <w:sz w:val="18"/>
      </w:rPr>
      <w:instrText xml:space="preserve"> "YearUser" *\charformat </w:instrText>
    </w:r>
    <w:r w:rsidRPr="005C1494">
      <w:fldChar w:fldCharType="separate"/>
    </w:r>
    <w:r w:rsidRPr="005C1494">
      <w:t>2006/07</w:t>
    </w:r>
    <w:r w:rsidRPr="005C1494">
      <w:fldChar w:fldCharType="end"/>
    </w:r>
    <w:r w:rsidRPr="005C1494">
      <w:t xml:space="preserve"> </w:t>
    </w:r>
    <w:r w:rsidRPr="005C1494">
      <w:tab/>
      <w:t xml:space="preserve">mnr: </w:t>
    </w:r>
    <w:r w:rsidRPr="005C1494">
      <w:fldChar w:fldCharType="begin" w:fldLock="1"/>
    </w:r>
    <w:r w:rsidRPr="005C1494">
      <w:instrText xml:space="preserve"> DOCPROPERTY</w:instrText>
    </w:r>
    <w:r w:rsidRPr="005C1494">
      <w:rPr>
        <w:sz w:val="18"/>
      </w:rPr>
      <w:instrText xml:space="preserve"> "Motionsnummer" *\charformat </w:instrText>
    </w:r>
    <w:r w:rsidRPr="005C1494">
      <w:fldChar w:fldCharType="separate"/>
    </w:r>
    <w:r w:rsidRPr="005C1494">
      <w:t>Sk259</w:t>
    </w:r>
    <w:r w:rsidRPr="005C1494">
      <w:fldChar w:fldCharType="end"/>
    </w:r>
    <w:r w:rsidRPr="005C1494">
      <w:br/>
    </w:r>
    <w:r w:rsidRPr="005C1494">
      <w:fldChar w:fldCharType="begin" w:fldLock="1"/>
    </w:r>
    <w:r w:rsidRPr="005C1494">
      <w:instrText xml:space="preserve"> DOCPROPERTY</w:instrText>
    </w:r>
    <w:r w:rsidRPr="005C1494">
      <w:rPr>
        <w:sz w:val="18"/>
      </w:rPr>
      <w:instrText xml:space="preserve"> "Samling" *\charformat </w:instrText>
    </w:r>
    <w:r w:rsidRPr="005C1494">
      <w:fldChar w:fldCharType="end"/>
    </w:r>
    <w:r w:rsidRPr="005C1494">
      <w:tab/>
      <w:t xml:space="preserve">pnr: </w:t>
    </w:r>
    <w:r w:rsidRPr="005C1494">
      <w:fldChar w:fldCharType="begin" w:fldLock="1"/>
    </w:r>
    <w:r w:rsidRPr="005C1494">
      <w:instrText xml:space="preserve"> DOCPROPERTY</w:instrText>
    </w:r>
    <w:r w:rsidRPr="005C1494">
      <w:rPr>
        <w:sz w:val="18"/>
      </w:rPr>
      <w:instrText xml:space="preserve"> "Partinummer" *\charformat </w:instrText>
    </w:r>
    <w:r w:rsidRPr="005C1494">
      <w:fldChar w:fldCharType="separate"/>
    </w:r>
    <w:r w:rsidRPr="005C1494">
      <w:t>v668</w:t>
    </w:r>
    <w:r w:rsidRPr="005C1494">
      <w:fldChar w:fldCharType="end"/>
    </w:r>
  </w:p>
  <w:p w:rsidR="00BE0428" w:rsidRPr="005C1494" w:rsidRDefault="00BE0428">
    <w:pPr>
      <w:pStyle w:val="FSHRub1"/>
    </w:pPr>
    <w:r w:rsidRPr="005C1494">
      <w:t>Motion till riksdagen</w:t>
    </w:r>
    <w:r w:rsidRPr="005C1494">
      <w:br/>
    </w:r>
    <w:r w:rsidRPr="005C1494">
      <w:fldChar w:fldCharType="begin" w:fldLock="1"/>
    </w:r>
    <w:r w:rsidRPr="005C1494">
      <w:instrText xml:space="preserve"> DOCPROPERTY "YearUser" *\charformat </w:instrText>
    </w:r>
    <w:r w:rsidRPr="005C1494">
      <w:fldChar w:fldCharType="separate"/>
    </w:r>
    <w:r w:rsidRPr="005C1494">
      <w:t>2006/07</w:t>
    </w:r>
    <w:r w:rsidRPr="005C1494">
      <w:fldChar w:fldCharType="end"/>
    </w:r>
    <w:r w:rsidRPr="005C1494">
      <w:t>:</w:t>
    </w:r>
    <w:r w:rsidRPr="005C1494">
      <w:fldChar w:fldCharType="begin" w:fldLock="1"/>
    </w:r>
    <w:r w:rsidRPr="005C1494">
      <w:instrText xml:space="preserve"> DOCPROPERTY "Motionsnummer" *\charformat </w:instrText>
    </w:r>
    <w:r w:rsidRPr="005C1494">
      <w:fldChar w:fldCharType="separate"/>
    </w:r>
    <w:r w:rsidRPr="005C1494">
      <w:t>Sk259</w:t>
    </w:r>
    <w:r w:rsidRPr="005C1494">
      <w:fldChar w:fldCharType="end"/>
    </w:r>
  </w:p>
  <w:p w:rsidR="00BE0428" w:rsidRPr="005C1494" w:rsidRDefault="00BE0428">
    <w:pPr>
      <w:pStyle w:val="FSHNormalS5"/>
    </w:pPr>
    <w:r w:rsidRPr="005C1494">
      <w:fldChar w:fldCharType="begin" w:fldLock="1"/>
    </w:r>
    <w:r w:rsidRPr="005C1494">
      <w:instrText xml:space="preserve"> DOCPROPERTY "MotionarText" *\charformat </w:instrText>
    </w:r>
    <w:r w:rsidRPr="005C1494">
      <w:fldChar w:fldCharType="separate"/>
    </w:r>
    <w:r w:rsidRPr="005C1494">
      <w:t>av Marie Engström m.fl. (v)</w:t>
    </w:r>
    <w:r w:rsidRPr="005C1494">
      <w:fldChar w:fldCharType="end"/>
    </w:r>
    <w:r w:rsidRPr="005C1494">
      <w:br/>
    </w:r>
    <w:r w:rsidRPr="005C1494">
      <w:fldChar w:fldCharType="begin" w:fldLock="1"/>
    </w:r>
    <w:r w:rsidRPr="005C1494">
      <w:instrText xml:space="preserve"> DOCPROPERTY "SvarFrasKort" *\charformat </w:instrText>
    </w:r>
    <w:r w:rsidRPr="005C1494">
      <w:fldChar w:fldCharType="end"/>
    </w:r>
  </w:p>
  <w:p w:rsidR="00BE0428" w:rsidRPr="005C1494" w:rsidRDefault="00BE0428">
    <w:pPr>
      <w:pStyle w:val="FSHTitel"/>
    </w:pPr>
    <w:r w:rsidRPr="005C1494">
      <w:fldChar w:fldCharType="begin" w:fldLock="1"/>
    </w:r>
    <w:r w:rsidRPr="005C1494">
      <w:instrText xml:space="preserve"> DOCPROPERTY</w:instrText>
    </w:r>
    <w:r w:rsidRPr="005C1494">
      <w:rPr>
        <w:sz w:val="18"/>
      </w:rPr>
      <w:instrText xml:space="preserve"> "RubrikSvar" *\charformat </w:instrText>
    </w:r>
    <w:r w:rsidRPr="005C1494">
      <w:fldChar w:fldCharType="separate"/>
    </w:r>
    <w:r w:rsidRPr="005C1494">
      <w:t>Ökade levnadsomkostnader vid dubbel bosättning</w:t>
    </w:r>
    <w:r w:rsidRPr="005C1494">
      <w:fldChar w:fldCharType="end"/>
    </w:r>
  </w:p>
  <w:p w:rsidR="00BE0428" w:rsidRPr="005C1494" w:rsidRDefault="00BE0428">
    <w:pPr>
      <w:pStyle w:val="Normal00"/>
    </w:pPr>
  </w:p>
  <w:p w:rsidR="00F16B90" w:rsidRPr="005C1494" w:rsidRDefault="00F16B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A9C2F23"/>
    <w:multiLevelType w:val="hybridMultilevel"/>
    <w:tmpl w:val="3094EBF2"/>
    <w:lvl w:ilvl="0" w:tplc="FBF8E2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25A3597"/>
    <w:multiLevelType w:val="hybridMultilevel"/>
    <w:tmpl w:val="5288A762"/>
    <w:lvl w:ilvl="0" w:tplc="512C8B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2135999">
    <w:abstractNumId w:val="13"/>
  </w:num>
  <w:num w:numId="2" w16cid:durableId="1026906879">
    <w:abstractNumId w:val="10"/>
  </w:num>
  <w:num w:numId="3" w16cid:durableId="791629143">
    <w:abstractNumId w:val="11"/>
  </w:num>
  <w:num w:numId="4" w16cid:durableId="1379472651">
    <w:abstractNumId w:val="12"/>
  </w:num>
  <w:num w:numId="5" w16cid:durableId="2025474789">
    <w:abstractNumId w:val="8"/>
  </w:num>
  <w:num w:numId="6" w16cid:durableId="2005890679">
    <w:abstractNumId w:val="3"/>
  </w:num>
  <w:num w:numId="7" w16cid:durableId="2111199121">
    <w:abstractNumId w:val="2"/>
  </w:num>
  <w:num w:numId="8" w16cid:durableId="314532378">
    <w:abstractNumId w:val="1"/>
  </w:num>
  <w:num w:numId="9" w16cid:durableId="1142767817">
    <w:abstractNumId w:val="0"/>
  </w:num>
  <w:num w:numId="10" w16cid:durableId="527984985">
    <w:abstractNumId w:val="9"/>
  </w:num>
  <w:num w:numId="11" w16cid:durableId="1165239790">
    <w:abstractNumId w:val="7"/>
  </w:num>
  <w:num w:numId="12" w16cid:durableId="1591041613">
    <w:abstractNumId w:val="6"/>
  </w:num>
  <w:num w:numId="13" w16cid:durableId="1995789723">
    <w:abstractNumId w:val="5"/>
  </w:num>
  <w:num w:numId="14" w16cid:durableId="1493789996">
    <w:abstractNumId w:val="4"/>
  </w:num>
  <w:num w:numId="15" w16cid:durableId="2137527970">
    <w:abstractNumId w:val="14"/>
  </w:num>
  <w:num w:numId="16" w16cid:durableId="21194443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494960E9-BA36-4AC1-BBDB-126FB51B6387},{23C4D0E2-C6F4-49DA-B9C4-BE7D1928143F},{EF5206F9-792B-484E-B593-829130B8A4A1},{93F71F64-B3B2-464F-BCC5-C49DA1B8F0E4},{70ED92E7-062B-44F5-98C0-1732E6D079B7},{B0181D35-2F7D-4D23-BD15-5E0324552287}"/>
  </w:docVars>
  <w:rsids>
    <w:rsidRoot w:val="005C1494"/>
    <w:rsid w:val="00002742"/>
    <w:rsid w:val="000220F8"/>
    <w:rsid w:val="00034058"/>
    <w:rsid w:val="00040D14"/>
    <w:rsid w:val="0004381F"/>
    <w:rsid w:val="00047CC0"/>
    <w:rsid w:val="00064BC3"/>
    <w:rsid w:val="000665E6"/>
    <w:rsid w:val="00066775"/>
    <w:rsid w:val="00072FB9"/>
    <w:rsid w:val="0007598F"/>
    <w:rsid w:val="000B2040"/>
    <w:rsid w:val="000D3923"/>
    <w:rsid w:val="000E18A3"/>
    <w:rsid w:val="000E431D"/>
    <w:rsid w:val="000E48DA"/>
    <w:rsid w:val="000E5207"/>
    <w:rsid w:val="000F5ADD"/>
    <w:rsid w:val="00100531"/>
    <w:rsid w:val="0010382E"/>
    <w:rsid w:val="0010434A"/>
    <w:rsid w:val="001255B6"/>
    <w:rsid w:val="00126DF0"/>
    <w:rsid w:val="00135C83"/>
    <w:rsid w:val="00160581"/>
    <w:rsid w:val="00166D90"/>
    <w:rsid w:val="00170803"/>
    <w:rsid w:val="00177CC2"/>
    <w:rsid w:val="001921C4"/>
    <w:rsid w:val="001923A4"/>
    <w:rsid w:val="001A25D5"/>
    <w:rsid w:val="001A2624"/>
    <w:rsid w:val="001A2A2B"/>
    <w:rsid w:val="001E0043"/>
    <w:rsid w:val="001F2625"/>
    <w:rsid w:val="00201CCE"/>
    <w:rsid w:val="00201DFB"/>
    <w:rsid w:val="00204A63"/>
    <w:rsid w:val="00212FF1"/>
    <w:rsid w:val="00230193"/>
    <w:rsid w:val="002409AD"/>
    <w:rsid w:val="00244D0B"/>
    <w:rsid w:val="0025068A"/>
    <w:rsid w:val="002818D3"/>
    <w:rsid w:val="00286667"/>
    <w:rsid w:val="002911A7"/>
    <w:rsid w:val="002943C8"/>
    <w:rsid w:val="00295E6D"/>
    <w:rsid w:val="002A2A6B"/>
    <w:rsid w:val="002C2373"/>
    <w:rsid w:val="002C3C20"/>
    <w:rsid w:val="002D11A8"/>
    <w:rsid w:val="002F0D84"/>
    <w:rsid w:val="00314F87"/>
    <w:rsid w:val="0032051D"/>
    <w:rsid w:val="00326788"/>
    <w:rsid w:val="003303B5"/>
    <w:rsid w:val="003366E9"/>
    <w:rsid w:val="00342FB4"/>
    <w:rsid w:val="0036065A"/>
    <w:rsid w:val="00381F0D"/>
    <w:rsid w:val="003866EC"/>
    <w:rsid w:val="00391AF5"/>
    <w:rsid w:val="003B418B"/>
    <w:rsid w:val="003C455D"/>
    <w:rsid w:val="003F100A"/>
    <w:rsid w:val="00445271"/>
    <w:rsid w:val="00447A04"/>
    <w:rsid w:val="004527C3"/>
    <w:rsid w:val="0045556F"/>
    <w:rsid w:val="004631A4"/>
    <w:rsid w:val="004654DF"/>
    <w:rsid w:val="00487F7A"/>
    <w:rsid w:val="004A0504"/>
    <w:rsid w:val="004B31CF"/>
    <w:rsid w:val="004E38D9"/>
    <w:rsid w:val="005000F2"/>
    <w:rsid w:val="00527E75"/>
    <w:rsid w:val="00531020"/>
    <w:rsid w:val="00533030"/>
    <w:rsid w:val="00545150"/>
    <w:rsid w:val="00545421"/>
    <w:rsid w:val="0055072A"/>
    <w:rsid w:val="005525A5"/>
    <w:rsid w:val="005544CE"/>
    <w:rsid w:val="005B0C63"/>
    <w:rsid w:val="005B145B"/>
    <w:rsid w:val="005B38A0"/>
    <w:rsid w:val="005C1494"/>
    <w:rsid w:val="005D3F50"/>
    <w:rsid w:val="00601C6D"/>
    <w:rsid w:val="00603CD4"/>
    <w:rsid w:val="0061719F"/>
    <w:rsid w:val="006401CB"/>
    <w:rsid w:val="00653DD0"/>
    <w:rsid w:val="006B6262"/>
    <w:rsid w:val="007040E6"/>
    <w:rsid w:val="00727C6F"/>
    <w:rsid w:val="00736A11"/>
    <w:rsid w:val="00740D6D"/>
    <w:rsid w:val="00743F76"/>
    <w:rsid w:val="00774959"/>
    <w:rsid w:val="007852B2"/>
    <w:rsid w:val="00794149"/>
    <w:rsid w:val="007B67A7"/>
    <w:rsid w:val="007C6092"/>
    <w:rsid w:val="007E119E"/>
    <w:rsid w:val="00827105"/>
    <w:rsid w:val="00846903"/>
    <w:rsid w:val="008721F2"/>
    <w:rsid w:val="008B5302"/>
    <w:rsid w:val="008F0A96"/>
    <w:rsid w:val="009062A0"/>
    <w:rsid w:val="009430DC"/>
    <w:rsid w:val="009451E7"/>
    <w:rsid w:val="00970D4F"/>
    <w:rsid w:val="00971D70"/>
    <w:rsid w:val="009A4377"/>
    <w:rsid w:val="009A6043"/>
    <w:rsid w:val="009D0673"/>
    <w:rsid w:val="009E449E"/>
    <w:rsid w:val="00A053C6"/>
    <w:rsid w:val="00A055B3"/>
    <w:rsid w:val="00A15D71"/>
    <w:rsid w:val="00A21BC5"/>
    <w:rsid w:val="00A30121"/>
    <w:rsid w:val="00A736FF"/>
    <w:rsid w:val="00A83CF3"/>
    <w:rsid w:val="00A9106C"/>
    <w:rsid w:val="00AA1434"/>
    <w:rsid w:val="00AB5000"/>
    <w:rsid w:val="00AC63D9"/>
    <w:rsid w:val="00AE2EF8"/>
    <w:rsid w:val="00AF5881"/>
    <w:rsid w:val="00B13BF0"/>
    <w:rsid w:val="00B33690"/>
    <w:rsid w:val="00B33C81"/>
    <w:rsid w:val="00B34666"/>
    <w:rsid w:val="00B67E5B"/>
    <w:rsid w:val="00BA4894"/>
    <w:rsid w:val="00BA6BE0"/>
    <w:rsid w:val="00BB6D75"/>
    <w:rsid w:val="00BD43A8"/>
    <w:rsid w:val="00BE0428"/>
    <w:rsid w:val="00BE46B5"/>
    <w:rsid w:val="00C1285C"/>
    <w:rsid w:val="00C2110E"/>
    <w:rsid w:val="00C27B7D"/>
    <w:rsid w:val="00C32A06"/>
    <w:rsid w:val="00C533BA"/>
    <w:rsid w:val="00C902E9"/>
    <w:rsid w:val="00C92208"/>
    <w:rsid w:val="00C935D0"/>
    <w:rsid w:val="00CB5B24"/>
    <w:rsid w:val="00CC3171"/>
    <w:rsid w:val="00CD4B2B"/>
    <w:rsid w:val="00CE3037"/>
    <w:rsid w:val="00CF7A43"/>
    <w:rsid w:val="00D006E1"/>
    <w:rsid w:val="00D01775"/>
    <w:rsid w:val="00D1174F"/>
    <w:rsid w:val="00D1289C"/>
    <w:rsid w:val="00D52681"/>
    <w:rsid w:val="00D53D04"/>
    <w:rsid w:val="00D55B14"/>
    <w:rsid w:val="00D55EF7"/>
    <w:rsid w:val="00DC0DF0"/>
    <w:rsid w:val="00DC6C70"/>
    <w:rsid w:val="00DF5ACD"/>
    <w:rsid w:val="00E22893"/>
    <w:rsid w:val="00E349C2"/>
    <w:rsid w:val="00E360DE"/>
    <w:rsid w:val="00E37FDE"/>
    <w:rsid w:val="00E5074A"/>
    <w:rsid w:val="00E521CB"/>
    <w:rsid w:val="00E728F6"/>
    <w:rsid w:val="00E75D28"/>
    <w:rsid w:val="00E84F25"/>
    <w:rsid w:val="00E91540"/>
    <w:rsid w:val="00EC007B"/>
    <w:rsid w:val="00F14CB6"/>
    <w:rsid w:val="00F16B90"/>
    <w:rsid w:val="00F21B30"/>
    <w:rsid w:val="00F273EA"/>
    <w:rsid w:val="00F33C6C"/>
    <w:rsid w:val="00F42CB9"/>
    <w:rsid w:val="00F73E9E"/>
    <w:rsid w:val="00F87D14"/>
    <w:rsid w:val="00FA3374"/>
    <w:rsid w:val="00FA3EB6"/>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89D1FA-ED81-429A-A777-AD3C5F3C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47CC0"/>
    <w:pPr>
      <w:spacing w:before="125" w:line="250" w:lineRule="atLeast"/>
      <w:jc w:val="both"/>
    </w:pPr>
    <w:rPr>
      <w:sz w:val="19"/>
      <w:lang w:val="sv-SE" w:eastAsia="sv-SE"/>
    </w:rPr>
  </w:style>
  <w:style w:type="paragraph" w:styleId="Rubrik1">
    <w:name w:val="heading 1"/>
    <w:basedOn w:val="Normal"/>
    <w:next w:val="Normal"/>
    <w:qFormat/>
    <w:rsid w:val="00047CC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47CC0"/>
    <w:pPr>
      <w:spacing w:before="500" w:line="250" w:lineRule="exact"/>
      <w:outlineLvl w:val="1"/>
    </w:pPr>
    <w:rPr>
      <w:sz w:val="27"/>
    </w:rPr>
  </w:style>
  <w:style w:type="paragraph" w:styleId="Rubrik3">
    <w:name w:val="heading 3"/>
    <w:aliases w:val="Mellanrubrik"/>
    <w:basedOn w:val="Rubrik2"/>
    <w:next w:val="Normal"/>
    <w:qFormat/>
    <w:rsid w:val="00047CC0"/>
    <w:pPr>
      <w:spacing w:before="250" w:after="0"/>
      <w:outlineLvl w:val="2"/>
    </w:pPr>
    <w:rPr>
      <w:b/>
      <w:sz w:val="21"/>
    </w:rPr>
  </w:style>
  <w:style w:type="paragraph" w:styleId="Rubrik4">
    <w:name w:val="heading 4"/>
    <w:aliases w:val="KursivRubrik"/>
    <w:basedOn w:val="Rubrik3"/>
    <w:next w:val="Normal"/>
    <w:qFormat/>
    <w:rsid w:val="00047CC0"/>
    <w:pPr>
      <w:outlineLvl w:val="3"/>
    </w:pPr>
    <w:rPr>
      <w:b w:val="0"/>
      <w:i/>
    </w:rPr>
  </w:style>
  <w:style w:type="paragraph" w:styleId="Rubrik5">
    <w:name w:val="heading 5"/>
    <w:aliases w:val="PackadFetRubrik,PackadKursivRubrik"/>
    <w:basedOn w:val="Rubrik4"/>
    <w:next w:val="Normal"/>
    <w:qFormat/>
    <w:rsid w:val="00047CC0"/>
    <w:pPr>
      <w:spacing w:before="125"/>
      <w:outlineLvl w:val="4"/>
    </w:pPr>
    <w:rPr>
      <w:i w:val="0"/>
      <w:sz w:val="19"/>
    </w:rPr>
  </w:style>
  <w:style w:type="paragraph" w:styleId="Rubrik6">
    <w:name w:val="heading 6"/>
    <w:basedOn w:val="Rubrik5"/>
    <w:next w:val="Normal"/>
    <w:qFormat/>
    <w:rsid w:val="00047CC0"/>
    <w:pPr>
      <w:spacing w:before="50" w:line="200" w:lineRule="exact"/>
      <w:outlineLvl w:val="5"/>
    </w:pPr>
    <w:rPr>
      <w:caps/>
      <w:sz w:val="14"/>
    </w:rPr>
  </w:style>
  <w:style w:type="paragraph" w:styleId="Rubrik7">
    <w:name w:val="heading 7"/>
    <w:basedOn w:val="Rubrik6"/>
    <w:next w:val="Normal"/>
    <w:qFormat/>
    <w:rsid w:val="00047CC0"/>
    <w:pPr>
      <w:spacing w:before="0"/>
      <w:outlineLvl w:val="6"/>
    </w:pPr>
  </w:style>
  <w:style w:type="paragraph" w:styleId="Rubrik8">
    <w:name w:val="heading 8"/>
    <w:basedOn w:val="Rubrik7"/>
    <w:next w:val="Normal"/>
    <w:qFormat/>
    <w:rsid w:val="00047CC0"/>
    <w:pPr>
      <w:outlineLvl w:val="7"/>
    </w:pPr>
  </w:style>
  <w:style w:type="paragraph" w:styleId="Rubrik9">
    <w:name w:val="heading 9"/>
    <w:basedOn w:val="Rubrik8"/>
    <w:next w:val="Normal"/>
    <w:qFormat/>
    <w:rsid w:val="00047CC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47CC0"/>
    <w:pPr>
      <w:spacing w:before="0"/>
      <w:ind w:firstLine="227"/>
    </w:pPr>
  </w:style>
  <w:style w:type="paragraph" w:styleId="Citat">
    <w:name w:val="Quote"/>
    <w:basedOn w:val="Normal"/>
    <w:next w:val="Normal"/>
    <w:qFormat/>
    <w:rsid w:val="00047CC0"/>
    <w:pPr>
      <w:spacing w:line="200" w:lineRule="exact"/>
      <w:ind w:left="340"/>
    </w:pPr>
  </w:style>
  <w:style w:type="paragraph" w:customStyle="1" w:styleId="Citatindrag">
    <w:name w:val="Citat_indrag"/>
    <w:aliases w:val="Packad"/>
    <w:basedOn w:val="Citat"/>
    <w:rsid w:val="00047CC0"/>
    <w:pPr>
      <w:spacing w:before="0"/>
      <w:ind w:firstLine="227"/>
    </w:pPr>
  </w:style>
  <w:style w:type="paragraph" w:customStyle="1" w:styleId="FSHNormal">
    <w:name w:val="FSH_Normal"/>
    <w:semiHidden/>
    <w:rsid w:val="00047CC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47CC0"/>
    <w:pPr>
      <w:spacing w:line="240" w:lineRule="auto"/>
    </w:pPr>
  </w:style>
  <w:style w:type="paragraph" w:customStyle="1" w:styleId="FSHNormalS5">
    <w:name w:val="FSH_NormalS5"/>
    <w:basedOn w:val="FSHNormal"/>
    <w:next w:val="FSHNormal"/>
    <w:semiHidden/>
    <w:rsid w:val="00047CC0"/>
    <w:pPr>
      <w:keepNext/>
      <w:keepLines/>
      <w:widowControl/>
      <w:spacing w:before="230" w:after="520" w:line="250" w:lineRule="exact"/>
    </w:pPr>
    <w:rPr>
      <w:b/>
      <w:sz w:val="27"/>
    </w:rPr>
  </w:style>
  <w:style w:type="paragraph" w:customStyle="1" w:styleId="FSHNormL">
    <w:name w:val="FSH_NormLÖ"/>
    <w:basedOn w:val="FSHNormal"/>
    <w:next w:val="FSHNormal"/>
    <w:semiHidden/>
    <w:rsid w:val="00047CC0"/>
    <w:pPr>
      <w:pBdr>
        <w:top w:val="single" w:sz="12" w:space="1" w:color="auto"/>
      </w:pBdr>
    </w:pPr>
  </w:style>
  <w:style w:type="paragraph" w:customStyle="1" w:styleId="FSHRub1">
    <w:name w:val="FSH_Rub1"/>
    <w:aliases w:val="Rubrik1_S5,Huvudrubrik"/>
    <w:basedOn w:val="FSHNormal"/>
    <w:next w:val="FSHNormal"/>
    <w:semiHidden/>
    <w:rsid w:val="00047CC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47CC0"/>
    <w:pPr>
      <w:spacing w:before="240" w:after="80" w:line="360" w:lineRule="exact"/>
    </w:pPr>
    <w:rPr>
      <w:sz w:val="36"/>
    </w:rPr>
  </w:style>
  <w:style w:type="paragraph" w:customStyle="1" w:styleId="FSHTitel">
    <w:name w:val="FSH_Titel"/>
    <w:aliases w:val="Dokumentrubrik"/>
    <w:basedOn w:val="FSHRub1"/>
    <w:next w:val="FSHNormal"/>
    <w:semiHidden/>
    <w:rsid w:val="00047CC0"/>
    <w:pPr>
      <w:pBdr>
        <w:bottom w:val="single" w:sz="4" w:space="3" w:color="auto"/>
      </w:pBdr>
      <w:spacing w:before="0" w:after="80" w:line="400" w:lineRule="exact"/>
    </w:pPr>
    <w:rPr>
      <w:sz w:val="40"/>
    </w:rPr>
  </w:style>
  <w:style w:type="paragraph" w:customStyle="1" w:styleId="Hemstlrubrik">
    <w:name w:val="Hemstl_rubrik"/>
    <w:basedOn w:val="Rubrik1"/>
    <w:next w:val="Normal"/>
    <w:rsid w:val="00047CC0"/>
    <w:pPr>
      <w:spacing w:after="250"/>
    </w:pPr>
  </w:style>
  <w:style w:type="paragraph" w:customStyle="1" w:styleId="Autokorrigering">
    <w:name w:val="Autokorrigering"/>
    <w:rsid w:val="00047CC0"/>
    <w:rPr>
      <w:sz w:val="24"/>
      <w:szCs w:val="24"/>
      <w:lang w:val="sv-SE" w:eastAsia="sv-SE"/>
    </w:rPr>
  </w:style>
  <w:style w:type="paragraph" w:customStyle="1" w:styleId="Yrkandehnv">
    <w:name w:val="Yrkandehänv"/>
    <w:semiHidden/>
    <w:rsid w:val="00047CC0"/>
    <w:pPr>
      <w:keepNext/>
      <w:keepLines/>
      <w:suppressAutoHyphens/>
    </w:pPr>
    <w:rPr>
      <w:noProof/>
      <w:sz w:val="16"/>
      <w:lang w:val="sv-SE" w:eastAsia="sv-SE"/>
    </w:rPr>
  </w:style>
  <w:style w:type="paragraph" w:customStyle="1" w:styleId="KantRubrikS5H">
    <w:name w:val="KantRubrikS5H"/>
    <w:semiHidden/>
    <w:rsid w:val="00047CC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47CC0"/>
    <w:pPr>
      <w:spacing w:line="200" w:lineRule="exact"/>
    </w:pPr>
  </w:style>
  <w:style w:type="paragraph" w:customStyle="1" w:styleId="KantRubrikS5V">
    <w:name w:val="KantRubrikS5V"/>
    <w:basedOn w:val="KantRubrikS5H"/>
    <w:semiHidden/>
    <w:rsid w:val="00047CC0"/>
    <w:pPr>
      <w:tabs>
        <w:tab w:val="right" w:pos="1814"/>
        <w:tab w:val="left" w:pos="1899"/>
      </w:tabs>
      <w:ind w:right="0"/>
      <w:jc w:val="left"/>
    </w:pPr>
  </w:style>
  <w:style w:type="paragraph" w:customStyle="1" w:styleId="KantRubrikS5Vrad2">
    <w:name w:val="KantRubrikS5Vrad2"/>
    <w:basedOn w:val="KantRubrikS5V"/>
    <w:semiHidden/>
    <w:rsid w:val="00047CC0"/>
    <w:pPr>
      <w:tabs>
        <w:tab w:val="clear" w:pos="1814"/>
        <w:tab w:val="clear" w:pos="1899"/>
        <w:tab w:val="right" w:pos="1418"/>
        <w:tab w:val="left" w:pos="1503"/>
      </w:tabs>
    </w:pPr>
  </w:style>
  <w:style w:type="paragraph" w:customStyle="1" w:styleId="Lagtext">
    <w:name w:val="Lagtext"/>
    <w:basedOn w:val="Lagtextrubrik"/>
    <w:next w:val="Lagtextindrag"/>
    <w:rsid w:val="00047CC0"/>
    <w:pPr>
      <w:spacing w:before="0"/>
    </w:pPr>
    <w:rPr>
      <w:sz w:val="19"/>
    </w:rPr>
  </w:style>
  <w:style w:type="paragraph" w:customStyle="1" w:styleId="Lagtextrubrik">
    <w:name w:val="Lagtext_rubrik"/>
    <w:basedOn w:val="Normal"/>
    <w:next w:val="Normal"/>
    <w:rsid w:val="00047CC0"/>
    <w:pPr>
      <w:suppressAutoHyphens/>
      <w:spacing w:line="220" w:lineRule="exact"/>
    </w:pPr>
    <w:rPr>
      <w:i/>
      <w:sz w:val="21"/>
    </w:rPr>
  </w:style>
  <w:style w:type="paragraph" w:customStyle="1" w:styleId="Lagtextindrag">
    <w:name w:val="Lagtext_indrag"/>
    <w:basedOn w:val="Lagtext"/>
    <w:rsid w:val="00047CC0"/>
    <w:pPr>
      <w:ind w:firstLine="170"/>
    </w:pPr>
  </w:style>
  <w:style w:type="paragraph" w:customStyle="1" w:styleId="NormalA4fot">
    <w:name w:val="Normal_A4fot"/>
    <w:basedOn w:val="Normal"/>
    <w:semiHidden/>
    <w:rsid w:val="00047CC0"/>
    <w:pPr>
      <w:spacing w:before="240" w:line="240" w:lineRule="auto"/>
      <w:jc w:val="center"/>
    </w:pPr>
  </w:style>
  <w:style w:type="paragraph" w:customStyle="1" w:styleId="NormalA4sidnr">
    <w:name w:val="Normal_A4sidnr"/>
    <w:basedOn w:val="Normal"/>
    <w:semiHidden/>
    <w:rsid w:val="00047CC0"/>
    <w:pPr>
      <w:spacing w:after="240"/>
      <w:jc w:val="center"/>
    </w:pPr>
  </w:style>
  <w:style w:type="paragraph" w:customStyle="1" w:styleId="NormalS5sidnrH">
    <w:name w:val="Normal_S5sidnrH"/>
    <w:basedOn w:val="Normal"/>
    <w:semiHidden/>
    <w:rsid w:val="00047CC0"/>
    <w:pPr>
      <w:spacing w:before="0" w:line="240" w:lineRule="auto"/>
      <w:ind w:right="57"/>
      <w:jc w:val="right"/>
    </w:pPr>
  </w:style>
  <w:style w:type="paragraph" w:customStyle="1" w:styleId="NormalS5sidnrV">
    <w:name w:val="Normal_S5sidnrV"/>
    <w:basedOn w:val="NormalS5sidnrH"/>
    <w:semiHidden/>
    <w:rsid w:val="00047CC0"/>
    <w:pPr>
      <w:tabs>
        <w:tab w:val="right" w:pos="1814"/>
        <w:tab w:val="left" w:pos="1899"/>
      </w:tabs>
      <w:ind w:right="0"/>
      <w:jc w:val="left"/>
    </w:pPr>
  </w:style>
  <w:style w:type="paragraph" w:customStyle="1" w:styleId="Normal00">
    <w:name w:val="Normal00"/>
    <w:basedOn w:val="Normal"/>
    <w:semiHidden/>
    <w:rsid w:val="00047CC0"/>
    <w:pPr>
      <w:spacing w:before="0" w:line="240" w:lineRule="auto"/>
      <w:jc w:val="left"/>
    </w:pPr>
  </w:style>
  <w:style w:type="paragraph" w:customStyle="1" w:styleId="PunktlistaBomb">
    <w:name w:val="Punktlista_Bomb"/>
    <w:aliases w:val="Bomb"/>
    <w:basedOn w:val="Normal"/>
    <w:rsid w:val="00047CC0"/>
    <w:pPr>
      <w:numPr>
        <w:numId w:val="2"/>
      </w:numPr>
    </w:pPr>
  </w:style>
  <w:style w:type="paragraph" w:customStyle="1" w:styleId="PunktlistaNummer">
    <w:name w:val="Punktlista_Nummer"/>
    <w:aliases w:val="Nummerlista"/>
    <w:basedOn w:val="Normal"/>
    <w:rsid w:val="00047CC0"/>
    <w:pPr>
      <w:numPr>
        <w:numId w:val="3"/>
      </w:numPr>
    </w:pPr>
  </w:style>
  <w:style w:type="paragraph" w:customStyle="1" w:styleId="PunktlistaTankstreck">
    <w:name w:val="Punktlista_Tankstreck"/>
    <w:aliases w:val="Tankstreck"/>
    <w:basedOn w:val="Normal"/>
    <w:rsid w:val="00047CC0"/>
    <w:pPr>
      <w:numPr>
        <w:numId w:val="4"/>
      </w:numPr>
    </w:pPr>
  </w:style>
  <w:style w:type="paragraph" w:customStyle="1" w:styleId="RubrikSammanf">
    <w:name w:val="RubrikSammanf"/>
    <w:basedOn w:val="Rubrik1"/>
    <w:next w:val="Normal"/>
    <w:rsid w:val="00047CC0"/>
  </w:style>
  <w:style w:type="paragraph" w:customStyle="1" w:styleId="RubrikInnehllsf">
    <w:name w:val="RubrikInnehållsf"/>
    <w:basedOn w:val="RubrikSammanf"/>
    <w:next w:val="Normal"/>
    <w:rsid w:val="00047CC0"/>
  </w:style>
  <w:style w:type="paragraph" w:customStyle="1" w:styleId="Tabellochbildrubrik">
    <w:name w:val="Tabell och bildrubrik"/>
    <w:basedOn w:val="Normal"/>
    <w:next w:val="Normal"/>
    <w:rsid w:val="00047CC0"/>
    <w:pPr>
      <w:suppressAutoHyphens/>
      <w:spacing w:before="300" w:line="200" w:lineRule="exact"/>
      <w:jc w:val="left"/>
    </w:pPr>
    <w:rPr>
      <w:caps/>
      <w:sz w:val="14"/>
    </w:rPr>
  </w:style>
  <w:style w:type="paragraph" w:customStyle="1" w:styleId="Underskrifter">
    <w:name w:val="Underskrifter"/>
    <w:basedOn w:val="Normal"/>
    <w:rsid w:val="00047CC0"/>
    <w:pPr>
      <w:keepNext/>
      <w:keepLines/>
      <w:suppressAutoHyphens/>
      <w:spacing w:before="0" w:after="40" w:line="250" w:lineRule="exact"/>
    </w:pPr>
    <w:rPr>
      <w:i/>
    </w:rPr>
  </w:style>
  <w:style w:type="paragraph" w:customStyle="1" w:styleId="UnderskriftDatum">
    <w:name w:val="UnderskriftDatum"/>
    <w:basedOn w:val="Underskrifter"/>
    <w:next w:val="Underskrifter"/>
    <w:rsid w:val="00047CC0"/>
    <w:pPr>
      <w:spacing w:before="250" w:after="125"/>
    </w:pPr>
    <w:rPr>
      <w:i w:val="0"/>
    </w:rPr>
  </w:style>
  <w:style w:type="paragraph" w:styleId="Sidhuvud">
    <w:name w:val="header"/>
    <w:basedOn w:val="Normal"/>
    <w:semiHidden/>
    <w:rsid w:val="00047CC0"/>
    <w:pPr>
      <w:tabs>
        <w:tab w:val="center" w:pos="4536"/>
        <w:tab w:val="right" w:pos="9072"/>
      </w:tabs>
    </w:pPr>
  </w:style>
  <w:style w:type="paragraph" w:styleId="Sidfot">
    <w:name w:val="footer"/>
    <w:basedOn w:val="Normal"/>
    <w:semiHidden/>
    <w:rsid w:val="00047CC0"/>
    <w:pPr>
      <w:tabs>
        <w:tab w:val="center" w:pos="4536"/>
        <w:tab w:val="right" w:pos="9072"/>
      </w:tabs>
    </w:pPr>
  </w:style>
  <w:style w:type="paragraph" w:styleId="Innehll1">
    <w:name w:val="toc 1"/>
    <w:basedOn w:val="Normal"/>
    <w:next w:val="Innehll2"/>
    <w:semiHidden/>
    <w:rsid w:val="00047CC0"/>
    <w:pPr>
      <w:tabs>
        <w:tab w:val="right" w:leader="dot" w:pos="5953"/>
      </w:tabs>
      <w:suppressAutoHyphens/>
      <w:spacing w:before="0"/>
      <w:ind w:right="567"/>
      <w:jc w:val="left"/>
    </w:pPr>
  </w:style>
  <w:style w:type="paragraph" w:styleId="Innehll2">
    <w:name w:val="toc 2"/>
    <w:basedOn w:val="Innehll1"/>
    <w:next w:val="Innehll3"/>
    <w:semiHidden/>
    <w:rsid w:val="00047CC0"/>
    <w:pPr>
      <w:ind w:left="284"/>
    </w:pPr>
  </w:style>
  <w:style w:type="paragraph" w:styleId="Innehll3">
    <w:name w:val="toc 3"/>
    <w:basedOn w:val="Innehll2"/>
    <w:next w:val="Innehll4"/>
    <w:semiHidden/>
    <w:rsid w:val="00047CC0"/>
    <w:pPr>
      <w:ind w:left="567"/>
    </w:pPr>
  </w:style>
  <w:style w:type="paragraph" w:styleId="Innehll4">
    <w:name w:val="toc 4"/>
    <w:basedOn w:val="Innehll3"/>
    <w:next w:val="Normal"/>
    <w:semiHidden/>
    <w:rsid w:val="00047CC0"/>
  </w:style>
  <w:style w:type="paragraph" w:customStyle="1" w:styleId="Hemstlatt">
    <w:name w:val="Hemstl_att"/>
    <w:aliases w:val="HemstPunkt,HemstPunktFlera,HemställansPunkt,Förslagstext"/>
    <w:basedOn w:val="Normal"/>
    <w:next w:val="Normal"/>
    <w:rsid w:val="00F16B90"/>
    <w:pPr>
      <w:keepLines/>
      <w:numPr>
        <w:numId w:val="16"/>
      </w:numPr>
      <w:spacing w:before="0"/>
    </w:pPr>
  </w:style>
  <w:style w:type="paragraph" w:styleId="Datum">
    <w:name w:val="Date"/>
    <w:basedOn w:val="Normal"/>
    <w:next w:val="Normal"/>
    <w:semiHidden/>
    <w:rsid w:val="00047CC0"/>
  </w:style>
  <w:style w:type="character" w:styleId="Hyperlnk">
    <w:name w:val="Hyperlink"/>
    <w:basedOn w:val="Standardstycketeckensnitt"/>
    <w:semiHidden/>
    <w:rsid w:val="00047CC0"/>
    <w:rPr>
      <w:color w:val="0000FF"/>
      <w:u w:val="single"/>
    </w:rPr>
  </w:style>
  <w:style w:type="paragraph" w:styleId="Indragetstycke">
    <w:name w:val="Block Text"/>
    <w:basedOn w:val="Normal"/>
    <w:semiHidden/>
    <w:rsid w:val="00047CC0"/>
    <w:pPr>
      <w:spacing w:after="120"/>
      <w:ind w:left="1440" w:right="1440"/>
    </w:pPr>
  </w:style>
  <w:style w:type="paragraph" w:styleId="Innehll5">
    <w:name w:val="toc 5"/>
    <w:basedOn w:val="Innehll4"/>
    <w:next w:val="Normal"/>
    <w:semiHidden/>
    <w:rsid w:val="00047CC0"/>
  </w:style>
  <w:style w:type="paragraph" w:styleId="Lista">
    <w:name w:val="List"/>
    <w:basedOn w:val="Normal"/>
    <w:semiHidden/>
    <w:rsid w:val="00047CC0"/>
    <w:pPr>
      <w:ind w:left="283" w:hanging="283"/>
    </w:pPr>
  </w:style>
  <w:style w:type="paragraph" w:styleId="Normalwebb">
    <w:name w:val="Normal (Web)"/>
    <w:basedOn w:val="Normal"/>
    <w:semiHidden/>
    <w:rsid w:val="00047CC0"/>
    <w:rPr>
      <w:szCs w:val="24"/>
    </w:rPr>
  </w:style>
  <w:style w:type="paragraph" w:styleId="Numreradlista">
    <w:name w:val="List Number"/>
    <w:basedOn w:val="Normal"/>
    <w:semiHidden/>
    <w:rsid w:val="00047CC0"/>
    <w:pPr>
      <w:numPr>
        <w:numId w:val="5"/>
      </w:numPr>
    </w:pPr>
  </w:style>
  <w:style w:type="paragraph" w:styleId="Punktlista">
    <w:name w:val="List Bullet"/>
    <w:basedOn w:val="Normal"/>
    <w:semiHidden/>
    <w:rsid w:val="00047CC0"/>
    <w:pPr>
      <w:numPr>
        <w:numId w:val="10"/>
      </w:numPr>
    </w:pPr>
  </w:style>
  <w:style w:type="character" w:styleId="Radnummer">
    <w:name w:val="line number"/>
    <w:basedOn w:val="Standardstycketeckensnitt"/>
    <w:semiHidden/>
    <w:rsid w:val="00047CC0"/>
  </w:style>
  <w:style w:type="character" w:styleId="Sidnummer">
    <w:name w:val="page number"/>
    <w:basedOn w:val="Standardstycketeckensnitt"/>
    <w:semiHidden/>
    <w:rsid w:val="00047CC0"/>
  </w:style>
  <w:style w:type="paragraph" w:styleId="Signatur">
    <w:name w:val="Signature"/>
    <w:basedOn w:val="Normal"/>
    <w:semiHidden/>
    <w:rsid w:val="00047CC0"/>
    <w:pPr>
      <w:ind w:left="4252"/>
    </w:pPr>
  </w:style>
  <w:style w:type="paragraph" w:styleId="Underrubrik">
    <w:name w:val="Subtitle"/>
    <w:basedOn w:val="Normal"/>
    <w:qFormat/>
    <w:rsid w:val="00047CC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1302</Characters>
  <Application>Microsoft Office Word</Application>
  <DocSecurity>4</DocSecurity>
  <Lines>33</Lines>
  <Paragraphs>16</Paragraphs>
  <ScaleCrop>false</ScaleCrop>
  <HeadingPairs>
    <vt:vector size="2" baseType="variant">
      <vt:variant>
        <vt:lpstr>Rubrik</vt:lpstr>
      </vt:variant>
      <vt:variant>
        <vt:i4>1</vt:i4>
      </vt:variant>
    </vt:vector>
  </HeadingPairs>
  <TitlesOfParts>
    <vt:vector size="1" baseType="lpstr">
      <vt:lpstr>v668</vt:lpstr>
    </vt:vector>
  </TitlesOfParts>
  <Company>Riksdagen</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v668</dc:title>
  <dc:subject>v668</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2007-01-04T09:23:00Z</cp:lastPrinted>
  <dcterms:created xsi:type="dcterms:W3CDTF">2025-12-17T01:21:00Z</dcterms:created>
  <dcterms:modified xsi:type="dcterms:W3CDTF">2025-12-17T01:21:00Z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mot2000_456_2006-10-05</vt:lpwstr>
  </property>
  <property fmtid="{D5CDD505-2E9C-101B-9397-08002B2CF9AE}" pid="4" name="dokumenttyp">
    <vt:lpwstr>motion</vt:lpwstr>
  </property>
  <property fmtid="{D5CDD505-2E9C-101B-9397-08002B2CF9AE}" pid="5" name="Sekr">
    <vt:lpwstr>LBL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Ökade levnadsomkostnader vid dubbel bosättning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levnadsomkostnader vid dubbel bosättning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v668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(v)\Frid, Egon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Egon Frid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ka0926aa</vt:lpwstr>
  </property>
  <property fmtid="{D5CDD505-2E9C-101B-9397-08002B2CF9AE}" pid="46" name="MotionID">
    <vt:lpwstr>20062007000000000118000006680075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20062007000000000118000006680075</vt:lpwstr>
  </property>
  <property fmtid="{D5CDD505-2E9C-101B-9397-08002B2CF9AE}" pid="50" name="nummer">
    <vt:lpwstr>259</vt:lpwstr>
  </property>
  <property fmtid="{D5CDD505-2E9C-101B-9397-08002B2CF9AE}" pid="51" name="utskottsbeteckning">
    <vt:lpwstr>Sk</vt:lpwstr>
  </property>
  <property fmtid="{D5CDD505-2E9C-101B-9397-08002B2CF9AE}" pid="52" name="GlobalUID">
    <vt:lpwstr>{58C03749-A946-4B41-94EF-C0CD9D67ED11}</vt:lpwstr>
  </property>
  <property fmtid="{D5CDD505-2E9C-101B-9397-08002B2CF9AE}" pid="53" name="Överföringar">
    <vt:i4>0</vt:i4>
  </property>
  <property fmtid="{D5CDD505-2E9C-101B-9397-08002B2CF9AE}" pid="54" name="Checksum">
    <vt:lpwstr>*0000276371651*</vt:lpwstr>
  </property>
  <property fmtid="{D5CDD505-2E9C-101B-9397-08002B2CF9AE}" pid="55" name="skuggnummer">
    <vt:lpwstr>818</vt:lpwstr>
  </property>
  <property fmtid="{D5CDD505-2E9C-101B-9397-08002B2CF9AE}" pid="56" name="urixVersion">
    <vt:lpwstr>3.1.4.4</vt:lpwstr>
  </property>
  <property fmtid="{D5CDD505-2E9C-101B-9397-08002B2CF9AE}" pid="57" name="urixOrigin">
    <vt:lpwstr>070215 16:33:58.424</vt:lpwstr>
  </property>
  <property fmtid="{D5CDD505-2E9C-101B-9397-08002B2CF9AE}" pid="58" name="urixGuid">
    <vt:lpwstr>{913114B0-7B76-4BC2-AAE5-43ED9A358136}</vt:lpwstr>
  </property>
</Properties>
</file>