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3764197C13E415CB544C190BDF0A8E9"/>
        </w:placeholder>
        <w:text/>
      </w:sdtPr>
      <w:sdtEndPr/>
      <w:sdtContent>
        <w:p w:rsidRPr="009B062B" w:rsidR="00AF30DD" w:rsidP="00F40BDA" w:rsidRDefault="00AF30DD" w14:paraId="3135E62E" w14:textId="77777777">
          <w:pPr>
            <w:pStyle w:val="Rubrik1"/>
            <w:spacing w:after="300"/>
          </w:pPr>
          <w:r w:rsidRPr="009B062B">
            <w:t>Förslag till riksdagsbeslut</w:t>
          </w:r>
        </w:p>
      </w:sdtContent>
    </w:sdt>
    <w:sdt>
      <w:sdtPr>
        <w:alias w:val="Yrkande 1"/>
        <w:tag w:val="44fb25f9-520c-4c84-b6e6-6994380f1d08"/>
        <w:id w:val="-967961738"/>
        <w:lock w:val="sdtLocked"/>
      </w:sdtPr>
      <w:sdtEndPr/>
      <w:sdtContent>
        <w:p w:rsidR="00C817C7" w:rsidRDefault="00644E39" w14:paraId="3135E62F" w14:textId="77777777">
          <w:pPr>
            <w:pStyle w:val="Frslagstext"/>
            <w:numPr>
              <w:ilvl w:val="0"/>
              <w:numId w:val="0"/>
            </w:numPr>
          </w:pPr>
          <w:r>
            <w:t>Riksdagen ställer sig bakom det som anförs i motionen om möjligheten att införa ett system för pant på all typ av plast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750FE8AD864A9D906844F715C4A4FA"/>
        </w:placeholder>
        <w:text/>
      </w:sdtPr>
      <w:sdtEndPr/>
      <w:sdtContent>
        <w:p w:rsidRPr="009B062B" w:rsidR="006D79C9" w:rsidP="00333E95" w:rsidRDefault="006D79C9" w14:paraId="3135E630" w14:textId="77777777">
          <w:pPr>
            <w:pStyle w:val="Rubrik1"/>
          </w:pPr>
          <w:r>
            <w:t>Motivering</w:t>
          </w:r>
        </w:p>
      </w:sdtContent>
    </w:sdt>
    <w:p w:rsidR="00770A3C" w:rsidP="005E2FBC" w:rsidRDefault="001D19C9" w14:paraId="3135E631" w14:textId="4E886986">
      <w:pPr>
        <w:pStyle w:val="Normalutanindragellerluft"/>
      </w:pPr>
      <w:r>
        <w:t xml:space="preserve">Plast finns överallt. Det är ett material som revolutionerat vår vardag. Men </w:t>
      </w:r>
      <w:r w:rsidR="004D1BB8">
        <w:t xml:space="preserve">den </w:t>
      </w:r>
      <w:r>
        <w:t>kan också ha mycket stor negativ påverkan på levande varelser, klimatet och miljön.</w:t>
      </w:r>
    </w:p>
    <w:p w:rsidRPr="00770A3C" w:rsidR="00770A3C" w:rsidP="005E2FBC" w:rsidRDefault="0008782E" w14:paraId="3135E632" w14:textId="73B12CF8">
      <w:r w:rsidRPr="00770A3C">
        <w:t>Producentansvaret är ett styrmedel för att uppnå miljömålen. Tanken är att det ska motivera producenterna att ta fram produkter som är mer resurssnåla, lättare att åter</w:t>
      </w:r>
      <w:r w:rsidR="005E2FBC">
        <w:softHyphen/>
      </w:r>
      <w:r w:rsidRPr="00770A3C">
        <w:t>vinna och inte innehåller miljöfarliga ämnen. Det behövs styrmedel och regler som styr bort från resursslöseri och negativ miljöpåverkan</w:t>
      </w:r>
      <w:r w:rsidR="004D1BB8">
        <w:t>,</w:t>
      </w:r>
      <w:r w:rsidRPr="00770A3C">
        <w:t xml:space="preserve"> och därför behöv</w:t>
      </w:r>
      <w:r w:rsidRPr="00770A3C" w:rsidR="00641013">
        <w:t>er</w:t>
      </w:r>
      <w:r w:rsidRPr="00770A3C">
        <w:t xml:space="preserve"> fler produkter omfattas av EU:s designdirektiv. </w:t>
      </w:r>
    </w:p>
    <w:p w:rsidRPr="00770A3C" w:rsidR="00770A3C" w:rsidP="005E2FBC" w:rsidRDefault="001D19C9" w14:paraId="3135E633" w14:textId="15B5700E">
      <w:r w:rsidRPr="00770A3C">
        <w:t>Det finns nationella mål för hur stor andel av varje förpackningsslag som ska gå till materialåtervinning. När det gäller just plast är målet relativt lågt satt jämfört med de andra förpackningsslagen. Målet för återvinning av plastförpackningar under 2019 var att vi skulle återvinna 30 procent</w:t>
      </w:r>
      <w:r w:rsidR="004D1BB8">
        <w:t>,</w:t>
      </w:r>
      <w:r w:rsidRPr="00770A3C">
        <w:t xml:space="preserve"> och man nådde målet med råge eftersom 49</w:t>
      </w:r>
      <w:r w:rsidR="004D1BB8">
        <w:t> </w:t>
      </w:r>
      <w:r w:rsidRPr="00770A3C">
        <w:t xml:space="preserve">% av alla plastförpackningar som inte var </w:t>
      </w:r>
      <w:r w:rsidR="004D1BB8">
        <w:t>pet</w:t>
      </w:r>
      <w:r w:rsidRPr="00770A3C">
        <w:t>flaskor återvanns. Från och med 2020 höjdes det målet till 50 procent.</w:t>
      </w:r>
      <w:r w:rsidRPr="00770A3C" w:rsidR="00A82FE2">
        <w:t xml:space="preserve"> </w:t>
      </w:r>
      <w:r w:rsidRPr="00770A3C" w:rsidR="00F40BDA">
        <w:t>E</w:t>
      </w:r>
      <w:r w:rsidR="004D1BB8">
        <w:t>tt</w:t>
      </w:r>
      <w:r w:rsidRPr="00770A3C" w:rsidR="00F40BDA">
        <w:t xml:space="preserve"> fortsatt</w:t>
      </w:r>
      <w:r w:rsidRPr="00770A3C">
        <w:t xml:space="preserve"> ganska lågt satt mål. Vi behöver ha ännu högre mål och vidta flera åtgärder för att nå dem.</w:t>
      </w:r>
      <w:r w:rsidRPr="00770A3C" w:rsidR="0008782E">
        <w:t xml:space="preserve">  </w:t>
      </w:r>
    </w:p>
    <w:p w:rsidRPr="00770A3C" w:rsidR="00770A3C" w:rsidP="005E2FBC" w:rsidRDefault="001D19C9" w14:paraId="3135E634" w14:textId="6F17137D">
      <w:r w:rsidRPr="005E2FBC">
        <w:rPr>
          <w:spacing w:val="-1"/>
        </w:rPr>
        <w:t xml:space="preserve">Även om </w:t>
      </w:r>
      <w:r w:rsidRPr="005E2FBC" w:rsidR="004D1BB8">
        <w:rPr>
          <w:spacing w:val="-1"/>
        </w:rPr>
        <w:t xml:space="preserve">vi </w:t>
      </w:r>
      <w:r w:rsidRPr="005E2FBC">
        <w:rPr>
          <w:spacing w:val="-1"/>
        </w:rPr>
        <w:t>skulle öka vår återvinningsgrad av plastförpackningar finns ju så mycket</w:t>
      </w:r>
      <w:r w:rsidRPr="00770A3C">
        <w:t xml:space="preserve"> </w:t>
      </w:r>
      <w:r w:rsidRPr="005E2FBC">
        <w:rPr>
          <w:spacing w:val="-1"/>
        </w:rPr>
        <w:t>annan plast som hamnar i naturen</w:t>
      </w:r>
      <w:r w:rsidRPr="005E2FBC" w:rsidR="004D1BB8">
        <w:rPr>
          <w:spacing w:val="-1"/>
        </w:rPr>
        <w:t>:</w:t>
      </w:r>
      <w:r w:rsidRPr="005E2FBC">
        <w:rPr>
          <w:spacing w:val="-1"/>
        </w:rPr>
        <w:t xml:space="preserve"> emballage av olika slag, plastdetaljer från bilar, fiske</w:t>
      </w:r>
      <w:r w:rsidRPr="005E2FBC" w:rsidR="005E2FBC">
        <w:rPr>
          <w:spacing w:val="-1"/>
        </w:rPr>
        <w:softHyphen/>
      </w:r>
      <w:r w:rsidRPr="005E2FBC">
        <w:rPr>
          <w:spacing w:val="-1"/>
        </w:rPr>
        <w:t>nät</w:t>
      </w:r>
      <w:r w:rsidRPr="00770A3C">
        <w:t xml:space="preserve"> med mera. All plast som inte fångas i ett slutet system av återvinning kan hamna i naturen och börja släppa ifrån sig mi</w:t>
      </w:r>
      <w:r w:rsidR="004D1BB8">
        <w:t>k</w:t>
      </w:r>
      <w:r w:rsidRPr="00770A3C">
        <w:t>roplaster och gifter.</w:t>
      </w:r>
    </w:p>
    <w:p w:rsidRPr="00770A3C" w:rsidR="00BB6339" w:rsidP="005E2FBC" w:rsidRDefault="001D19C9" w14:paraId="3135E635" w14:textId="15F1E811">
      <w:r w:rsidRPr="00770A3C">
        <w:t>Vi måste göra något drastiskt. Ett sätt skulle kunna vara att införa ett system för pant på all slags plast, till exempel att man kunde panta plast per kilo. Även om vi är många som plockar skräp och plast för att vi vill göra det så skulle kanske fler börja städa stränder, skogar och vägar från plast för att panta den, till exempel skolklasser. Och vi skulle få in mer plast i ett slutet återvinningssystem.</w:t>
      </w:r>
    </w:p>
    <w:sdt>
      <w:sdtPr>
        <w:rPr>
          <w:i/>
          <w:noProof/>
        </w:rPr>
        <w:alias w:val="CC_Underskrifter"/>
        <w:tag w:val="CC_Underskrifter"/>
        <w:id w:val="583496634"/>
        <w:lock w:val="sdtContentLocked"/>
        <w:placeholder>
          <w:docPart w:val="0196550A39A74D469324D62AC160ACA3"/>
        </w:placeholder>
      </w:sdtPr>
      <w:sdtEndPr>
        <w:rPr>
          <w:i w:val="0"/>
          <w:noProof w:val="0"/>
        </w:rPr>
      </w:sdtEndPr>
      <w:sdtContent>
        <w:p w:rsidR="00F40BDA" w:rsidP="00F40BDA" w:rsidRDefault="00F40BDA" w14:paraId="3135E636" w14:textId="77777777"/>
        <w:p w:rsidRPr="008E0FE2" w:rsidR="004801AC" w:rsidP="00F40BDA" w:rsidRDefault="005E2FBC" w14:paraId="3135E637" w14:textId="77777777"/>
      </w:sdtContent>
    </w:sdt>
    <w:tbl>
      <w:tblPr>
        <w:tblW w:w="5000" w:type="pct"/>
        <w:tblLook w:val="04A0" w:firstRow="1" w:lastRow="0" w:firstColumn="1" w:lastColumn="0" w:noHBand="0" w:noVBand="1"/>
        <w:tblCaption w:val="underskrifter"/>
      </w:tblPr>
      <w:tblGrid>
        <w:gridCol w:w="4252"/>
        <w:gridCol w:w="4252"/>
      </w:tblGrid>
      <w:tr w:rsidR="008D7EF7" w14:paraId="4BA16DCA" w14:textId="77777777">
        <w:trPr>
          <w:cantSplit/>
        </w:trPr>
        <w:tc>
          <w:tcPr>
            <w:tcW w:w="50" w:type="pct"/>
            <w:vAlign w:val="bottom"/>
          </w:tcPr>
          <w:p w:rsidR="008D7EF7" w:rsidRDefault="00495593" w14:paraId="28714026" w14:textId="77777777">
            <w:pPr>
              <w:pStyle w:val="Underskrifter"/>
            </w:pPr>
            <w:r>
              <w:t>Mattias Vepsä (S)</w:t>
            </w:r>
          </w:p>
        </w:tc>
        <w:tc>
          <w:tcPr>
            <w:tcW w:w="50" w:type="pct"/>
            <w:vAlign w:val="bottom"/>
          </w:tcPr>
          <w:p w:rsidR="008D7EF7" w:rsidRDefault="008D7EF7" w14:paraId="1BB6B744" w14:textId="77777777">
            <w:pPr>
              <w:pStyle w:val="Underskrifter"/>
            </w:pPr>
          </w:p>
        </w:tc>
      </w:tr>
    </w:tbl>
    <w:p w:rsidR="00FA736B" w:rsidRDefault="00FA736B" w14:paraId="3135E63B" w14:textId="77777777"/>
    <w:sectPr w:rsidR="00FA736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5E63D" w14:textId="77777777" w:rsidR="00BE751F" w:rsidRDefault="00BE751F" w:rsidP="000C1CAD">
      <w:pPr>
        <w:spacing w:line="240" w:lineRule="auto"/>
      </w:pPr>
      <w:r>
        <w:separator/>
      </w:r>
    </w:p>
  </w:endnote>
  <w:endnote w:type="continuationSeparator" w:id="0">
    <w:p w14:paraId="3135E63E" w14:textId="77777777" w:rsidR="00BE751F" w:rsidRDefault="00BE75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E6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E64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E64C" w14:textId="77777777" w:rsidR="00262EA3" w:rsidRPr="00F40BDA" w:rsidRDefault="00262EA3" w:rsidP="00F40BD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5E63B" w14:textId="77777777" w:rsidR="00BE751F" w:rsidRDefault="00BE751F" w:rsidP="000C1CAD">
      <w:pPr>
        <w:spacing w:line="240" w:lineRule="auto"/>
      </w:pPr>
      <w:r>
        <w:separator/>
      </w:r>
    </w:p>
  </w:footnote>
  <w:footnote w:type="continuationSeparator" w:id="0">
    <w:p w14:paraId="3135E63C" w14:textId="77777777" w:rsidR="00BE751F" w:rsidRDefault="00BE751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E6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35E64D" wp14:editId="3135E6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35E651" w14:textId="77777777" w:rsidR="00262EA3" w:rsidRDefault="005E2FBC" w:rsidP="008103B5">
                          <w:pPr>
                            <w:jc w:val="right"/>
                          </w:pPr>
                          <w:sdt>
                            <w:sdtPr>
                              <w:alias w:val="CC_Noformat_Partikod"/>
                              <w:tag w:val="CC_Noformat_Partikod"/>
                              <w:id w:val="-53464382"/>
                              <w:placeholder>
                                <w:docPart w:val="822D6224EBA246539826890BDEF7B9C8"/>
                              </w:placeholder>
                              <w:text/>
                            </w:sdtPr>
                            <w:sdtEndPr/>
                            <w:sdtContent>
                              <w:r w:rsidR="001D19C9">
                                <w:t>S</w:t>
                              </w:r>
                            </w:sdtContent>
                          </w:sdt>
                          <w:sdt>
                            <w:sdtPr>
                              <w:alias w:val="CC_Noformat_Partinummer"/>
                              <w:tag w:val="CC_Noformat_Partinummer"/>
                              <w:id w:val="-1709555926"/>
                              <w:placeholder>
                                <w:docPart w:val="3307A995F0CC4638A7E4AA2B3C89678E"/>
                              </w:placeholder>
                              <w:text/>
                            </w:sdtPr>
                            <w:sdtEndPr/>
                            <w:sdtContent>
                              <w:r w:rsidR="001D19C9">
                                <w:t>1385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35E6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35E651" w14:textId="77777777" w:rsidR="00262EA3" w:rsidRDefault="005E2FBC" w:rsidP="008103B5">
                    <w:pPr>
                      <w:jc w:val="right"/>
                    </w:pPr>
                    <w:sdt>
                      <w:sdtPr>
                        <w:alias w:val="CC_Noformat_Partikod"/>
                        <w:tag w:val="CC_Noformat_Partikod"/>
                        <w:id w:val="-53464382"/>
                        <w:placeholder>
                          <w:docPart w:val="822D6224EBA246539826890BDEF7B9C8"/>
                        </w:placeholder>
                        <w:text/>
                      </w:sdtPr>
                      <w:sdtEndPr/>
                      <w:sdtContent>
                        <w:r w:rsidR="001D19C9">
                          <w:t>S</w:t>
                        </w:r>
                      </w:sdtContent>
                    </w:sdt>
                    <w:sdt>
                      <w:sdtPr>
                        <w:alias w:val="CC_Noformat_Partinummer"/>
                        <w:tag w:val="CC_Noformat_Partinummer"/>
                        <w:id w:val="-1709555926"/>
                        <w:placeholder>
                          <w:docPart w:val="3307A995F0CC4638A7E4AA2B3C89678E"/>
                        </w:placeholder>
                        <w:text/>
                      </w:sdtPr>
                      <w:sdtEndPr/>
                      <w:sdtContent>
                        <w:r w:rsidR="001D19C9">
                          <w:t>1385</w:t>
                        </w:r>
                      </w:sdtContent>
                    </w:sdt>
                  </w:p>
                </w:txbxContent>
              </v:textbox>
              <w10:wrap anchorx="page"/>
            </v:shape>
          </w:pict>
        </mc:Fallback>
      </mc:AlternateContent>
    </w:r>
  </w:p>
  <w:p w14:paraId="3135E64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E641" w14:textId="77777777" w:rsidR="00262EA3" w:rsidRDefault="00262EA3" w:rsidP="008563AC">
    <w:pPr>
      <w:jc w:val="right"/>
    </w:pPr>
  </w:p>
  <w:p w14:paraId="3135E6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E645" w14:textId="77777777" w:rsidR="00262EA3" w:rsidRDefault="005E2F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35E64F" wp14:editId="3135E65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35E646" w14:textId="77777777" w:rsidR="00262EA3" w:rsidRDefault="005E2FBC" w:rsidP="00A314CF">
    <w:pPr>
      <w:pStyle w:val="FSHNormal"/>
      <w:spacing w:before="40"/>
    </w:pPr>
    <w:sdt>
      <w:sdtPr>
        <w:alias w:val="CC_Noformat_Motionstyp"/>
        <w:tag w:val="CC_Noformat_Motionstyp"/>
        <w:id w:val="1162973129"/>
        <w:lock w:val="sdtContentLocked"/>
        <w15:appearance w15:val="hidden"/>
        <w:text/>
      </w:sdtPr>
      <w:sdtEndPr/>
      <w:sdtContent>
        <w:r w:rsidR="008A384C">
          <w:t>Enskild motion</w:t>
        </w:r>
      </w:sdtContent>
    </w:sdt>
    <w:r w:rsidR="00821B36">
      <w:t xml:space="preserve"> </w:t>
    </w:r>
    <w:sdt>
      <w:sdtPr>
        <w:alias w:val="CC_Noformat_Partikod"/>
        <w:tag w:val="CC_Noformat_Partikod"/>
        <w:id w:val="1471015553"/>
        <w:text/>
      </w:sdtPr>
      <w:sdtEndPr/>
      <w:sdtContent>
        <w:r w:rsidR="001D19C9">
          <w:t>S</w:t>
        </w:r>
      </w:sdtContent>
    </w:sdt>
    <w:sdt>
      <w:sdtPr>
        <w:alias w:val="CC_Noformat_Partinummer"/>
        <w:tag w:val="CC_Noformat_Partinummer"/>
        <w:id w:val="-2014525982"/>
        <w:text/>
      </w:sdtPr>
      <w:sdtEndPr/>
      <w:sdtContent>
        <w:r w:rsidR="001D19C9">
          <w:t>1385</w:t>
        </w:r>
      </w:sdtContent>
    </w:sdt>
  </w:p>
  <w:p w14:paraId="3135E647" w14:textId="77777777" w:rsidR="00262EA3" w:rsidRPr="008227B3" w:rsidRDefault="005E2F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35E648" w14:textId="77777777" w:rsidR="00262EA3" w:rsidRPr="008227B3" w:rsidRDefault="005E2F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A384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384C">
          <w:t>:3746</w:t>
        </w:r>
      </w:sdtContent>
    </w:sdt>
  </w:p>
  <w:p w14:paraId="3135E649" w14:textId="77777777" w:rsidR="00262EA3" w:rsidRDefault="005E2FBC" w:rsidP="00E03A3D">
    <w:pPr>
      <w:pStyle w:val="Motionr"/>
    </w:pPr>
    <w:sdt>
      <w:sdtPr>
        <w:alias w:val="CC_Noformat_Avtext"/>
        <w:tag w:val="CC_Noformat_Avtext"/>
        <w:id w:val="-2020768203"/>
        <w:lock w:val="sdtContentLocked"/>
        <w15:appearance w15:val="hidden"/>
        <w:text/>
      </w:sdtPr>
      <w:sdtEndPr/>
      <w:sdtContent>
        <w:r w:rsidR="008A384C">
          <w:t>av Mattias Vepsä (S)</w:t>
        </w:r>
      </w:sdtContent>
    </w:sdt>
  </w:p>
  <w:sdt>
    <w:sdtPr>
      <w:alias w:val="CC_Noformat_Rubtext"/>
      <w:tag w:val="CC_Noformat_Rubtext"/>
      <w:id w:val="-218060500"/>
      <w:lock w:val="sdtLocked"/>
      <w:text/>
    </w:sdtPr>
    <w:sdtEndPr/>
    <w:sdtContent>
      <w:p w14:paraId="3135E64A" w14:textId="77777777" w:rsidR="00262EA3" w:rsidRDefault="001D19C9" w:rsidP="00283E0F">
        <w:pPr>
          <w:pStyle w:val="FSHRub2"/>
        </w:pPr>
        <w:r>
          <w:t>Pant på all plast</w:t>
        </w:r>
      </w:p>
    </w:sdtContent>
  </w:sdt>
  <w:sdt>
    <w:sdtPr>
      <w:alias w:val="CC_Boilerplate_3"/>
      <w:tag w:val="CC_Boilerplate_3"/>
      <w:id w:val="1606463544"/>
      <w:lock w:val="sdtContentLocked"/>
      <w15:appearance w15:val="hidden"/>
      <w:text w:multiLine="1"/>
    </w:sdtPr>
    <w:sdtEndPr/>
    <w:sdtContent>
      <w:p w14:paraId="3135E6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D19C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82E"/>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EB"/>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9C9"/>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723"/>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93"/>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B8"/>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FBC"/>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013"/>
    <w:rsid w:val="006414B6"/>
    <w:rsid w:val="006415A6"/>
    <w:rsid w:val="00641804"/>
    <w:rsid w:val="00641E68"/>
    <w:rsid w:val="00642242"/>
    <w:rsid w:val="00642B40"/>
    <w:rsid w:val="00642E7D"/>
    <w:rsid w:val="006432AE"/>
    <w:rsid w:val="00643615"/>
    <w:rsid w:val="00644D04"/>
    <w:rsid w:val="00644E39"/>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A3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84C"/>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D7EF7"/>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2FE2"/>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8E"/>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1F"/>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7C7"/>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0A3"/>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0BD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A736B"/>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135E62D"/>
  <w15:chartTrackingRefBased/>
  <w15:docId w15:val="{045644CC-7D74-4516-BB7F-67F15AF03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764197C13E415CB544C190BDF0A8E9"/>
        <w:category>
          <w:name w:val="Allmänt"/>
          <w:gallery w:val="placeholder"/>
        </w:category>
        <w:types>
          <w:type w:val="bbPlcHdr"/>
        </w:types>
        <w:behaviors>
          <w:behavior w:val="content"/>
        </w:behaviors>
        <w:guid w:val="{C22569B1-563C-4B73-A6D8-E9EE6B2DF87E}"/>
      </w:docPartPr>
      <w:docPartBody>
        <w:p w:rsidR="0052407F" w:rsidRDefault="005A4653">
          <w:pPr>
            <w:pStyle w:val="53764197C13E415CB544C190BDF0A8E9"/>
          </w:pPr>
          <w:r w:rsidRPr="005A0A93">
            <w:rPr>
              <w:rStyle w:val="Platshllartext"/>
            </w:rPr>
            <w:t>Förslag till riksdagsbeslut</w:t>
          </w:r>
        </w:p>
      </w:docPartBody>
    </w:docPart>
    <w:docPart>
      <w:docPartPr>
        <w:name w:val="7A750FE8AD864A9D906844F715C4A4FA"/>
        <w:category>
          <w:name w:val="Allmänt"/>
          <w:gallery w:val="placeholder"/>
        </w:category>
        <w:types>
          <w:type w:val="bbPlcHdr"/>
        </w:types>
        <w:behaviors>
          <w:behavior w:val="content"/>
        </w:behaviors>
        <w:guid w:val="{B9C61A2E-6FCE-458B-BCB8-E2A69BF4114A}"/>
      </w:docPartPr>
      <w:docPartBody>
        <w:p w:rsidR="0052407F" w:rsidRDefault="005A4653">
          <w:pPr>
            <w:pStyle w:val="7A750FE8AD864A9D906844F715C4A4FA"/>
          </w:pPr>
          <w:r w:rsidRPr="005A0A93">
            <w:rPr>
              <w:rStyle w:val="Platshllartext"/>
            </w:rPr>
            <w:t>Motivering</w:t>
          </w:r>
        </w:p>
      </w:docPartBody>
    </w:docPart>
    <w:docPart>
      <w:docPartPr>
        <w:name w:val="822D6224EBA246539826890BDEF7B9C8"/>
        <w:category>
          <w:name w:val="Allmänt"/>
          <w:gallery w:val="placeholder"/>
        </w:category>
        <w:types>
          <w:type w:val="bbPlcHdr"/>
        </w:types>
        <w:behaviors>
          <w:behavior w:val="content"/>
        </w:behaviors>
        <w:guid w:val="{EB58D317-F745-4B24-98F7-9EF29CCE2FE9}"/>
      </w:docPartPr>
      <w:docPartBody>
        <w:p w:rsidR="0052407F" w:rsidRDefault="005A4653">
          <w:pPr>
            <w:pStyle w:val="822D6224EBA246539826890BDEF7B9C8"/>
          </w:pPr>
          <w:r>
            <w:rPr>
              <w:rStyle w:val="Platshllartext"/>
            </w:rPr>
            <w:t xml:space="preserve"> </w:t>
          </w:r>
        </w:p>
      </w:docPartBody>
    </w:docPart>
    <w:docPart>
      <w:docPartPr>
        <w:name w:val="3307A995F0CC4638A7E4AA2B3C89678E"/>
        <w:category>
          <w:name w:val="Allmänt"/>
          <w:gallery w:val="placeholder"/>
        </w:category>
        <w:types>
          <w:type w:val="bbPlcHdr"/>
        </w:types>
        <w:behaviors>
          <w:behavior w:val="content"/>
        </w:behaviors>
        <w:guid w:val="{4699B734-0F8A-4819-B8BE-C2BCC8664CCD}"/>
      </w:docPartPr>
      <w:docPartBody>
        <w:p w:rsidR="0052407F" w:rsidRDefault="005A4653">
          <w:pPr>
            <w:pStyle w:val="3307A995F0CC4638A7E4AA2B3C89678E"/>
          </w:pPr>
          <w:r>
            <w:t xml:space="preserve"> </w:t>
          </w:r>
        </w:p>
      </w:docPartBody>
    </w:docPart>
    <w:docPart>
      <w:docPartPr>
        <w:name w:val="0196550A39A74D469324D62AC160ACA3"/>
        <w:category>
          <w:name w:val="Allmänt"/>
          <w:gallery w:val="placeholder"/>
        </w:category>
        <w:types>
          <w:type w:val="bbPlcHdr"/>
        </w:types>
        <w:behaviors>
          <w:behavior w:val="content"/>
        </w:behaviors>
        <w:guid w:val="{FE4B1233-C56C-4D09-B1A3-A25AE10183BA}"/>
      </w:docPartPr>
      <w:docPartBody>
        <w:p w:rsidR="004D3EE4" w:rsidRDefault="004D3E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653"/>
    <w:rsid w:val="004D3EE4"/>
    <w:rsid w:val="0052407F"/>
    <w:rsid w:val="005637C3"/>
    <w:rsid w:val="005A46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64197C13E415CB544C190BDF0A8E9">
    <w:name w:val="53764197C13E415CB544C190BDF0A8E9"/>
  </w:style>
  <w:style w:type="paragraph" w:customStyle="1" w:styleId="7A750FE8AD864A9D906844F715C4A4FA">
    <w:name w:val="7A750FE8AD864A9D906844F715C4A4FA"/>
  </w:style>
  <w:style w:type="paragraph" w:customStyle="1" w:styleId="822D6224EBA246539826890BDEF7B9C8">
    <w:name w:val="822D6224EBA246539826890BDEF7B9C8"/>
  </w:style>
  <w:style w:type="paragraph" w:customStyle="1" w:styleId="3307A995F0CC4638A7E4AA2B3C89678E">
    <w:name w:val="3307A995F0CC4638A7E4AA2B3C8967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C4C13E-DA1E-4005-A55D-F6D622D95964}"/>
</file>

<file path=customXml/itemProps2.xml><?xml version="1.0" encoding="utf-8"?>
<ds:datastoreItem xmlns:ds="http://schemas.openxmlformats.org/officeDocument/2006/customXml" ds:itemID="{72F7184C-CA7E-4504-9A61-6169576E52A8}"/>
</file>

<file path=customXml/itemProps3.xml><?xml version="1.0" encoding="utf-8"?>
<ds:datastoreItem xmlns:ds="http://schemas.openxmlformats.org/officeDocument/2006/customXml" ds:itemID="{3390D079-847F-487B-8F0A-A644F6890C99}"/>
</file>

<file path=docProps/app.xml><?xml version="1.0" encoding="utf-8"?>
<Properties xmlns="http://schemas.openxmlformats.org/officeDocument/2006/extended-properties" xmlns:vt="http://schemas.openxmlformats.org/officeDocument/2006/docPropsVTypes">
  <Template>Normal</Template>
  <TotalTime>12</TotalTime>
  <Pages>2</Pages>
  <Words>335</Words>
  <Characters>1728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S1385 Pant på all plast</vt:lpstr>
      <vt:lpstr>
      </vt:lpstr>
    </vt:vector>
  </TitlesOfParts>
  <Company>Sveriges riksdag</Company>
  <LinksUpToDate>false</LinksUpToDate>
  <CharactersWithSpaces>2053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