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8491E" w:rsidRPr="00F8491E" w:rsidP="00F8491E">
      <w:pPr>
        <w:pStyle w:val="Title"/>
        <w:rPr>
          <w:rFonts w:ascii="TimesNewRomanPSMT" w:hAnsi="TimesNewRomanPSMT" w:eastAsiaTheme="minorHAnsi" w:cs="TimesNewRomanPSMT"/>
          <w:kern w:val="0"/>
          <w:sz w:val="23"/>
          <w:szCs w:val="23"/>
        </w:rPr>
      </w:pPr>
      <w:bookmarkStart w:id="0" w:name="Start"/>
      <w:bookmarkEnd w:id="0"/>
      <w:r>
        <w:t xml:space="preserve">Svar på fråga </w:t>
      </w:r>
      <w:r w:rsidRPr="00F8491E">
        <w:t xml:space="preserve">2021/22:1725 </w:t>
      </w:r>
      <w:r>
        <w:t xml:space="preserve">av Pia </w:t>
      </w:r>
      <w:r w:rsidRPr="00F8491E">
        <w:t>Steensland</w:t>
      </w:r>
      <w:r>
        <w:t xml:space="preserve"> (KD)</w:t>
      </w:r>
      <w:r>
        <w:br/>
      </w:r>
      <w:r w:rsidRPr="00F8491E">
        <w:t>Jämlik tillgång till särläkemedel</w:t>
      </w:r>
    </w:p>
    <w:p w:rsidR="000E4352" w:rsidP="00F8491E">
      <w:pPr>
        <w:pStyle w:val="NormalWeb"/>
        <w:shd w:val="clear" w:color="auto" w:fill="FFFFFF"/>
        <w:rPr>
          <w:rFonts w:asciiTheme="minorHAnsi" w:hAnsiTheme="minorHAnsi" w:cstheme="minorBidi"/>
          <w:sz w:val="25"/>
          <w:szCs w:val="25"/>
        </w:rPr>
      </w:pPr>
      <w:r w:rsidRPr="00F8491E">
        <w:rPr>
          <w:rFonts w:asciiTheme="minorHAnsi" w:hAnsiTheme="minorHAnsi" w:cstheme="minorBidi"/>
          <w:sz w:val="25"/>
          <w:szCs w:val="25"/>
        </w:rPr>
        <w:t>Pia Steensland har frågat mig vilka åtgärder jag och regeringen kommer att vidta för att säkerställa att alla patienter i hela landet ska få tillgång till bästa tillgängliga läkemedel för behandling av sällsynta sjukdomar och diagnoser, och när åtgärderna kommer att vara på plats.</w:t>
      </w:r>
    </w:p>
    <w:p w:rsidR="000E4352" w:rsidP="00F8491E">
      <w:pPr>
        <w:pStyle w:val="NormalWeb"/>
        <w:shd w:val="clear" w:color="auto" w:fill="FFFFFF"/>
        <w:rPr>
          <w:rFonts w:asciiTheme="minorHAnsi" w:hAnsiTheme="minorHAnsi" w:cstheme="minorBidi"/>
          <w:sz w:val="25"/>
          <w:szCs w:val="25"/>
        </w:rPr>
      </w:pPr>
      <w:r>
        <w:rPr>
          <w:rFonts w:asciiTheme="minorHAnsi" w:hAnsiTheme="minorHAnsi" w:cstheme="minorBidi"/>
          <w:sz w:val="25"/>
          <w:szCs w:val="25"/>
        </w:rPr>
        <w:t xml:space="preserve">Jag har tidigare </w:t>
      </w:r>
      <w:r w:rsidRPr="00F8491E">
        <w:rPr>
          <w:rFonts w:asciiTheme="minorHAnsi" w:hAnsiTheme="minorHAnsi" w:cstheme="minorBidi"/>
          <w:sz w:val="25"/>
          <w:szCs w:val="25"/>
        </w:rPr>
        <w:t>vid flera tillfällen</w:t>
      </w:r>
      <w:r>
        <w:rPr>
          <w:rFonts w:asciiTheme="minorHAnsi" w:hAnsiTheme="minorHAnsi" w:cstheme="minorBidi"/>
          <w:sz w:val="25"/>
          <w:szCs w:val="25"/>
        </w:rPr>
        <w:t xml:space="preserve"> besvarat s</w:t>
      </w:r>
      <w:r w:rsidRPr="00F8491E" w:rsidR="00F8491E">
        <w:rPr>
          <w:rFonts w:asciiTheme="minorHAnsi" w:hAnsiTheme="minorHAnsi" w:cstheme="minorBidi"/>
          <w:sz w:val="25"/>
          <w:szCs w:val="25"/>
        </w:rPr>
        <w:t>amma fråg</w:t>
      </w:r>
      <w:r>
        <w:rPr>
          <w:rFonts w:asciiTheme="minorHAnsi" w:hAnsiTheme="minorHAnsi" w:cstheme="minorBidi"/>
          <w:sz w:val="25"/>
          <w:szCs w:val="25"/>
        </w:rPr>
        <w:t>eställning</w:t>
      </w:r>
      <w:r w:rsidRPr="00F8491E" w:rsidR="00F8491E">
        <w:rPr>
          <w:rFonts w:asciiTheme="minorHAnsi" w:hAnsiTheme="minorHAnsi" w:cstheme="minorBidi"/>
          <w:sz w:val="25"/>
          <w:szCs w:val="25"/>
        </w:rPr>
        <w:t xml:space="preserve">, senast </w:t>
      </w:r>
      <w:r w:rsidR="00803412">
        <w:rPr>
          <w:rFonts w:asciiTheme="minorHAnsi" w:hAnsiTheme="minorHAnsi" w:cstheme="minorBidi"/>
          <w:sz w:val="25"/>
          <w:szCs w:val="25"/>
        </w:rPr>
        <w:br/>
      </w:r>
      <w:r w:rsidRPr="00F8491E" w:rsidR="00F8491E">
        <w:rPr>
          <w:rFonts w:asciiTheme="minorHAnsi" w:hAnsiTheme="minorHAnsi" w:cstheme="minorBidi"/>
          <w:sz w:val="25"/>
          <w:szCs w:val="25"/>
        </w:rPr>
        <w:t xml:space="preserve">den 23 mars </w:t>
      </w:r>
      <w:r>
        <w:rPr>
          <w:rFonts w:asciiTheme="minorHAnsi" w:hAnsiTheme="minorHAnsi" w:cstheme="minorBidi"/>
          <w:sz w:val="25"/>
          <w:szCs w:val="25"/>
        </w:rPr>
        <w:t>2022</w:t>
      </w:r>
      <w:r w:rsidRPr="00F8491E" w:rsidR="00F8491E">
        <w:rPr>
          <w:rFonts w:asciiTheme="minorHAnsi" w:hAnsiTheme="minorHAnsi" w:cstheme="minorBidi"/>
          <w:sz w:val="25"/>
          <w:szCs w:val="25"/>
        </w:rPr>
        <w:t xml:space="preserve"> (</w:t>
      </w:r>
      <w:r>
        <w:rPr>
          <w:rFonts w:asciiTheme="minorHAnsi" w:hAnsiTheme="minorHAnsi" w:cstheme="minorBidi"/>
          <w:sz w:val="25"/>
          <w:szCs w:val="25"/>
        </w:rPr>
        <w:t xml:space="preserve">svar på skriftlig </w:t>
      </w:r>
      <w:r w:rsidRPr="00F8491E" w:rsidR="00F8491E">
        <w:rPr>
          <w:rFonts w:asciiTheme="minorHAnsi" w:hAnsiTheme="minorHAnsi" w:cstheme="minorBidi"/>
          <w:sz w:val="25"/>
          <w:szCs w:val="25"/>
        </w:rPr>
        <w:t>fråga 2021/22:1260).</w:t>
      </w:r>
    </w:p>
    <w:p w:rsidR="00F8491E" w:rsidP="00803412">
      <w:pPr>
        <w:pStyle w:val="NormalWeb"/>
        <w:shd w:val="clear" w:color="auto" w:fill="FFFFFF"/>
      </w:pPr>
      <w:r w:rsidRPr="00F8491E">
        <w:rPr>
          <w:rFonts w:asciiTheme="minorHAnsi" w:hAnsiTheme="minorHAnsi" w:cstheme="minorBidi"/>
          <w:sz w:val="25"/>
          <w:szCs w:val="25"/>
        </w:rPr>
        <w:t xml:space="preserve">Mitt svar </w:t>
      </w:r>
      <w:r w:rsidR="000E4352">
        <w:rPr>
          <w:rFonts w:asciiTheme="minorHAnsi" w:hAnsiTheme="minorHAnsi" w:cstheme="minorBidi"/>
          <w:sz w:val="25"/>
          <w:szCs w:val="25"/>
        </w:rPr>
        <w:t xml:space="preserve">nu </w:t>
      </w:r>
      <w:r w:rsidRPr="00F8491E">
        <w:rPr>
          <w:rFonts w:asciiTheme="minorHAnsi" w:hAnsiTheme="minorHAnsi" w:cstheme="minorBidi"/>
          <w:sz w:val="25"/>
          <w:szCs w:val="25"/>
        </w:rPr>
        <w:t xml:space="preserve">är detsamma som </w:t>
      </w:r>
      <w:r w:rsidR="00DE5147">
        <w:rPr>
          <w:rFonts w:asciiTheme="minorHAnsi" w:hAnsiTheme="minorHAnsi" w:cstheme="minorBidi"/>
          <w:sz w:val="25"/>
          <w:szCs w:val="25"/>
        </w:rPr>
        <w:t xml:space="preserve">jag </w:t>
      </w:r>
      <w:r w:rsidR="00CE72CB">
        <w:rPr>
          <w:rFonts w:asciiTheme="minorHAnsi" w:hAnsiTheme="minorHAnsi" w:cstheme="minorBidi"/>
          <w:sz w:val="25"/>
          <w:szCs w:val="25"/>
        </w:rPr>
        <w:t>gav vid de tillfällena</w:t>
      </w:r>
      <w:r w:rsidRPr="00F8491E">
        <w:rPr>
          <w:rFonts w:asciiTheme="minorHAnsi" w:hAnsiTheme="minorHAnsi" w:cstheme="minorBidi"/>
          <w:sz w:val="25"/>
          <w:szCs w:val="25"/>
        </w:rPr>
        <w:t>.</w:t>
      </w:r>
      <w:r w:rsidR="00051CDC">
        <w:rPr>
          <w:rFonts w:asciiTheme="minorHAnsi" w:hAnsiTheme="minorHAnsi" w:cstheme="minorBidi"/>
          <w:sz w:val="25"/>
          <w:szCs w:val="25"/>
        </w:rPr>
        <w:t xml:space="preserve"> </w:t>
      </w:r>
      <w:r w:rsidRPr="00051CDC" w:rsidR="00051CDC">
        <w:rPr>
          <w:rFonts w:asciiTheme="minorHAnsi" w:hAnsiTheme="minorHAnsi" w:cstheme="minorBidi"/>
          <w:sz w:val="25"/>
          <w:szCs w:val="25"/>
        </w:rPr>
        <w:t xml:space="preserve">Jag avser att återkomma till riksdagen </w:t>
      </w:r>
      <w:r w:rsidR="00A00DAB">
        <w:rPr>
          <w:rFonts w:asciiTheme="minorHAnsi" w:hAnsiTheme="minorHAnsi" w:cstheme="minorBidi"/>
          <w:sz w:val="25"/>
          <w:szCs w:val="25"/>
        </w:rPr>
        <w:t>i frågan</w:t>
      </w:r>
      <w:r w:rsidRPr="00051CDC" w:rsidR="00051CDC">
        <w:rPr>
          <w:rFonts w:asciiTheme="minorHAnsi" w:hAnsiTheme="minorHAnsi" w:cstheme="minorBidi"/>
          <w:sz w:val="25"/>
          <w:szCs w:val="25"/>
        </w:rPr>
        <w:t>.</w:t>
      </w:r>
    </w:p>
    <w:p w:rsidR="00F8491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AF03A6B3A3D4C1C94B07E7C287FDB25"/>
          </w:placeholder>
          <w:dataBinding w:xpath="/ns0:DocumentInfo[1]/ns0:BaseInfo[1]/ns0:HeaderDate[1]" w:storeItemID="{2FB4B0D1-B3CE-4E09-9CD1-67A1914B43AA}" w:prefixMappings="xmlns:ns0='http://lp/documentinfo/RK' "/>
          <w:date w:fullDate="2022-06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27CA7">
            <w:t xml:space="preserve">22 </w:t>
          </w:r>
          <w:r>
            <w:t>juni 2022</w:t>
          </w:r>
        </w:sdtContent>
      </w:sdt>
    </w:p>
    <w:p w:rsidR="00F8491E" w:rsidP="004E7A8F">
      <w:pPr>
        <w:pStyle w:val="Brdtextutanavstnd"/>
      </w:pPr>
    </w:p>
    <w:p w:rsidR="00F8491E" w:rsidP="004E7A8F">
      <w:pPr>
        <w:pStyle w:val="Brdtextutanavstnd"/>
      </w:pPr>
    </w:p>
    <w:p w:rsidR="00F8491E" w:rsidP="004E7A8F">
      <w:pPr>
        <w:pStyle w:val="Brdtextutanavstnd"/>
      </w:pPr>
    </w:p>
    <w:p w:rsidR="00F8491E" w:rsidRPr="00DB48AB" w:rsidP="00DB48AB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8491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8491E" w:rsidRPr="007D73AB" w:rsidP="00340DE0">
          <w:pPr>
            <w:pStyle w:val="Header"/>
          </w:pPr>
        </w:p>
      </w:tc>
      <w:tc>
        <w:tcPr>
          <w:tcW w:w="1134" w:type="dxa"/>
        </w:tcPr>
        <w:p w:rsidR="00F8491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8491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8491E" w:rsidRPr="00710A6C" w:rsidP="00EE3C0F">
          <w:pPr>
            <w:pStyle w:val="Header"/>
            <w:rPr>
              <w:b/>
            </w:rPr>
          </w:pPr>
        </w:p>
        <w:p w:rsidR="00F8491E" w:rsidP="00EE3C0F">
          <w:pPr>
            <w:pStyle w:val="Header"/>
          </w:pPr>
        </w:p>
        <w:p w:rsidR="00F8491E" w:rsidP="00EE3C0F">
          <w:pPr>
            <w:pStyle w:val="Header"/>
          </w:pPr>
        </w:p>
        <w:p w:rsidR="00F8491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5815154C77B457BAF0D5D18032D7715"/>
            </w:placeholder>
            <w:dataBinding w:xpath="/ns0:DocumentInfo[1]/ns0:BaseInfo[1]/ns0:Dnr[1]" w:storeItemID="{2FB4B0D1-B3CE-4E09-9CD1-67A1914B43AA}" w:prefixMappings="xmlns:ns0='http://lp/documentinfo/RK' "/>
            <w:text/>
          </w:sdtPr>
          <w:sdtContent>
            <w:p w:rsidR="00F8491E" w:rsidP="00EE3C0F">
              <w:pPr>
                <w:pStyle w:val="Header"/>
              </w:pPr>
              <w:r>
                <w:t>S2022/02958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D04832D10B940EA826CBF41B5085D9D"/>
            </w:placeholder>
            <w:showingPlcHdr/>
            <w:dataBinding w:xpath="/ns0:DocumentInfo[1]/ns0:BaseInfo[1]/ns0:DocNumber[1]" w:storeItemID="{2FB4B0D1-B3CE-4E09-9CD1-67A1914B43AA}" w:prefixMappings="xmlns:ns0='http://lp/documentinfo/RK' "/>
            <w:text/>
          </w:sdtPr>
          <w:sdtContent>
            <w:p w:rsidR="00F8491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8491E" w:rsidP="00EE3C0F">
          <w:pPr>
            <w:pStyle w:val="Header"/>
          </w:pPr>
        </w:p>
      </w:tc>
      <w:tc>
        <w:tcPr>
          <w:tcW w:w="1134" w:type="dxa"/>
        </w:tcPr>
        <w:p w:rsidR="00F8491E" w:rsidP="0094502D">
          <w:pPr>
            <w:pStyle w:val="Header"/>
          </w:pPr>
        </w:p>
        <w:p w:rsidR="00F8491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275CFE757DB4564B7FC46FD978A6C0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03412" w:rsidRPr="00803412" w:rsidP="00340DE0">
              <w:pPr>
                <w:pStyle w:val="Header"/>
                <w:rPr>
                  <w:b/>
                </w:rPr>
              </w:pPr>
              <w:r w:rsidRPr="00803412">
                <w:rPr>
                  <w:b/>
                </w:rPr>
                <w:t>Socialdepartementet</w:t>
              </w:r>
            </w:p>
            <w:p w:rsidR="00F8491E" w:rsidRPr="00340DE0" w:rsidP="00340DE0">
              <w:pPr>
                <w:pStyle w:val="Header"/>
              </w:pPr>
              <w:r w:rsidRPr="00803412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5A97991959F41A190F9DA08B1780741"/>
          </w:placeholder>
          <w:dataBinding w:xpath="/ns0:DocumentInfo[1]/ns0:BaseInfo[1]/ns0:Recipient[1]" w:storeItemID="{2FB4B0D1-B3CE-4E09-9CD1-67A1914B43AA}" w:prefixMappings="xmlns:ns0='http://lp/documentinfo/RK' "/>
          <w:text w:multiLine="1"/>
        </w:sdtPr>
        <w:sdtContent>
          <w:tc>
            <w:tcPr>
              <w:tcW w:w="3170" w:type="dxa"/>
            </w:tcPr>
            <w:p w:rsidR="00F8491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8491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5815154C77B457BAF0D5D18032D77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5D1F8A-D709-4C41-940A-9B21BF583C58}"/>
      </w:docPartPr>
      <w:docPartBody>
        <w:p w:rsidR="00AA6B08" w:rsidP="00431392">
          <w:pPr>
            <w:pStyle w:val="85815154C77B457BAF0D5D18032D77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04832D10B940EA826CBF41B5085D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40C1B0-B26E-4C9F-8B3C-228E401CEA95}"/>
      </w:docPartPr>
      <w:docPartBody>
        <w:p w:rsidR="00AA6B08" w:rsidP="00431392">
          <w:pPr>
            <w:pStyle w:val="5D04832D10B940EA826CBF41B5085D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75CFE757DB4564B7FC46FD978A6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51F437-93B4-45D3-AB9D-412E0FD8B0C8}"/>
      </w:docPartPr>
      <w:docPartBody>
        <w:p w:rsidR="00AA6B08" w:rsidP="00431392">
          <w:pPr>
            <w:pStyle w:val="4275CFE757DB4564B7FC46FD978A6C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A97991959F41A190F9DA08B17807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8E304-3ABA-4437-A1D2-924FFD823925}"/>
      </w:docPartPr>
      <w:docPartBody>
        <w:p w:rsidR="00AA6B08" w:rsidP="00431392">
          <w:pPr>
            <w:pStyle w:val="25A97991959F41A190F9DA08B1780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F03A6B3A3D4C1C94B07E7C287FDB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93C9F-5920-48F4-932E-A76B0315A157}"/>
      </w:docPartPr>
      <w:docPartBody>
        <w:p w:rsidR="00AA6B08" w:rsidP="00431392">
          <w:pPr>
            <w:pStyle w:val="AAF03A6B3A3D4C1C94B07E7C287FDB2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28A52AC65A4BE4A82FECB3597E43E9">
    <w:name w:val="2F28A52AC65A4BE4A82FECB3597E43E9"/>
    <w:rsid w:val="00AA6B08"/>
  </w:style>
  <w:style w:type="character" w:styleId="PlaceholderText">
    <w:name w:val="Placeholder Text"/>
    <w:basedOn w:val="DefaultParagraphFont"/>
    <w:uiPriority w:val="99"/>
    <w:semiHidden/>
    <w:rsid w:val="00AA6B08"/>
    <w:rPr>
      <w:noProof w:val="0"/>
      <w:color w:val="808080"/>
    </w:rPr>
  </w:style>
  <w:style w:type="paragraph" w:customStyle="1" w:styleId="85815154C77B457BAF0D5D18032D7715">
    <w:name w:val="85815154C77B457BAF0D5D18032D7715"/>
    <w:rsid w:val="00431392"/>
  </w:style>
  <w:style w:type="paragraph" w:customStyle="1" w:styleId="25A97991959F41A190F9DA08B1780741">
    <w:name w:val="25A97991959F41A190F9DA08B1780741"/>
    <w:rsid w:val="00431392"/>
  </w:style>
  <w:style w:type="paragraph" w:customStyle="1" w:styleId="5D04832D10B940EA826CBF41B5085D9D1">
    <w:name w:val="5D04832D10B940EA826CBF41B5085D9D1"/>
    <w:rsid w:val="004313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75CFE757DB4564B7FC46FD978A6C0A1">
    <w:name w:val="4275CFE757DB4564B7FC46FD978A6C0A1"/>
    <w:rsid w:val="004313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F9FD61F31B454DACAF2384CCCA90C7">
    <w:name w:val="4BF9FD61F31B454DACAF2384CCCA90C7"/>
    <w:rsid w:val="00431392"/>
  </w:style>
  <w:style w:type="paragraph" w:customStyle="1" w:styleId="AAF03A6B3A3D4C1C94B07E7C287FDB25">
    <w:name w:val="AAF03A6B3A3D4C1C94B07E7C287FDB25"/>
    <w:rsid w:val="00431392"/>
  </w:style>
  <w:style w:type="paragraph" w:customStyle="1" w:styleId="91874B199F1F4D3C9DA42117EB74B956">
    <w:name w:val="91874B199F1F4D3C9DA42117EB74B956"/>
    <w:rsid w:val="0043139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2022-06-22T00:00:00</HeaderDate>
    <Office/>
    <Dnr>S2022/02958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a2e5e10c-1dc9-4d1f-b385-44d7005133d4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D6939-A9D4-43C0-AF3C-3246440F4272}"/>
</file>

<file path=customXml/itemProps2.xml><?xml version="1.0" encoding="utf-8"?>
<ds:datastoreItem xmlns:ds="http://schemas.openxmlformats.org/officeDocument/2006/customXml" ds:itemID="{2FB4B0D1-B3CE-4E09-9CD1-67A1914B43AA}"/>
</file>

<file path=customXml/itemProps3.xml><?xml version="1.0" encoding="utf-8"?>
<ds:datastoreItem xmlns:ds="http://schemas.openxmlformats.org/officeDocument/2006/customXml" ds:itemID="{0754B29E-A68A-414E-8001-B0936B52A6B7}"/>
</file>

<file path=customXml/itemProps4.xml><?xml version="1.0" encoding="utf-8"?>
<ds:datastoreItem xmlns:ds="http://schemas.openxmlformats.org/officeDocument/2006/customXml" ds:itemID="{B04FAA91-9BB5-42EF-9654-7488BE7BD3B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103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1725.docx</dc:title>
  <cp:revision>9</cp:revision>
  <dcterms:created xsi:type="dcterms:W3CDTF">2022-06-20T06:18:00Z</dcterms:created>
  <dcterms:modified xsi:type="dcterms:W3CDTF">2022-06-22T08:28:00Z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bd410165-a3fd-437f-b0ad-3be5aa5abd06</vt:lpwstr>
  </property>
</Properties>
</file>