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20078">
        <w:tblPrEx>
          <w:tblCellMar>
            <w:top w:w="0" w:type="dxa"/>
            <w:bottom w:w="0" w:type="dxa"/>
          </w:tblCellMar>
        </w:tblPrEx>
        <w:trPr>
          <w:cantSplit/>
          <w:trHeight w:val="1720"/>
        </w:trPr>
        <w:tc>
          <w:tcPr>
            <w:tcW w:w="6024" w:type="dxa"/>
            <w:gridSpan w:val="2"/>
          </w:tcPr>
          <w:p w:rsidR="000C6E9C" w:rsidRPr="00820078" w:rsidRDefault="00145E8F" w:rsidP="0020634B">
            <w:pPr>
              <w:pStyle w:val="HuvudRubrik"/>
            </w:pPr>
            <w:r w:rsidRPr="00820078">
              <w:t>Redogörelse till riksdagen</w:t>
            </w:r>
          </w:p>
          <w:p w:rsidR="000C6E9C" w:rsidRPr="00820078" w:rsidRDefault="006F68C9" w:rsidP="006D0187">
            <w:pPr>
              <w:pStyle w:val="HuvudRubrikRad2"/>
            </w:pPr>
            <w:bookmarkStart w:id="0" w:name="BetänkandeNr"/>
            <w:bookmarkEnd w:id="0"/>
            <w:r w:rsidRPr="00820078">
              <w:t>2008/09</w:t>
            </w:r>
            <w:r w:rsidR="000C6E9C" w:rsidRPr="00820078">
              <w:t>:</w:t>
            </w:r>
            <w:r w:rsidRPr="00820078">
              <w:t>RRS21</w:t>
            </w:r>
          </w:p>
        </w:tc>
        <w:tc>
          <w:tcPr>
            <w:tcW w:w="1418" w:type="dxa"/>
            <w:tcBorders>
              <w:bottom w:val="nil"/>
            </w:tcBorders>
          </w:tcPr>
          <w:p w:rsidR="000C6E9C" w:rsidRPr="00820078" w:rsidRDefault="00820078">
            <w:pPr>
              <w:spacing w:line="230" w:lineRule="auto"/>
              <w:jc w:val="center"/>
            </w:pPr>
            <w:r w:rsidRPr="00820078">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0C6E9C" w:rsidRPr="00820078" w:rsidRDefault="000C6E9C">
            <w:pPr>
              <w:pStyle w:val="Normaltindrag"/>
              <w:jc w:val="center"/>
            </w:pPr>
          </w:p>
          <w:p w:rsidR="000C6E9C" w:rsidRPr="00820078" w:rsidRDefault="000C6E9C">
            <w:pPr>
              <w:pStyle w:val="StatusSida1"/>
            </w:pPr>
          </w:p>
          <w:p w:rsidR="000C6E9C" w:rsidRPr="00820078" w:rsidRDefault="000C6E9C">
            <w:pPr>
              <w:pStyle w:val="UtskriftsdatumSida1"/>
              <w:framePr w:wrap="around"/>
            </w:pPr>
          </w:p>
        </w:tc>
      </w:tr>
      <w:tr w:rsidR="000C6E9C" w:rsidRPr="00820078">
        <w:tblPrEx>
          <w:tblCellMar>
            <w:top w:w="0" w:type="dxa"/>
            <w:bottom w:w="0" w:type="dxa"/>
          </w:tblCellMar>
        </w:tblPrEx>
        <w:trPr>
          <w:cantSplit/>
        </w:trPr>
        <w:tc>
          <w:tcPr>
            <w:tcW w:w="6024" w:type="dxa"/>
            <w:gridSpan w:val="2"/>
            <w:tcBorders>
              <w:bottom w:val="single" w:sz="4" w:space="0" w:color="auto"/>
            </w:tcBorders>
          </w:tcPr>
          <w:p w:rsidR="000C6E9C" w:rsidRPr="00820078" w:rsidRDefault="00145E8F">
            <w:pPr>
              <w:pStyle w:val="DokumentRubrik"/>
              <w:rPr>
                <w:noProof w:val="0"/>
              </w:rPr>
            </w:pPr>
            <w:bookmarkStart w:id="1" w:name="Huvudrubrik"/>
            <w:bookmarkEnd w:id="1"/>
            <w:r w:rsidRPr="00820078">
              <w:rPr>
                <w:noProof w:val="0"/>
              </w:rPr>
              <w:t>Riksrevisionens styrelses redogörelse angående stödet skyddat arbete hos Samhall</w:t>
            </w:r>
          </w:p>
        </w:tc>
        <w:tc>
          <w:tcPr>
            <w:tcW w:w="1418" w:type="dxa"/>
            <w:tcBorders>
              <w:bottom w:val="nil"/>
            </w:tcBorders>
          </w:tcPr>
          <w:p w:rsidR="000C6E9C" w:rsidRPr="00820078" w:rsidRDefault="000C6E9C"/>
        </w:tc>
      </w:tr>
      <w:tr w:rsidR="000C6E9C" w:rsidRPr="00820078">
        <w:tblPrEx>
          <w:tblCellMar>
            <w:top w:w="0" w:type="dxa"/>
            <w:bottom w:w="0" w:type="dxa"/>
          </w:tblCellMar>
        </w:tblPrEx>
        <w:trPr>
          <w:cantSplit/>
          <w:trHeight w:hRule="exact" w:val="360"/>
        </w:trPr>
        <w:tc>
          <w:tcPr>
            <w:tcW w:w="3012" w:type="dxa"/>
          </w:tcPr>
          <w:p w:rsidR="000C6E9C" w:rsidRPr="00820078" w:rsidRDefault="000C6E9C"/>
        </w:tc>
        <w:tc>
          <w:tcPr>
            <w:tcW w:w="3012" w:type="dxa"/>
          </w:tcPr>
          <w:p w:rsidR="000C6E9C" w:rsidRPr="00820078" w:rsidRDefault="000C6E9C"/>
        </w:tc>
        <w:tc>
          <w:tcPr>
            <w:tcW w:w="1418" w:type="dxa"/>
          </w:tcPr>
          <w:p w:rsidR="000C6E9C" w:rsidRPr="00820078" w:rsidRDefault="000C6E9C"/>
        </w:tc>
      </w:tr>
    </w:tbl>
    <w:p w:rsidR="000C6E9C" w:rsidRPr="00820078" w:rsidRDefault="000C6E9C"/>
    <w:p w:rsidR="00145E8F" w:rsidRPr="00820078" w:rsidRDefault="00145E8F" w:rsidP="00145E8F">
      <w:pPr>
        <w:pStyle w:val="Rubrik1"/>
        <w:spacing w:after="180"/>
        <w:rPr>
          <w:noProof w:val="0"/>
        </w:rPr>
      </w:pPr>
      <w:bookmarkStart w:id="2" w:name="_Toc222533415"/>
      <w:r w:rsidRPr="00820078">
        <w:rPr>
          <w:noProof w:val="0"/>
        </w:rPr>
        <w:t>Sammanfattning</w:t>
      </w:r>
      <w:bookmarkEnd w:id="2"/>
    </w:p>
    <w:p w:rsidR="00B118C1" w:rsidRPr="00820078" w:rsidRDefault="00751238" w:rsidP="00B118C1">
      <w:bookmarkStart w:id="3" w:name="TextStart"/>
      <w:bookmarkEnd w:id="3"/>
      <w:r w:rsidRPr="00820078">
        <w:t>Riksrevisionen har granskat om Samhall har genomfört det arbetsmarknad</w:t>
      </w:r>
      <w:r w:rsidRPr="00820078">
        <w:t>s</w:t>
      </w:r>
      <w:r w:rsidRPr="00820078">
        <w:t>politiska stödet skyddat arbete hos Samhall enligt regelverket och på ett e</w:t>
      </w:r>
      <w:r w:rsidRPr="00820078">
        <w:t>f</w:t>
      </w:r>
      <w:r w:rsidRPr="00820078">
        <w:t>fektivt sätt samt om Arbetsförmedlingen har hanterat detta stöd effektivt och enligt regelverket. Även frågan om regeringen styr stödet och bolaget Sa</w:t>
      </w:r>
      <w:r w:rsidRPr="00820078">
        <w:t>m</w:t>
      </w:r>
      <w:r w:rsidRPr="00820078">
        <w:t>hall enligt riksdagens intentioner har granskats. Resultatet av gransknin</w:t>
      </w:r>
      <w:r w:rsidRPr="00820078">
        <w:t>g</w:t>
      </w:r>
      <w:r w:rsidRPr="00820078">
        <w:t xml:space="preserve">en har redovisats i rapporten </w:t>
      </w:r>
      <w:r w:rsidRPr="00820078">
        <w:rPr>
          <w:i/>
        </w:rPr>
        <w:t xml:space="preserve">Skyddat arbete hos Samhall </w:t>
      </w:r>
      <w:r w:rsidRPr="00820078">
        <w:t xml:space="preserve">(RiR 2008:28). </w:t>
      </w:r>
    </w:p>
    <w:p w:rsidR="00AC2D6C" w:rsidRPr="00820078" w:rsidRDefault="00AC2D6C" w:rsidP="00AC2D6C">
      <w:pPr>
        <w:pStyle w:val="Normaltindrag"/>
      </w:pPr>
      <w:r w:rsidRPr="00820078">
        <w:t>Granskningen visar att Samhall uppfyller verksamhetsmålen och de ek</w:t>
      </w:r>
      <w:r w:rsidRPr="00820078">
        <w:t>o</w:t>
      </w:r>
      <w:r w:rsidRPr="00820078">
        <w:t>nomiska målen. Vissa brister har dock konstaterats i granskningen</w:t>
      </w:r>
      <w:r w:rsidR="0038514B" w:rsidRPr="00820078">
        <w:t>,</w:t>
      </w:r>
      <w:r w:rsidRPr="00820078">
        <w:t xml:space="preserve"> </w:t>
      </w:r>
      <w:r w:rsidR="0038514B" w:rsidRPr="00820078">
        <w:t>t.</w:t>
      </w:r>
      <w:r w:rsidRPr="00820078">
        <w:t>e</w:t>
      </w:r>
      <w:r w:rsidR="0038514B" w:rsidRPr="00820078">
        <w:t xml:space="preserve">x. </w:t>
      </w:r>
      <w:r w:rsidRPr="00820078">
        <w:t xml:space="preserve">har inte Samhall vidtagit några särskilda åtgärder för att </w:t>
      </w:r>
      <w:r w:rsidR="0038514B" w:rsidRPr="00820078">
        <w:t xml:space="preserve">öka </w:t>
      </w:r>
      <w:r w:rsidRPr="00820078">
        <w:t>kvinnors andel av öve</w:t>
      </w:r>
      <w:r w:rsidRPr="00820078">
        <w:t>r</w:t>
      </w:r>
      <w:r w:rsidRPr="00820078">
        <w:t xml:space="preserve">gång till annat arbete. Granskningen visar också att det blivit svårare att anvisa personer med funktionshinder till stödet skyddat arbete hos Samhall eftersom bolaget ställer högre krav nu än tidigare på arbetsförmågan. </w:t>
      </w:r>
      <w:r w:rsidR="000250CD" w:rsidRPr="00820078">
        <w:t>Grans</w:t>
      </w:r>
      <w:r w:rsidR="000250CD" w:rsidRPr="00820078">
        <w:t>k</w:t>
      </w:r>
      <w:r w:rsidR="000250CD" w:rsidRPr="00820078">
        <w:t>ningen visar också att Samhalls ekonomiska mål är mindre m</w:t>
      </w:r>
      <w:r w:rsidR="000250CD" w:rsidRPr="00820078">
        <w:t>e</w:t>
      </w:r>
      <w:r w:rsidR="000250CD" w:rsidRPr="00820078">
        <w:t>ningsfulla och kan ge up</w:t>
      </w:r>
      <w:r w:rsidR="000250CD" w:rsidRPr="00820078">
        <w:t>p</w:t>
      </w:r>
      <w:r w:rsidR="000250CD" w:rsidRPr="00820078">
        <w:t xml:space="preserve">hov till </w:t>
      </w:r>
      <w:r w:rsidR="006010DB" w:rsidRPr="00820078">
        <w:t>o</w:t>
      </w:r>
      <w:r w:rsidR="000250CD" w:rsidRPr="00820078">
        <w:t xml:space="preserve">önskade styreffekter. </w:t>
      </w:r>
    </w:p>
    <w:p w:rsidR="00B80BD2" w:rsidRPr="00820078" w:rsidRDefault="00B80BD2" w:rsidP="00AC2D6C">
      <w:pPr>
        <w:pStyle w:val="Normaltindrag"/>
      </w:pPr>
      <w:r w:rsidRPr="00820078">
        <w:t xml:space="preserve">Styrelsen understryker Samhalls roll som en viktig aktör som bidrar till att uppfylla riksdagens handlingsplan för handikappolitiken. </w:t>
      </w:r>
      <w:r w:rsidR="005420BC" w:rsidRPr="00820078">
        <w:t>Enligt styrelsens uppfattning</w:t>
      </w:r>
      <w:r w:rsidRPr="00820078">
        <w:t xml:space="preserve"> </w:t>
      </w:r>
      <w:r w:rsidR="005420BC" w:rsidRPr="00820078">
        <w:t xml:space="preserve">finns det </w:t>
      </w:r>
      <w:r w:rsidRPr="00820078">
        <w:t>svårigheter med att Samhall ska agera på en konku</w:t>
      </w:r>
      <w:r w:rsidRPr="00820078">
        <w:t>r</w:t>
      </w:r>
      <w:r w:rsidRPr="00820078">
        <w:t xml:space="preserve">rensutsatt marknad med ekonomiska mål för verksamheten samtidigt som företaget ska erbjuda arbete </w:t>
      </w:r>
      <w:r w:rsidR="00F15EF9" w:rsidRPr="00820078">
        <w:t>till personer med funktionsnedsättning som inn</w:t>
      </w:r>
      <w:r w:rsidR="00F15EF9" w:rsidRPr="00820078">
        <w:t>e</w:t>
      </w:r>
      <w:r w:rsidR="00F15EF9" w:rsidRPr="00820078">
        <w:t>bär nedsatt arbetsförmåga. Den motstridighet som finns mellan de ekonomi</w:t>
      </w:r>
      <w:r w:rsidR="00F15EF9" w:rsidRPr="00820078">
        <w:t>s</w:t>
      </w:r>
      <w:r w:rsidR="00F15EF9" w:rsidRPr="00820078">
        <w:t>ka målen och andra mål för verksamheten kan enligt styrelsens uppfat</w:t>
      </w:r>
      <w:r w:rsidR="00F15EF9" w:rsidRPr="00820078">
        <w:t>t</w:t>
      </w:r>
      <w:r w:rsidR="00F15EF9" w:rsidRPr="00820078">
        <w:t>ning leda till att de pers</w:t>
      </w:r>
      <w:r w:rsidR="00F15EF9" w:rsidRPr="00820078">
        <w:t>o</w:t>
      </w:r>
      <w:r w:rsidR="00F15EF9" w:rsidRPr="00820078">
        <w:t xml:space="preserve">ner som har störst behov av anställning hos Samhall inte kan få det. </w:t>
      </w:r>
    </w:p>
    <w:p w:rsidR="00BD6D43" w:rsidRPr="00820078" w:rsidRDefault="00BD6D43" w:rsidP="00BD6D43">
      <w:bookmarkStart w:id="4" w:name="_Toc222533416"/>
    </w:p>
    <w:p w:rsidR="00BD6D43" w:rsidRPr="00820078" w:rsidRDefault="00BD6D43" w:rsidP="00145E8F">
      <w:pPr>
        <w:pStyle w:val="Rubrik1"/>
        <w:rPr>
          <w:noProof w:val="0"/>
        </w:rPr>
        <w:sectPr w:rsidR="00BD6D43" w:rsidRPr="0082007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45E8F" w:rsidRPr="00820078" w:rsidRDefault="00145E8F" w:rsidP="00145E8F">
      <w:pPr>
        <w:pStyle w:val="Rubrik1"/>
        <w:rPr>
          <w:noProof w:val="0"/>
        </w:rPr>
      </w:pPr>
      <w:r w:rsidRPr="00820078">
        <w:rPr>
          <w:noProof w:val="0"/>
        </w:rPr>
        <w:lastRenderedPageBreak/>
        <w:t>Innehållsförteckning</w:t>
      </w:r>
      <w:bookmarkEnd w:id="4"/>
    </w:p>
    <w:p w:rsidR="000E5A12" w:rsidRPr="00820078" w:rsidRDefault="000E5A12">
      <w:pPr>
        <w:pStyle w:val="Innehll1"/>
        <w:rPr>
          <w:sz w:val="24"/>
          <w:szCs w:val="24"/>
          <w:lang w:eastAsia="en-US"/>
        </w:rPr>
      </w:pPr>
      <w:r w:rsidRPr="00820078">
        <w:t>Sammanfattning</w:t>
      </w:r>
      <w:r w:rsidRPr="00820078">
        <w:tab/>
        <w:t>1</w:t>
      </w:r>
    </w:p>
    <w:p w:rsidR="000E5A12" w:rsidRPr="00820078" w:rsidRDefault="000E5A12">
      <w:pPr>
        <w:pStyle w:val="Innehll1"/>
        <w:rPr>
          <w:sz w:val="24"/>
          <w:szCs w:val="24"/>
          <w:lang w:eastAsia="en-US"/>
        </w:rPr>
      </w:pPr>
      <w:r w:rsidRPr="00820078">
        <w:t>Innehållsförteckning</w:t>
      </w:r>
      <w:r w:rsidRPr="00820078">
        <w:tab/>
        <w:t>2</w:t>
      </w:r>
    </w:p>
    <w:p w:rsidR="000E5A12" w:rsidRPr="00820078" w:rsidRDefault="000E5A12">
      <w:pPr>
        <w:pStyle w:val="Innehll1"/>
        <w:rPr>
          <w:sz w:val="24"/>
          <w:szCs w:val="24"/>
          <w:lang w:eastAsia="en-US"/>
        </w:rPr>
      </w:pPr>
      <w:r w:rsidRPr="00820078">
        <w:t>Styrelsens redogörelse</w:t>
      </w:r>
      <w:r w:rsidRPr="00820078">
        <w:tab/>
        <w:t>3</w:t>
      </w:r>
    </w:p>
    <w:p w:rsidR="000E5A12" w:rsidRPr="00820078" w:rsidRDefault="000E5A12">
      <w:pPr>
        <w:pStyle w:val="Innehll1"/>
        <w:rPr>
          <w:sz w:val="24"/>
          <w:szCs w:val="24"/>
          <w:lang w:eastAsia="en-US"/>
        </w:rPr>
      </w:pPr>
      <w:r w:rsidRPr="00820078">
        <w:t>Riksrevisionens granskning</w:t>
      </w:r>
      <w:r w:rsidRPr="00820078">
        <w:tab/>
        <w:t>4</w:t>
      </w:r>
    </w:p>
    <w:p w:rsidR="000E5A12" w:rsidRPr="00820078" w:rsidRDefault="000E5A12">
      <w:pPr>
        <w:pStyle w:val="Innehll2"/>
        <w:rPr>
          <w:sz w:val="24"/>
          <w:szCs w:val="24"/>
          <w:lang w:eastAsia="en-US"/>
        </w:rPr>
      </w:pPr>
      <w:r w:rsidRPr="00820078">
        <w:t>Bakgrund</w:t>
      </w:r>
      <w:r w:rsidRPr="00820078">
        <w:tab/>
        <w:t>4</w:t>
      </w:r>
    </w:p>
    <w:p w:rsidR="000E5A12" w:rsidRPr="00820078" w:rsidRDefault="000E5A12">
      <w:pPr>
        <w:pStyle w:val="Innehll3"/>
        <w:rPr>
          <w:sz w:val="24"/>
          <w:szCs w:val="24"/>
          <w:lang w:eastAsia="en-US"/>
        </w:rPr>
      </w:pPr>
      <w:r w:rsidRPr="00820078">
        <w:t>Stödet skyddat arbete hos Samhall</w:t>
      </w:r>
      <w:r w:rsidRPr="00820078">
        <w:tab/>
        <w:t>4</w:t>
      </w:r>
    </w:p>
    <w:p w:rsidR="000E5A12" w:rsidRPr="00820078" w:rsidRDefault="000E5A12">
      <w:pPr>
        <w:pStyle w:val="Innehll3"/>
        <w:rPr>
          <w:sz w:val="24"/>
          <w:szCs w:val="24"/>
          <w:lang w:eastAsia="en-US"/>
        </w:rPr>
      </w:pPr>
      <w:r w:rsidRPr="00820078">
        <w:t>Mål inom kärnuppdraget</w:t>
      </w:r>
      <w:r w:rsidRPr="00820078">
        <w:tab/>
        <w:t>5</w:t>
      </w:r>
    </w:p>
    <w:p w:rsidR="000E5A12" w:rsidRPr="00820078" w:rsidRDefault="000E5A12">
      <w:pPr>
        <w:pStyle w:val="Innehll3"/>
        <w:rPr>
          <w:sz w:val="24"/>
          <w:szCs w:val="24"/>
          <w:lang w:eastAsia="en-US"/>
        </w:rPr>
      </w:pPr>
      <w:r w:rsidRPr="00820078">
        <w:t>Ekonomiska mål</w:t>
      </w:r>
      <w:r w:rsidRPr="00820078">
        <w:tab/>
        <w:t>5</w:t>
      </w:r>
    </w:p>
    <w:p w:rsidR="000E5A12" w:rsidRPr="00820078" w:rsidRDefault="000E5A12">
      <w:pPr>
        <w:pStyle w:val="Innehll3"/>
        <w:rPr>
          <w:sz w:val="24"/>
          <w:szCs w:val="24"/>
          <w:lang w:eastAsia="en-US"/>
        </w:rPr>
      </w:pPr>
      <w:r w:rsidRPr="00820078">
        <w:t>Merkostnadsersättningen</w:t>
      </w:r>
      <w:r w:rsidRPr="00820078">
        <w:tab/>
        <w:t>5</w:t>
      </w:r>
    </w:p>
    <w:p w:rsidR="000E5A12" w:rsidRPr="00820078" w:rsidRDefault="000E5A12">
      <w:pPr>
        <w:pStyle w:val="Innehll2"/>
        <w:rPr>
          <w:sz w:val="24"/>
          <w:szCs w:val="24"/>
          <w:lang w:eastAsia="en-US"/>
        </w:rPr>
      </w:pPr>
      <w:r w:rsidRPr="00820078">
        <w:t>Motiv för granskningen</w:t>
      </w:r>
      <w:r w:rsidRPr="00820078">
        <w:tab/>
        <w:t>6</w:t>
      </w:r>
    </w:p>
    <w:p w:rsidR="000E5A12" w:rsidRPr="00820078" w:rsidRDefault="000E5A12">
      <w:pPr>
        <w:pStyle w:val="Innehll3"/>
        <w:rPr>
          <w:sz w:val="24"/>
          <w:szCs w:val="24"/>
          <w:lang w:eastAsia="en-US"/>
        </w:rPr>
      </w:pPr>
      <w:r w:rsidRPr="00820078">
        <w:t>Revisionsfrågor</w:t>
      </w:r>
      <w:r w:rsidRPr="00820078">
        <w:tab/>
        <w:t>6</w:t>
      </w:r>
    </w:p>
    <w:p w:rsidR="000E5A12" w:rsidRPr="00820078" w:rsidRDefault="000E5A12">
      <w:pPr>
        <w:pStyle w:val="Innehll2"/>
        <w:rPr>
          <w:sz w:val="24"/>
          <w:szCs w:val="24"/>
          <w:lang w:eastAsia="en-US"/>
        </w:rPr>
      </w:pPr>
      <w:r w:rsidRPr="00820078">
        <w:t>Riksrevisionens slutsatser</w:t>
      </w:r>
      <w:r w:rsidRPr="00820078">
        <w:tab/>
        <w:t>6</w:t>
      </w:r>
    </w:p>
    <w:p w:rsidR="000E5A12" w:rsidRPr="00820078" w:rsidRDefault="000E5A12">
      <w:pPr>
        <w:pStyle w:val="Innehll3"/>
        <w:rPr>
          <w:sz w:val="24"/>
          <w:szCs w:val="24"/>
          <w:lang w:eastAsia="en-US"/>
        </w:rPr>
      </w:pPr>
      <w:r w:rsidRPr="00820078">
        <w:t>Arbetsförmedlingen anvisar personer ur rätt målgrupp</w:t>
      </w:r>
      <w:r w:rsidRPr="00820078">
        <w:tab/>
        <w:t>6</w:t>
      </w:r>
    </w:p>
    <w:p w:rsidR="000E5A12" w:rsidRPr="00820078" w:rsidRDefault="000E5A12">
      <w:pPr>
        <w:pStyle w:val="Innehll3"/>
        <w:rPr>
          <w:sz w:val="24"/>
          <w:szCs w:val="24"/>
          <w:lang w:eastAsia="en-US"/>
        </w:rPr>
      </w:pPr>
      <w:r w:rsidRPr="00820078">
        <w:t>Samhall uppfyller satta mål</w:t>
      </w:r>
      <w:r w:rsidRPr="00820078">
        <w:tab/>
        <w:t>7</w:t>
      </w:r>
    </w:p>
    <w:p w:rsidR="000E5A12" w:rsidRPr="00820078" w:rsidRDefault="000E5A12">
      <w:pPr>
        <w:pStyle w:val="Innehll3"/>
        <w:rPr>
          <w:sz w:val="24"/>
          <w:szCs w:val="24"/>
          <w:lang w:eastAsia="en-US"/>
        </w:rPr>
      </w:pPr>
      <w:r w:rsidRPr="00820078">
        <w:t>Regeringens styrning kan förbättras</w:t>
      </w:r>
      <w:r w:rsidRPr="00820078">
        <w:tab/>
        <w:t>7</w:t>
      </w:r>
    </w:p>
    <w:p w:rsidR="000E5A12" w:rsidRPr="00820078" w:rsidRDefault="000E5A12">
      <w:pPr>
        <w:pStyle w:val="Innehll3"/>
        <w:rPr>
          <w:sz w:val="24"/>
          <w:szCs w:val="24"/>
          <w:lang w:eastAsia="en-US"/>
        </w:rPr>
      </w:pPr>
      <w:r w:rsidRPr="00820078">
        <w:t>Svårare att anvisa till skyddat arbete hos Samhall</w:t>
      </w:r>
      <w:r w:rsidRPr="00820078">
        <w:tab/>
        <w:t>7</w:t>
      </w:r>
    </w:p>
    <w:p w:rsidR="000E5A12" w:rsidRPr="00820078" w:rsidRDefault="000E5A12">
      <w:pPr>
        <w:pStyle w:val="Innehll3"/>
        <w:rPr>
          <w:sz w:val="24"/>
          <w:szCs w:val="24"/>
          <w:lang w:eastAsia="en-US"/>
        </w:rPr>
      </w:pPr>
      <w:r w:rsidRPr="00820078">
        <w:t>Anställningsformen för personer inom kärnuppdraget</w:t>
      </w:r>
      <w:r w:rsidRPr="00820078">
        <w:tab/>
        <w:t>7</w:t>
      </w:r>
    </w:p>
    <w:p w:rsidR="000E5A12" w:rsidRPr="00820078" w:rsidRDefault="000E5A12">
      <w:pPr>
        <w:pStyle w:val="Innehll3"/>
        <w:rPr>
          <w:sz w:val="24"/>
          <w:szCs w:val="24"/>
          <w:lang w:eastAsia="en-US"/>
        </w:rPr>
      </w:pPr>
      <w:r w:rsidRPr="00820078">
        <w:t>Modellen och beslutsunderlagen för ersättning till Samhall bör ses över</w:t>
      </w:r>
      <w:r w:rsidRPr="00820078">
        <w:tab/>
        <w:t>8</w:t>
      </w:r>
    </w:p>
    <w:p w:rsidR="000E5A12" w:rsidRPr="00820078" w:rsidRDefault="000E5A12">
      <w:pPr>
        <w:pStyle w:val="Innehll3"/>
        <w:rPr>
          <w:sz w:val="24"/>
          <w:szCs w:val="24"/>
          <w:lang w:eastAsia="en-US"/>
        </w:rPr>
      </w:pPr>
      <w:r w:rsidRPr="00820078">
        <w:t>En relativt hög grad av arbetsförmåga – en potential för fler övergångar</w:t>
      </w:r>
      <w:r w:rsidRPr="00820078">
        <w:tab/>
        <w:t>8</w:t>
      </w:r>
    </w:p>
    <w:p w:rsidR="000E5A12" w:rsidRPr="00820078" w:rsidRDefault="000E5A12">
      <w:pPr>
        <w:pStyle w:val="Innehll3"/>
        <w:rPr>
          <w:sz w:val="24"/>
          <w:szCs w:val="24"/>
          <w:lang w:eastAsia="en-US"/>
        </w:rPr>
      </w:pPr>
      <w:r w:rsidRPr="00820078">
        <w:t>Kompletterande mål för det utvecklingsstödjande arbetet</w:t>
      </w:r>
      <w:r w:rsidRPr="00820078">
        <w:tab/>
        <w:t>8</w:t>
      </w:r>
    </w:p>
    <w:p w:rsidR="000E5A12" w:rsidRPr="00820078" w:rsidRDefault="000E5A12">
      <w:pPr>
        <w:pStyle w:val="Innehll3"/>
        <w:rPr>
          <w:sz w:val="24"/>
          <w:szCs w:val="24"/>
          <w:lang w:eastAsia="en-US"/>
        </w:rPr>
      </w:pPr>
      <w:r w:rsidRPr="00820078">
        <w:t>Oklart värde av de ekonomiska målen</w:t>
      </w:r>
      <w:r w:rsidRPr="00820078">
        <w:tab/>
        <w:t>9</w:t>
      </w:r>
    </w:p>
    <w:p w:rsidR="000E5A12" w:rsidRPr="00820078" w:rsidRDefault="000E5A12">
      <w:pPr>
        <w:pStyle w:val="Innehll2"/>
        <w:rPr>
          <w:sz w:val="24"/>
          <w:szCs w:val="24"/>
          <w:lang w:eastAsia="en-US"/>
        </w:rPr>
      </w:pPr>
      <w:r w:rsidRPr="00820078">
        <w:t>Riksrevisionens rekommendationer</w:t>
      </w:r>
      <w:r w:rsidRPr="00820078">
        <w:tab/>
        <w:t>9</w:t>
      </w:r>
    </w:p>
    <w:p w:rsidR="000E5A12" w:rsidRPr="00820078" w:rsidRDefault="000E5A12">
      <w:pPr>
        <w:pStyle w:val="Innehll1"/>
        <w:rPr>
          <w:sz w:val="24"/>
          <w:szCs w:val="24"/>
          <w:lang w:eastAsia="en-US"/>
        </w:rPr>
      </w:pPr>
      <w:r w:rsidRPr="00820078">
        <w:t>Styrelsens överväganden</w:t>
      </w:r>
      <w:r w:rsidRPr="00820078">
        <w:tab/>
        <w:t>10</w:t>
      </w:r>
    </w:p>
    <w:p w:rsidR="00145E8F" w:rsidRPr="00820078" w:rsidRDefault="00145E8F" w:rsidP="00145E8F"/>
    <w:p w:rsidR="00145E8F" w:rsidRPr="00820078" w:rsidRDefault="00145E8F" w:rsidP="00145E8F">
      <w:pPr>
        <w:pStyle w:val="Normaltindrag"/>
        <w:sectPr w:rsidR="00145E8F" w:rsidRPr="0082007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45E8F" w:rsidRPr="00820078" w:rsidRDefault="00145E8F" w:rsidP="00145E8F">
      <w:pPr>
        <w:pStyle w:val="Rubrik1"/>
        <w:rPr>
          <w:noProof w:val="0"/>
        </w:rPr>
      </w:pPr>
      <w:bookmarkStart w:id="5" w:name="_Toc222533417"/>
      <w:r w:rsidRPr="00820078">
        <w:rPr>
          <w:noProof w:val="0"/>
        </w:rPr>
        <w:t xml:space="preserve">Styrelsens </w:t>
      </w:r>
      <w:r w:rsidR="00B67113" w:rsidRPr="00820078">
        <w:rPr>
          <w:noProof w:val="0"/>
        </w:rPr>
        <w:t>redogörelse</w:t>
      </w:r>
      <w:bookmarkEnd w:id="5"/>
    </w:p>
    <w:p w:rsidR="00145E8F" w:rsidRPr="00820078" w:rsidRDefault="00145E8F" w:rsidP="00145E8F">
      <w:r w:rsidRPr="00820078">
        <w:t xml:space="preserve">Riksrevisionens styrelse </w:t>
      </w:r>
      <w:r w:rsidR="00B67113" w:rsidRPr="00820078">
        <w:t>överlämnar härmed denna redogörelse till riksdagen.</w:t>
      </w:r>
    </w:p>
    <w:p w:rsidR="00145E8F" w:rsidRPr="00820078" w:rsidRDefault="00145E8F" w:rsidP="00145E8F">
      <w:pPr>
        <w:pStyle w:val="Normaltindrag"/>
      </w:pPr>
    </w:p>
    <w:p w:rsidR="00145E8F" w:rsidRPr="00820078" w:rsidRDefault="00145E8F" w:rsidP="00145E8F">
      <w:pPr>
        <w:pStyle w:val="Normaltindrag"/>
      </w:pPr>
      <w:bookmarkStart w:id="6" w:name="Nästa_Hpunkt"/>
      <w:bookmarkEnd w:id="6"/>
    </w:p>
    <w:p w:rsidR="00145E8F" w:rsidRPr="00820078" w:rsidRDefault="00145E8F" w:rsidP="00145E8F">
      <w:pPr>
        <w:pStyle w:val="Normaltindrag"/>
      </w:pPr>
    </w:p>
    <w:p w:rsidR="00A649FF" w:rsidRPr="00820078" w:rsidRDefault="00A649FF" w:rsidP="00145E8F">
      <w:pPr>
        <w:pStyle w:val="Utskriftsdatum"/>
      </w:pPr>
    </w:p>
    <w:p w:rsidR="00A649FF" w:rsidRPr="00820078" w:rsidRDefault="00A649FF" w:rsidP="00145E8F">
      <w:pPr>
        <w:pStyle w:val="Utskriftsdatum"/>
      </w:pPr>
    </w:p>
    <w:p w:rsidR="00A649FF" w:rsidRPr="00820078" w:rsidRDefault="00A649FF" w:rsidP="00145E8F">
      <w:pPr>
        <w:pStyle w:val="Utskriftsdatum"/>
      </w:pPr>
    </w:p>
    <w:p w:rsidR="00145E8F" w:rsidRPr="00820078" w:rsidRDefault="00B67113" w:rsidP="00145E8F">
      <w:pPr>
        <w:pStyle w:val="Utskriftsdatum"/>
      </w:pPr>
      <w:r w:rsidRPr="00820078">
        <w:t>Stockholm den 18 februari 2009</w:t>
      </w:r>
    </w:p>
    <w:p w:rsidR="00145E8F" w:rsidRPr="00820078" w:rsidRDefault="00145E8F" w:rsidP="00145E8F">
      <w:r w:rsidRPr="00820078">
        <w:t>På Riksrevisionens styrelses vägnar</w:t>
      </w:r>
    </w:p>
    <w:p w:rsidR="00B67113" w:rsidRPr="00820078" w:rsidRDefault="00B67113" w:rsidP="00B67113">
      <w:pPr>
        <w:pStyle w:val="Normaltindrag"/>
      </w:pPr>
    </w:p>
    <w:p w:rsidR="00B67113" w:rsidRPr="00820078" w:rsidRDefault="00B67113" w:rsidP="00B67113">
      <w:pPr>
        <w:pStyle w:val="Normaltindrag"/>
      </w:pPr>
    </w:p>
    <w:p w:rsidR="00B67113" w:rsidRPr="00820078" w:rsidRDefault="00B67113" w:rsidP="00B67113">
      <w:pPr>
        <w:pStyle w:val="Normaltindrag"/>
      </w:pPr>
    </w:p>
    <w:p w:rsidR="00B67113" w:rsidRPr="00820078" w:rsidRDefault="00B67113" w:rsidP="00B67113">
      <w:pPr>
        <w:pStyle w:val="Normaltindrag"/>
      </w:pPr>
    </w:p>
    <w:p w:rsidR="00B67113" w:rsidRPr="00820078" w:rsidRDefault="00B67113" w:rsidP="00B67113">
      <w:r w:rsidRPr="00820078">
        <w:t>Eva Flyborg</w:t>
      </w:r>
    </w:p>
    <w:p w:rsidR="00B67113" w:rsidRPr="00820078" w:rsidRDefault="00B67113" w:rsidP="00B67113">
      <w:pPr>
        <w:pStyle w:val="Normaltindrag"/>
      </w:pPr>
    </w:p>
    <w:p w:rsidR="00B67113" w:rsidRPr="00820078" w:rsidRDefault="00B67113" w:rsidP="00B67113">
      <w:pPr>
        <w:pStyle w:val="Normaltindrag"/>
      </w:pPr>
      <w:r w:rsidRPr="00820078">
        <w:tab/>
      </w:r>
      <w:r w:rsidRPr="00820078">
        <w:tab/>
        <w:t>Anna Aspegren</w:t>
      </w:r>
    </w:p>
    <w:p w:rsidR="00B67113" w:rsidRPr="00820078" w:rsidRDefault="00B67113" w:rsidP="00B67113">
      <w:pPr>
        <w:pStyle w:val="Normaltindrag"/>
      </w:pPr>
    </w:p>
    <w:p w:rsidR="00A649FF" w:rsidRPr="00820078" w:rsidRDefault="00A649FF" w:rsidP="00BD6D43">
      <w:pPr>
        <w:pStyle w:val="Deltagare"/>
        <w:rPr>
          <w:noProof w:val="0"/>
        </w:rPr>
      </w:pPr>
      <w:r w:rsidRPr="00820078">
        <w:rPr>
          <w:noProof w:val="0"/>
        </w:rPr>
        <w:t>Följande ledamöter har deltagit i beslutet: Eva Flyborg (fp), Tommy Waidelich (s), Carina Adolfsson Elgestam (s), Ewa Thalén Finné (m), Alf Eriksson (s), Per Rosengren (v), Björn Hami</w:t>
      </w:r>
      <w:r w:rsidRPr="00820078">
        <w:rPr>
          <w:noProof w:val="0"/>
        </w:rPr>
        <w:t>l</w:t>
      </w:r>
      <w:r w:rsidRPr="00820078">
        <w:rPr>
          <w:noProof w:val="0"/>
        </w:rPr>
        <w:t>ton (m), Margareta Andersson (c), Helena Hillar R</w:t>
      </w:r>
      <w:r w:rsidRPr="00820078">
        <w:rPr>
          <w:noProof w:val="0"/>
        </w:rPr>
        <w:t>o</w:t>
      </w:r>
      <w:r w:rsidRPr="00820078">
        <w:rPr>
          <w:noProof w:val="0"/>
        </w:rPr>
        <w:t>senqvist (mp), Torsten Lindström (kd) och Ulla Löfgren (m).</w:t>
      </w:r>
    </w:p>
    <w:p w:rsidR="00B67113" w:rsidRPr="00820078" w:rsidRDefault="00B67113" w:rsidP="00B67113"/>
    <w:p w:rsidR="00145E8F" w:rsidRPr="00820078" w:rsidRDefault="00145E8F" w:rsidP="00145E8F">
      <w:pPr>
        <w:pStyle w:val="Normaltindrag"/>
      </w:pPr>
      <w:bookmarkStart w:id="7" w:name="Ordförande"/>
      <w:bookmarkEnd w:id="7"/>
    </w:p>
    <w:p w:rsidR="00145E8F" w:rsidRPr="00820078" w:rsidRDefault="00145E8F" w:rsidP="00145E8F">
      <w:pPr>
        <w:pStyle w:val="Normaltindrag"/>
      </w:pPr>
      <w:bookmarkStart w:id="8" w:name="Deltagare"/>
      <w:bookmarkEnd w:id="8"/>
    </w:p>
    <w:p w:rsidR="00145E8F" w:rsidRPr="00820078" w:rsidRDefault="00145E8F" w:rsidP="00145E8F">
      <w:pPr>
        <w:pStyle w:val="Normaltindrag"/>
      </w:pPr>
    </w:p>
    <w:p w:rsidR="00145E8F" w:rsidRPr="00820078" w:rsidRDefault="00145E8F" w:rsidP="00145E8F">
      <w:pPr>
        <w:pStyle w:val="Normaltindrag"/>
        <w:sectPr w:rsidR="00145E8F" w:rsidRPr="0082007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45E8F" w:rsidRPr="00820078" w:rsidRDefault="00145E8F" w:rsidP="00145E8F">
      <w:pPr>
        <w:pStyle w:val="Rubrik1"/>
        <w:rPr>
          <w:noProof w:val="0"/>
        </w:rPr>
      </w:pPr>
      <w:bookmarkStart w:id="9" w:name="_Toc222533418"/>
      <w:r w:rsidRPr="00820078">
        <w:rPr>
          <w:noProof w:val="0"/>
        </w:rPr>
        <w:t>Riksrevisionens granskning</w:t>
      </w:r>
      <w:bookmarkEnd w:id="9"/>
    </w:p>
    <w:p w:rsidR="002B13B7" w:rsidRPr="00820078" w:rsidRDefault="002B13B7" w:rsidP="002B13B7">
      <w:r w:rsidRPr="00820078">
        <w:t>Riksrevisionen har granskat om Samhall har genomfört det arbetsmarknad</w:t>
      </w:r>
      <w:r w:rsidRPr="00820078">
        <w:t>s</w:t>
      </w:r>
      <w:r w:rsidRPr="00820078">
        <w:t>politiska stödet skyddat arbete hos Samhall enligt regelverket och på ett e</w:t>
      </w:r>
      <w:r w:rsidRPr="00820078">
        <w:t>f</w:t>
      </w:r>
      <w:r w:rsidRPr="00820078">
        <w:t>fektivt sätt samt om Arbetsförmedlingen har hanterat detta stöd effektivt och enligt regelverket. Även frågan om regeringen styr stödet och bolaget Sa</w:t>
      </w:r>
      <w:r w:rsidRPr="00820078">
        <w:t>m</w:t>
      </w:r>
      <w:r w:rsidRPr="00820078">
        <w:t xml:space="preserve">hall enligt riksdagens intentioner har granskats. Resultatet av granskningen har redovisats i rapporten </w:t>
      </w:r>
      <w:r w:rsidRPr="00820078">
        <w:rPr>
          <w:i/>
        </w:rPr>
        <w:t xml:space="preserve">Skyddat arbete hos Samhall </w:t>
      </w:r>
      <w:r w:rsidRPr="00820078">
        <w:t>(RiR 2008:28). Ra</w:t>
      </w:r>
      <w:r w:rsidRPr="00820078">
        <w:t>p</w:t>
      </w:r>
      <w:r w:rsidRPr="00820078">
        <w:t>porten publicerades i d</w:t>
      </w:r>
      <w:r w:rsidRPr="00820078">
        <w:t>e</w:t>
      </w:r>
      <w:r w:rsidRPr="00820078">
        <w:t>cember 2008.</w:t>
      </w:r>
    </w:p>
    <w:p w:rsidR="002B13B7" w:rsidRPr="00820078" w:rsidRDefault="002B13B7" w:rsidP="002B13B7">
      <w:pPr>
        <w:pStyle w:val="Rubrik2"/>
      </w:pPr>
      <w:bookmarkStart w:id="10" w:name="_Toc222533419"/>
      <w:r w:rsidRPr="00820078">
        <w:t>Bakgrund</w:t>
      </w:r>
      <w:bookmarkEnd w:id="10"/>
    </w:p>
    <w:p w:rsidR="002B13B7" w:rsidRPr="00820078" w:rsidRDefault="002B13B7" w:rsidP="002B13B7">
      <w:r w:rsidRPr="00820078">
        <w:t>Samhall AB (i fortsättningen Samhall) har till uppgift att genomföra det a</w:t>
      </w:r>
      <w:r w:rsidRPr="00820078">
        <w:t>r</w:t>
      </w:r>
      <w:r w:rsidRPr="00820078">
        <w:t>betsmarknadspolitiska stödet skyddat arbete hos Samhall. Uppgiften b</w:t>
      </w:r>
      <w:r w:rsidRPr="00820078">
        <w:t>e</w:t>
      </w:r>
      <w:r w:rsidRPr="00820078">
        <w:t>nämns Samhalls kärnuppdrag. Syftet med stödet är att personer med omfa</w:t>
      </w:r>
      <w:r w:rsidRPr="00820078">
        <w:t>t</w:t>
      </w:r>
      <w:r w:rsidRPr="00820078">
        <w:t>tande funktionsnedsättning ska ges möjlighet att komma ut i arbetslivet och få avl</w:t>
      </w:r>
      <w:r w:rsidRPr="00820078">
        <w:t>ö</w:t>
      </w:r>
      <w:r w:rsidRPr="00820078">
        <w:t>nade arbeten. Samhall erhåller anslagsmedel – s.k. merkostnadsersättning – för att genomföra stödet.</w:t>
      </w:r>
    </w:p>
    <w:p w:rsidR="002B13B7" w:rsidRPr="00820078" w:rsidRDefault="002B13B7" w:rsidP="002B13B7">
      <w:pPr>
        <w:pStyle w:val="Normaltindrag"/>
      </w:pPr>
      <w:r w:rsidRPr="00820078">
        <w:t>De arbeten som Samhall erbjuder ska vara anpassade efter behov och fö</w:t>
      </w:r>
      <w:r w:rsidRPr="00820078">
        <w:t>r</w:t>
      </w:r>
      <w:r w:rsidRPr="00820078">
        <w:t>utsättningar för personer med omfattande funktionshinder. Arbetet som utförs på Samhall ska vara meningsfullt, vilket innebär att de varor och tjänster som produceras ska säljas på marknaden. Samtidigt ska verksamheten bedrivas efter affärsmässiga principer och på marknadens villkor utan att övrigt nä</w:t>
      </w:r>
      <w:r w:rsidRPr="00820078">
        <w:t>r</w:t>
      </w:r>
      <w:r w:rsidRPr="00820078">
        <w:t>ingsliv utsätts för osund konkurrens. Syftet är också att de som anställts på Samhall, genom rehabilitering och utveckling i arbetet ska kunna övergå till annat arbete, med eller utan stöd.</w:t>
      </w:r>
    </w:p>
    <w:p w:rsidR="002B13B7" w:rsidRPr="00820078" w:rsidRDefault="002B13B7" w:rsidP="002B13B7">
      <w:pPr>
        <w:pStyle w:val="Rubrik3"/>
        <w:rPr>
          <w:noProof w:val="0"/>
        </w:rPr>
      </w:pPr>
      <w:bookmarkStart w:id="11" w:name="_Toc222533420"/>
      <w:r w:rsidRPr="00820078">
        <w:rPr>
          <w:noProof w:val="0"/>
        </w:rPr>
        <w:t>Stödet skyddat arbete hos Samhall</w:t>
      </w:r>
      <w:bookmarkEnd w:id="11"/>
    </w:p>
    <w:p w:rsidR="002B13B7" w:rsidRPr="00820078" w:rsidRDefault="002B13B7" w:rsidP="002B13B7">
      <w:r w:rsidRPr="00820078">
        <w:t xml:space="preserve">Skyddat arbete hos Samhall utgör ett av flera arbetsmarknadspolitiska stöd till gruppen personer med funktionshinder som medför nedsatt arbetsförmåga. Andra stöd riktade till gruppen är bl.a. offentligt skyddat arbete, lönebidrag, utvecklingsanställning och trygghetsanställning. År 2008 avsatte staten 4,2 miljarder kronor till stödet skyddat arbete hos Samhall, vilket gör stödet till det näst största. Stödet motsvarar uppskattningsvis 17 600 årsanställda. </w:t>
      </w:r>
    </w:p>
    <w:p w:rsidR="002B13B7" w:rsidRPr="00820078" w:rsidRDefault="002B13B7" w:rsidP="002B13B7">
      <w:pPr>
        <w:pStyle w:val="Normaltindrag"/>
      </w:pPr>
      <w:r w:rsidRPr="00820078">
        <w:t>Arbetsförmedlingen har den exklusiva rätten att anvisa personer med fun</w:t>
      </w:r>
      <w:r w:rsidRPr="00820078">
        <w:t>k</w:t>
      </w:r>
      <w:r w:rsidRPr="00820078">
        <w:t>tionshinder till skyddat arbete hos Samhall. För att säkerställa att personer med omfattande funktionsnedsättningar ska få del av stödet ska särskild hä</w:t>
      </w:r>
      <w:r w:rsidRPr="00820078">
        <w:t>n</w:t>
      </w:r>
      <w:r w:rsidRPr="00820078">
        <w:t>syn tas till tre prioriterade grupper: personer med psykiskt funktionshinder, personer med utvecklingsstörning eller neuropsykologiskt funktionshinder samt personer med mer än ett funktionshinder som tillsammans medför o</w:t>
      </w:r>
      <w:r w:rsidRPr="00820078">
        <w:t>m</w:t>
      </w:r>
      <w:r w:rsidRPr="00820078">
        <w:t xml:space="preserve">fattande nedsättning av arbetsförmågan. </w:t>
      </w:r>
    </w:p>
    <w:p w:rsidR="002B13B7" w:rsidRPr="00820078" w:rsidRDefault="002B13B7" w:rsidP="002B13B7">
      <w:pPr>
        <w:pStyle w:val="Normaltindrag"/>
      </w:pPr>
      <w:r w:rsidRPr="00820078">
        <w:t>Samhall är sedan 1992 ett statligt ägt aktiebolag. Samhalls ansvar för st</w:t>
      </w:r>
      <w:r w:rsidRPr="00820078">
        <w:t>ö</w:t>
      </w:r>
      <w:r w:rsidRPr="00820078">
        <w:t>det skyddat arbete regleras av ett årligt avtal mellan Arbetsförmedlingen och Samhall. Tidigare ingicks avtalet mellan staten och Samhall, något som åter kommer att vara fallet för 2009.</w:t>
      </w:r>
      <w:r w:rsidRPr="00820078">
        <w:rPr>
          <w:vertAlign w:val="superscript"/>
        </w:rPr>
        <w:footnoteReference w:id="1"/>
      </w:r>
    </w:p>
    <w:p w:rsidR="002B13B7" w:rsidRPr="00820078" w:rsidRDefault="002B13B7" w:rsidP="002B13B7">
      <w:pPr>
        <w:pStyle w:val="Rubrik3"/>
        <w:rPr>
          <w:noProof w:val="0"/>
        </w:rPr>
      </w:pPr>
      <w:bookmarkStart w:id="12" w:name="_Toc222533421"/>
      <w:r w:rsidRPr="00820078">
        <w:rPr>
          <w:noProof w:val="0"/>
        </w:rPr>
        <w:t>Mål inom kärnuppdraget</w:t>
      </w:r>
      <w:bookmarkEnd w:id="12"/>
      <w:r w:rsidRPr="00820078">
        <w:rPr>
          <w:noProof w:val="0"/>
        </w:rPr>
        <w:t xml:space="preserve"> </w:t>
      </w:r>
    </w:p>
    <w:p w:rsidR="002B13B7" w:rsidRPr="00820078" w:rsidRDefault="002B13B7" w:rsidP="002B13B7">
      <w:r w:rsidRPr="00820078">
        <w:t>Regeringen har angivit tre mål för Samhalls kärnuppdrag. Dessa mål har specificerats i avtalet mellan Arbetsförmedlingen och Samhall enligt följande.</w:t>
      </w:r>
    </w:p>
    <w:p w:rsidR="002B13B7" w:rsidRPr="00820078" w:rsidRDefault="002B13B7" w:rsidP="00BD6D43">
      <w:pPr>
        <w:numPr>
          <w:ilvl w:val="0"/>
          <w:numId w:val="5"/>
        </w:numPr>
        <w:spacing w:before="125"/>
      </w:pPr>
      <w:r w:rsidRPr="00820078">
        <w:t xml:space="preserve">Under 2008 ska minst 40 </w:t>
      </w:r>
      <w:r w:rsidR="000E5A12" w:rsidRPr="00820078">
        <w:t xml:space="preserve">% </w:t>
      </w:r>
      <w:r w:rsidRPr="00820078">
        <w:t>av de nyanställda komma från någon av de tre prioriterade grupperna.</w:t>
      </w:r>
    </w:p>
    <w:p w:rsidR="002B13B7" w:rsidRPr="00820078" w:rsidRDefault="002B13B7" w:rsidP="00BD6D43">
      <w:pPr>
        <w:numPr>
          <w:ilvl w:val="0"/>
          <w:numId w:val="5"/>
        </w:numPr>
        <w:spacing w:before="0"/>
      </w:pPr>
      <w:r w:rsidRPr="00820078">
        <w:t>Samhall ska under 2008 ge arbete åt personer med funktionshinder som medför nedsatt arbetsförmåga genom anställning i bolaget under minst 23,7 miljoner arbetstimmar.</w:t>
      </w:r>
    </w:p>
    <w:p w:rsidR="002B13B7" w:rsidRPr="00820078" w:rsidRDefault="002B13B7" w:rsidP="00BD6D43">
      <w:pPr>
        <w:numPr>
          <w:ilvl w:val="0"/>
          <w:numId w:val="5"/>
        </w:numPr>
        <w:spacing w:before="0"/>
      </w:pPr>
      <w:r w:rsidRPr="00820078">
        <w:t xml:space="preserve">Andelen övergångar från Samhall till arbetet på den reguljära marknaden ska under 2008 motsvara minst 5 </w:t>
      </w:r>
      <w:r w:rsidR="000E5A12" w:rsidRPr="00820078">
        <w:t xml:space="preserve">% </w:t>
      </w:r>
      <w:r w:rsidRPr="00820078">
        <w:t>brutto av de tillsvidareanställda med fun</w:t>
      </w:r>
      <w:r w:rsidRPr="00820078">
        <w:t>k</w:t>
      </w:r>
      <w:r w:rsidRPr="00820078">
        <w:t>tionshinder.</w:t>
      </w:r>
    </w:p>
    <w:p w:rsidR="002B13B7" w:rsidRPr="00820078" w:rsidRDefault="002B13B7" w:rsidP="002B13B7">
      <w:r w:rsidRPr="00820078">
        <w:t>Enligt avtalet ska Samhall kontinuerligt arbeta för att tillsvidareanställda inom kärnuppdraget ska övergå till arbeten på den reguljära arbetsmarknaden. Särskilt ska kvinnors övergångar till annat arbete beaktas eftersom kvinnors övergång till den reguljära arbetsmarknaden under ett antal år varit lägre än deras andel. Vid utgången av 2007 var andelen anställda kvinnor inom kär</w:t>
      </w:r>
      <w:r w:rsidRPr="00820078">
        <w:t>n</w:t>
      </w:r>
      <w:r w:rsidRPr="00820078">
        <w:t>uppdraget 46</w:t>
      </w:r>
      <w:r w:rsidR="000E5A12" w:rsidRPr="00820078">
        <w:t xml:space="preserve"> %</w:t>
      </w:r>
      <w:r w:rsidRPr="00820078">
        <w:t xml:space="preserve"> medan kvinnorna endast stod för 35 </w:t>
      </w:r>
      <w:r w:rsidR="000E5A12" w:rsidRPr="00820078">
        <w:t xml:space="preserve">% </w:t>
      </w:r>
      <w:r w:rsidRPr="00820078">
        <w:t>av öve</w:t>
      </w:r>
      <w:r w:rsidRPr="00820078">
        <w:t>r</w:t>
      </w:r>
      <w:r w:rsidRPr="00820078">
        <w:t>gångarna.</w:t>
      </w:r>
    </w:p>
    <w:p w:rsidR="002B13B7" w:rsidRPr="00820078" w:rsidRDefault="002B13B7" w:rsidP="002B13B7">
      <w:pPr>
        <w:pStyle w:val="Rubrik3"/>
        <w:rPr>
          <w:noProof w:val="0"/>
        </w:rPr>
      </w:pPr>
      <w:bookmarkStart w:id="13" w:name="_Toc222533422"/>
      <w:r w:rsidRPr="00820078">
        <w:rPr>
          <w:noProof w:val="0"/>
        </w:rPr>
        <w:t>Ekonomiska mål</w:t>
      </w:r>
      <w:bookmarkEnd w:id="13"/>
    </w:p>
    <w:p w:rsidR="002B13B7" w:rsidRPr="00820078" w:rsidRDefault="002B13B7" w:rsidP="002B13B7">
      <w:r w:rsidRPr="00820078">
        <w:t>Regeringen har i en skrivelse till riksdagen påpekat att flertalet av de sta</w:t>
      </w:r>
      <w:r w:rsidRPr="00820078">
        <w:t>t</w:t>
      </w:r>
      <w:r w:rsidRPr="00820078">
        <w:t>liga bolagen med särskilda samhällsintressen har en målkonflikt mellan de ek</w:t>
      </w:r>
      <w:r w:rsidRPr="00820078">
        <w:t>o</w:t>
      </w:r>
      <w:r w:rsidRPr="00820078">
        <w:t>nomiska målen och målen för det särskilda samhällsintresset. Genom att fastställa ekonomiska mål tydliggörs enligt regeringen dessa målkonflikter</w:t>
      </w:r>
      <w:r w:rsidR="000E5A12" w:rsidRPr="00820078">
        <w:t>,</w:t>
      </w:r>
      <w:r w:rsidRPr="00820078">
        <w:t xml:space="preserve"> och ägaren och företagsledningen kan lättare göra prioriteringar. Ägaren och företaget bör därför ställa upp ekonomiska mål för att mäta företagets effekt</w:t>
      </w:r>
      <w:r w:rsidRPr="00820078">
        <w:t>i</w:t>
      </w:r>
      <w:r w:rsidRPr="00820078">
        <w:t>vitet som ett komplement till målen för samhällsuppdraget.</w:t>
      </w:r>
    </w:p>
    <w:p w:rsidR="002B13B7" w:rsidRPr="00820078" w:rsidRDefault="002B13B7" w:rsidP="002B13B7">
      <w:pPr>
        <w:pStyle w:val="Normaltindrag"/>
      </w:pPr>
      <w:r w:rsidRPr="00820078">
        <w:t>Regeringen fastställde 2006 två ekonomiska mål för Samhall. Det ena a</w:t>
      </w:r>
      <w:r w:rsidRPr="00820078">
        <w:t>n</w:t>
      </w:r>
      <w:r w:rsidRPr="00820078">
        <w:t>ger att avkastningen på</w:t>
      </w:r>
      <w:r w:rsidR="000E5A12" w:rsidRPr="00820078">
        <w:t xml:space="preserve"> eget kapital ska vara 7 %</w:t>
      </w:r>
      <w:r w:rsidRPr="00820078">
        <w:t>. Avkastningen berä</w:t>
      </w:r>
      <w:r w:rsidRPr="00820078">
        <w:t>k</w:t>
      </w:r>
      <w:r w:rsidRPr="00820078">
        <w:t>nas som årets vinst i förhållande till under året genomsnittligt eget kapital. Det andra ekonomiska målet anger att bolagets soliditet ska vara minst 30</w:t>
      </w:r>
      <w:r w:rsidR="000E5A12" w:rsidRPr="00820078">
        <w:t xml:space="preserve"> %</w:t>
      </w:r>
      <w:r w:rsidRPr="00820078">
        <w:t>. Med sol</w:t>
      </w:r>
      <w:r w:rsidRPr="00820078">
        <w:t>i</w:t>
      </w:r>
      <w:r w:rsidRPr="00820078">
        <w:t>ditet avses eget kapital i förhållande till balansomslutningen vid utgången av r</w:t>
      </w:r>
      <w:r w:rsidRPr="00820078">
        <w:t>e</w:t>
      </w:r>
      <w:r w:rsidRPr="00820078">
        <w:t>spektive år.</w:t>
      </w:r>
    </w:p>
    <w:p w:rsidR="002B13B7" w:rsidRPr="00820078" w:rsidRDefault="002B13B7" w:rsidP="002B13B7">
      <w:pPr>
        <w:pStyle w:val="Rubrik3"/>
        <w:rPr>
          <w:noProof w:val="0"/>
        </w:rPr>
      </w:pPr>
      <w:bookmarkStart w:id="14" w:name="_Toc222533423"/>
      <w:r w:rsidRPr="00820078">
        <w:rPr>
          <w:noProof w:val="0"/>
        </w:rPr>
        <w:t>Merkostnadsersättningen</w:t>
      </w:r>
      <w:bookmarkEnd w:id="14"/>
    </w:p>
    <w:p w:rsidR="002B13B7" w:rsidRPr="00820078" w:rsidRDefault="002B13B7" w:rsidP="002B13B7">
      <w:r w:rsidRPr="00820078">
        <w:t>Samhalls uppdrag från staten är förenat med extra kostnader vilka följer av att bolagets anställda har olika typer av funktionshinder som medför nedsatt arbetsförmåga. Bolaget får en merkostnadsersättning av staten för att ko</w:t>
      </w:r>
      <w:r w:rsidRPr="00820078">
        <w:t>m</w:t>
      </w:r>
      <w:r w:rsidRPr="00820078">
        <w:t>pensera för dessa kostnader. Regeringen har inte definierat vilka kostnader som får utgöra merkostnader utan har lämnat ansvaret till Samhall. Enligt Samhalls årsredovisning för 2007 används ersättningen till att täcka kostnader för lägre arbetstakt hos de anställda, utvecklingsinsatser för att underlätta övergång till annan arbetsgivare, anpassningsåtgärder av arbetsplatser, fö</w:t>
      </w:r>
      <w:r w:rsidRPr="00820078">
        <w:t>r</w:t>
      </w:r>
      <w:r w:rsidRPr="00820078">
        <w:t>stärkt anställningstrygghet genom att den anställde inte sägs upp vid arbet</w:t>
      </w:r>
      <w:r w:rsidRPr="00820078">
        <w:t>s</w:t>
      </w:r>
      <w:r w:rsidRPr="00820078">
        <w:t>brist, geografisk spridning av Samhall på orter med svag efterfrågan och sämre förutsättningar för affärer samt för behovet av mångfald i uppdraget eftersom olika typer av arbeten måste kunna erbjudas.</w:t>
      </w:r>
    </w:p>
    <w:p w:rsidR="002B13B7" w:rsidRPr="00820078" w:rsidRDefault="002B13B7" w:rsidP="002B13B7">
      <w:pPr>
        <w:pStyle w:val="Rubrik2"/>
      </w:pPr>
      <w:bookmarkStart w:id="15" w:name="_Toc222533424"/>
      <w:r w:rsidRPr="00820078">
        <w:t>Motiv för granskningen</w:t>
      </w:r>
      <w:bookmarkEnd w:id="15"/>
    </w:p>
    <w:p w:rsidR="002B13B7" w:rsidRPr="00820078" w:rsidRDefault="002B13B7" w:rsidP="002B13B7">
      <w:r w:rsidRPr="00820078">
        <w:t xml:space="preserve">Riksrevisionen redovisar att flera tidigare utredningar och granskningar har pekat på problem och brister i Samhalls genomförande av stödet skyddat arbete hos Samhall och också i Arbetsförmedlingens hantering av stödet. Problem och brister framkom också i Riksrevisionens förstudie 2008. </w:t>
      </w:r>
    </w:p>
    <w:p w:rsidR="002B13B7" w:rsidRPr="00820078" w:rsidRDefault="002B13B7" w:rsidP="002B13B7">
      <w:pPr>
        <w:pStyle w:val="Rubrik3"/>
        <w:rPr>
          <w:noProof w:val="0"/>
        </w:rPr>
      </w:pPr>
      <w:bookmarkStart w:id="16" w:name="_Toc222533425"/>
      <w:r w:rsidRPr="00820078">
        <w:rPr>
          <w:noProof w:val="0"/>
        </w:rPr>
        <w:t>Revisionsfrågor</w:t>
      </w:r>
      <w:bookmarkEnd w:id="16"/>
      <w:r w:rsidRPr="00820078">
        <w:rPr>
          <w:noProof w:val="0"/>
        </w:rPr>
        <w:t xml:space="preserve"> </w:t>
      </w:r>
    </w:p>
    <w:p w:rsidR="002B13B7" w:rsidRPr="00820078" w:rsidRDefault="002B13B7" w:rsidP="002B13B7">
      <w:r w:rsidRPr="00820078">
        <w:t>Granskningen har utgått från följande revisionsfrågor:</w:t>
      </w:r>
    </w:p>
    <w:p w:rsidR="002B13B7" w:rsidRPr="00820078" w:rsidRDefault="002B13B7" w:rsidP="00BD6D43">
      <w:pPr>
        <w:numPr>
          <w:ilvl w:val="0"/>
          <w:numId w:val="7"/>
        </w:numPr>
        <w:spacing w:before="125"/>
      </w:pPr>
      <w:r w:rsidRPr="00820078">
        <w:t>Genomför Samhall sitt kärnuppdrag enligt regelverket och på ett effe</w:t>
      </w:r>
      <w:r w:rsidRPr="00820078">
        <w:t>k</w:t>
      </w:r>
      <w:r w:rsidRPr="00820078">
        <w:t>tivt sätt?</w:t>
      </w:r>
    </w:p>
    <w:p w:rsidR="002B13B7" w:rsidRPr="00820078" w:rsidRDefault="002B13B7" w:rsidP="00BD6D43">
      <w:pPr>
        <w:numPr>
          <w:ilvl w:val="0"/>
          <w:numId w:val="7"/>
        </w:numPr>
        <w:spacing w:before="0"/>
      </w:pPr>
      <w:r w:rsidRPr="00820078">
        <w:t>Hanterar Arbetsförmedlingen det arbetsmarknadspolitiska stödet sky</w:t>
      </w:r>
      <w:r w:rsidRPr="00820078">
        <w:t>d</w:t>
      </w:r>
      <w:r w:rsidRPr="00820078">
        <w:t>dat arbete hos Samhall enligt regelverket och på ett effektivt sätt?</w:t>
      </w:r>
    </w:p>
    <w:p w:rsidR="002B13B7" w:rsidRPr="00820078" w:rsidRDefault="002B13B7" w:rsidP="00BD6D43">
      <w:pPr>
        <w:numPr>
          <w:ilvl w:val="0"/>
          <w:numId w:val="7"/>
        </w:numPr>
        <w:spacing w:before="0"/>
      </w:pPr>
      <w:r w:rsidRPr="00820078">
        <w:t>Styr regeringen det arbetsmarknadspolitiska stödet skyddat arbete hos Samhall enligt riksdagens intentioner?</w:t>
      </w:r>
    </w:p>
    <w:p w:rsidR="002B13B7" w:rsidRPr="00820078" w:rsidRDefault="002B13B7" w:rsidP="002B13B7">
      <w:pPr>
        <w:pStyle w:val="Rubrik2"/>
      </w:pPr>
      <w:bookmarkStart w:id="17" w:name="_Toc222533426"/>
      <w:r w:rsidRPr="00820078">
        <w:t>Riksrevisionens slutsatser</w:t>
      </w:r>
      <w:bookmarkEnd w:id="17"/>
    </w:p>
    <w:p w:rsidR="002B13B7" w:rsidRPr="00820078" w:rsidRDefault="002B13B7" w:rsidP="00BD6D43">
      <w:pPr>
        <w:pStyle w:val="Rubrik3"/>
        <w:spacing w:before="235"/>
        <w:rPr>
          <w:noProof w:val="0"/>
        </w:rPr>
      </w:pPr>
      <w:bookmarkStart w:id="18" w:name="_Toc222533427"/>
      <w:r w:rsidRPr="00820078">
        <w:rPr>
          <w:noProof w:val="0"/>
        </w:rPr>
        <w:t>Arbetsförmedlingen anvisar personer ur rätt målgrupp</w:t>
      </w:r>
      <w:bookmarkEnd w:id="18"/>
    </w:p>
    <w:p w:rsidR="002B13B7" w:rsidRPr="00820078" w:rsidRDefault="002B13B7" w:rsidP="002B13B7">
      <w:r w:rsidRPr="00820078">
        <w:t xml:space="preserve">I granskningen har Riksrevisionen inte funnit annat än att det är personer ur rätt målgrupp som har anvisats till stödet skyddat arbete hos Samhall. Ur det perspektivet har Arbetsförmedlingen hanterat stödet på ett effektivt sätt och enligt regelverket. </w:t>
      </w:r>
    </w:p>
    <w:p w:rsidR="002B13B7" w:rsidRPr="00820078" w:rsidRDefault="002B13B7" w:rsidP="002B13B7">
      <w:pPr>
        <w:pStyle w:val="Normaltindrag"/>
      </w:pPr>
      <w:r w:rsidRPr="00820078">
        <w:t>Granskningen visar dock att det förekommer brister i Arbetsförmedlingens administrativa rutiner i samband med anvisning till skyddat arbete hos Sa</w:t>
      </w:r>
      <w:r w:rsidRPr="00820078">
        <w:t>m</w:t>
      </w:r>
      <w:r w:rsidRPr="00820078">
        <w:t>hall. Eftersom inte alla personer som anvisats till skyddat arbete hos Samhall registreras på ett enhetligt sätt får det konsekvensen att uppföljningen av om rätt personer anvisats stödet skyddat arbete hos Samhall försvåras.</w:t>
      </w:r>
      <w:r w:rsidRPr="00820078">
        <w:rPr>
          <w:vertAlign w:val="superscript"/>
        </w:rPr>
        <w:footnoteReference w:id="2"/>
      </w:r>
      <w:r w:rsidRPr="00820078">
        <w:t xml:space="preserve"> </w:t>
      </w:r>
    </w:p>
    <w:p w:rsidR="002B13B7" w:rsidRPr="00820078" w:rsidRDefault="002B13B7" w:rsidP="002B13B7">
      <w:pPr>
        <w:pStyle w:val="Rubrik3"/>
        <w:rPr>
          <w:noProof w:val="0"/>
        </w:rPr>
      </w:pPr>
      <w:bookmarkStart w:id="19" w:name="_Toc222533428"/>
      <w:r w:rsidRPr="00820078">
        <w:rPr>
          <w:noProof w:val="0"/>
        </w:rPr>
        <w:t>Samhall uppfyller satta mål</w:t>
      </w:r>
      <w:bookmarkEnd w:id="19"/>
    </w:p>
    <w:p w:rsidR="002B13B7" w:rsidRPr="00820078" w:rsidRDefault="002B13B7" w:rsidP="002B13B7">
      <w:r w:rsidRPr="00820078">
        <w:t>Granskningen visar att Samhall under senare år uppfyller de tre mål som regeringen angiv</w:t>
      </w:r>
      <w:r w:rsidR="000E5A12" w:rsidRPr="00820078">
        <w:t>i</w:t>
      </w:r>
      <w:r w:rsidRPr="00820078">
        <w:t>t och vilka är fastställda i avtalet mellan Samhall och A</w:t>
      </w:r>
      <w:r w:rsidRPr="00820078">
        <w:t>r</w:t>
      </w:r>
      <w:r w:rsidRPr="00820078">
        <w:t>betsförmedlingen (och som redovisats ovan). Också de två ekonomiska målen uppnås.</w:t>
      </w:r>
    </w:p>
    <w:p w:rsidR="002B13B7" w:rsidRPr="00820078" w:rsidRDefault="002B13B7" w:rsidP="002B13B7">
      <w:pPr>
        <w:pStyle w:val="Normaltindrag"/>
      </w:pPr>
      <w:r w:rsidRPr="00820078">
        <w:t>En brist som konstaterats är dock att kvinnornas övergång till annat arbete inte ökat. Granskningen visar att kvinnors andel av dem som övergår till annat arbete i stort sett varit konstant under senare år och att Samhall inte heller vidtagit några särskilda åtgärder för att åstadkomma en ökning av kvi</w:t>
      </w:r>
      <w:r w:rsidRPr="00820078">
        <w:t>n</w:t>
      </w:r>
      <w:r w:rsidRPr="00820078">
        <w:t>nornas övergång till annat arbete.</w:t>
      </w:r>
    </w:p>
    <w:p w:rsidR="002B13B7" w:rsidRPr="00820078" w:rsidRDefault="002B13B7" w:rsidP="002B13B7">
      <w:pPr>
        <w:pStyle w:val="Rubrik3"/>
        <w:rPr>
          <w:noProof w:val="0"/>
        </w:rPr>
      </w:pPr>
      <w:bookmarkStart w:id="20" w:name="_Toc222533429"/>
      <w:r w:rsidRPr="00820078">
        <w:rPr>
          <w:noProof w:val="0"/>
        </w:rPr>
        <w:t>Regeringens styrning kan förbättras</w:t>
      </w:r>
      <w:bookmarkEnd w:id="20"/>
    </w:p>
    <w:p w:rsidR="002B13B7" w:rsidRPr="00820078" w:rsidRDefault="002B13B7" w:rsidP="002B13B7">
      <w:r w:rsidRPr="00820078">
        <w:t xml:space="preserve">Sammantaget visar granskningen att det finns utrymme för regeringen att höja ambitionen för </w:t>
      </w:r>
      <w:r w:rsidR="00AC2D6C" w:rsidRPr="00820078">
        <w:t xml:space="preserve">stödet </w:t>
      </w:r>
      <w:r w:rsidRPr="00820078">
        <w:t>skyddat arbete hos Samhall och därmed också höja måln</w:t>
      </w:r>
      <w:r w:rsidRPr="00820078">
        <w:t>i</w:t>
      </w:r>
      <w:r w:rsidRPr="00820078">
        <w:t>våerna. Regeringen har inte utvärderat nivåerna för målen och därmed inte tillv</w:t>
      </w:r>
      <w:r w:rsidRPr="00820078">
        <w:t>a</w:t>
      </w:r>
      <w:r w:rsidRPr="00820078">
        <w:t xml:space="preserve">ratagit möjligheten att öka effektiviteten i stödet. </w:t>
      </w:r>
    </w:p>
    <w:p w:rsidR="002B13B7" w:rsidRPr="00820078" w:rsidRDefault="002B13B7" w:rsidP="002B13B7">
      <w:pPr>
        <w:pStyle w:val="Rubrik3"/>
        <w:rPr>
          <w:noProof w:val="0"/>
        </w:rPr>
      </w:pPr>
      <w:bookmarkStart w:id="21" w:name="_Toc222533430"/>
      <w:r w:rsidRPr="00820078">
        <w:rPr>
          <w:noProof w:val="0"/>
        </w:rPr>
        <w:t>Svårare att anvisa till skyddat arbete hos Samhall</w:t>
      </w:r>
      <w:bookmarkEnd w:id="21"/>
    </w:p>
    <w:p w:rsidR="002B13B7" w:rsidRPr="00820078" w:rsidRDefault="002B13B7" w:rsidP="002B13B7">
      <w:r w:rsidRPr="00820078">
        <w:t>Granskningen visar att det blivit svårare att anvisa personer med funktion</w:t>
      </w:r>
      <w:r w:rsidRPr="00820078">
        <w:t>s</w:t>
      </w:r>
      <w:r w:rsidRPr="00820078">
        <w:t>hinder till stödet skyddat arbete hos Samhall eftersom bolaget ställer högre krav nu än tidigare på arbetsförmågan. Den minskade möjligheten till anvi</w:t>
      </w:r>
      <w:r w:rsidRPr="00820078">
        <w:t>s</w:t>
      </w:r>
      <w:r w:rsidRPr="00820078">
        <w:t>ning beror också enligt Riksrevisionen på att variationen i utbudet av arbet</w:t>
      </w:r>
      <w:r w:rsidRPr="00820078">
        <w:t>s</w:t>
      </w:r>
      <w:r w:rsidRPr="00820078">
        <w:t>uppgifter inte är tillräcklig. En ytterligare faktor är att volymen på st</w:t>
      </w:r>
      <w:r w:rsidRPr="00820078">
        <w:t>ö</w:t>
      </w:r>
      <w:r w:rsidRPr="00820078">
        <w:t>det har minskat.</w:t>
      </w:r>
      <w:r w:rsidRPr="00820078">
        <w:rPr>
          <w:vertAlign w:val="superscript"/>
        </w:rPr>
        <w:footnoteReference w:id="3"/>
      </w:r>
      <w:r w:rsidRPr="00820078">
        <w:t xml:space="preserve"> Granskningen visar att regeringen inte har vidtagit tillräckliga å</w:t>
      </w:r>
      <w:r w:rsidRPr="00820078">
        <w:t>t</w:t>
      </w:r>
      <w:r w:rsidRPr="00820078">
        <w:t>gärder för att anpassa Samhalls verksamhet till de olika behov och förutsät</w:t>
      </w:r>
      <w:r w:rsidRPr="00820078">
        <w:t>t</w:t>
      </w:r>
      <w:r w:rsidRPr="00820078">
        <w:t xml:space="preserve">ningar som personer med funktionshinder i målgruppen har. </w:t>
      </w:r>
    </w:p>
    <w:p w:rsidR="002B13B7" w:rsidRPr="00820078" w:rsidRDefault="002B13B7" w:rsidP="002B13B7">
      <w:pPr>
        <w:pStyle w:val="Rubrik3"/>
        <w:rPr>
          <w:noProof w:val="0"/>
        </w:rPr>
      </w:pPr>
      <w:bookmarkStart w:id="22" w:name="_Toc222533431"/>
      <w:r w:rsidRPr="00820078">
        <w:rPr>
          <w:noProof w:val="0"/>
        </w:rPr>
        <w:t>Anställningsformen för personer inom kärnuppdraget</w:t>
      </w:r>
      <w:bookmarkEnd w:id="22"/>
    </w:p>
    <w:p w:rsidR="002B13B7" w:rsidRPr="00820078" w:rsidRDefault="002B13B7" w:rsidP="002B13B7">
      <w:r w:rsidRPr="00820078">
        <w:t>I granskningen konstateras också att en stor majoritet av de som nyanställs inom ramen för kärnuppdraget – även från de prioriterade grupperna – e</w:t>
      </w:r>
      <w:r w:rsidRPr="00820078">
        <w:t>r</w:t>
      </w:r>
      <w:r w:rsidRPr="00820078">
        <w:t>bjuds en genomsnittlig anställningstid på mellan tre och fyra månader. Efte</w:t>
      </w:r>
      <w:r w:rsidRPr="00820078">
        <w:t>r</w:t>
      </w:r>
      <w:r w:rsidRPr="00820078">
        <w:t>som målgruppen för stödet anses vara i behov av omfattande utvecklingsstö</w:t>
      </w:r>
      <w:r w:rsidRPr="00820078">
        <w:t>d</w:t>
      </w:r>
      <w:r w:rsidRPr="00820078">
        <w:t>jande och rehabiliterande insatser torde det enligt Riksrevisionen vanligen krävas längre tid för att åstadkomma en förbättring av arbetsförmågan. Sa</w:t>
      </w:r>
      <w:r w:rsidRPr="00820078">
        <w:t>m</w:t>
      </w:r>
      <w:r w:rsidRPr="00820078">
        <w:t xml:space="preserve">halls ledning beslutade 2008 att upphöra med visstidsanställningar utom i undantagsfall. </w:t>
      </w:r>
    </w:p>
    <w:p w:rsidR="002B13B7" w:rsidRPr="00820078" w:rsidRDefault="002B13B7" w:rsidP="002B13B7">
      <w:pPr>
        <w:pStyle w:val="Rubrik3"/>
        <w:rPr>
          <w:noProof w:val="0"/>
        </w:rPr>
      </w:pPr>
      <w:bookmarkStart w:id="23" w:name="_Toc222533432"/>
      <w:r w:rsidRPr="00820078">
        <w:rPr>
          <w:noProof w:val="0"/>
        </w:rPr>
        <w:t>Modellen och beslutsunderlagen för ersättning till Samhall bör ses över</w:t>
      </w:r>
      <w:bookmarkEnd w:id="23"/>
    </w:p>
    <w:p w:rsidR="002B13B7" w:rsidRPr="00820078" w:rsidRDefault="002B13B7" w:rsidP="002B13B7">
      <w:r w:rsidRPr="00820078">
        <w:t>Regeringen har sedan en längre tid styrt Samhall med mål för kärnuppdr</w:t>
      </w:r>
      <w:r w:rsidRPr="00820078">
        <w:t>a</w:t>
      </w:r>
      <w:r w:rsidRPr="00820078">
        <w:t>get och med merkostnadsersättningen. I granskningen konstateras att rege</w:t>
      </w:r>
      <w:r w:rsidRPr="00820078">
        <w:t>r</w:t>
      </w:r>
      <w:r w:rsidRPr="00820078">
        <w:t>ingen inte har definierat vad merkostnadsersättningen ska täcka. Regeringen har heller inte ställt krav på Samhall att specificera de uppskattade kostnade</w:t>
      </w:r>
      <w:r w:rsidRPr="00820078">
        <w:t>r</w:t>
      </w:r>
      <w:r w:rsidRPr="00820078">
        <w:t>na för kärnuppdraget i budgetunderlaget eller att bolaget i årsredovisningen detaljerat redovisar hur merkostnadsersättningen har använts. Det gör att det inte går att fastställa om bolaget använder ersättningen kostnadseffektivt eller om bolaget får en skälig kompensation för de merkostnader som bolaget har. Detta innebär enligt Riksrevisionen att det underlag regeringen har till sitt förfogande när den lämnar förslag till riksdagsbeslut avseende anslaget för Samhalls kärnuppdrag är bristfälligt och att den nuvarande finansieringsm</w:t>
      </w:r>
      <w:r w:rsidRPr="00820078">
        <w:t>o</w:t>
      </w:r>
      <w:r w:rsidRPr="00820078">
        <w:t xml:space="preserve">dellen inte styr ändamålsenligt. </w:t>
      </w:r>
    </w:p>
    <w:p w:rsidR="002B13B7" w:rsidRPr="00820078" w:rsidRDefault="002B13B7" w:rsidP="002B13B7">
      <w:pPr>
        <w:pStyle w:val="Rubrik3"/>
        <w:rPr>
          <w:noProof w:val="0"/>
        </w:rPr>
      </w:pPr>
      <w:bookmarkStart w:id="24" w:name="_Toc222533433"/>
      <w:r w:rsidRPr="00820078">
        <w:rPr>
          <w:noProof w:val="0"/>
        </w:rPr>
        <w:t>En relativt hög grad av arbetsförmåga – en potential för fler övergångar</w:t>
      </w:r>
      <w:bookmarkEnd w:id="24"/>
    </w:p>
    <w:p w:rsidR="002B13B7" w:rsidRPr="00820078" w:rsidRDefault="002B13B7" w:rsidP="002B13B7">
      <w:r w:rsidRPr="00820078">
        <w:t xml:space="preserve">I granskningen har framkommit att många personer med funktionshinder anses ha en så pass god arbetsförmåga att dessa skulle kunna övergå till annat arbete, t.ex. med lönebidrag, och att det därmed finns en potential att öka antalet övergångar. </w:t>
      </w:r>
    </w:p>
    <w:p w:rsidR="002B13B7" w:rsidRPr="00820078" w:rsidRDefault="002B13B7" w:rsidP="002B13B7">
      <w:pPr>
        <w:pStyle w:val="Normaltindrag"/>
      </w:pPr>
      <w:r w:rsidRPr="00820078">
        <w:t>Riksrevisionen konstaterar i granskningen att det finns flera orsaker till att personer som erhåller stödet skyddat arbete hos Samhall inte övergår till annat arbete. Motivationen kan t.ex. vara låg på grund av relativt höga löner och en hög anställningstrygghet. Samhalls behov av att ha personal som har en relativt god arbetsförmåga för att få och behålla uppdrag kan också spela en roll, liksom arbetsgivares ovilja att anställa personer med nedsatt arbet</w:t>
      </w:r>
      <w:r w:rsidRPr="00820078">
        <w:t>s</w:t>
      </w:r>
      <w:r w:rsidRPr="00820078">
        <w:t>förmåga. Arbetsförmedlingens möjligheter att erbjuda stöd i form av t</w:t>
      </w:r>
      <w:r w:rsidR="000E5A12" w:rsidRPr="00820078">
        <w:t>.</w:t>
      </w:r>
      <w:r w:rsidRPr="00820078">
        <w:t>ex</w:t>
      </w:r>
      <w:r w:rsidR="000E5A12" w:rsidRPr="00820078">
        <w:t xml:space="preserve">. </w:t>
      </w:r>
      <w:r w:rsidRPr="00820078">
        <w:t>lönebidrag är också av betydelse.</w:t>
      </w:r>
    </w:p>
    <w:p w:rsidR="002B13B7" w:rsidRPr="00820078" w:rsidRDefault="002B13B7" w:rsidP="002B13B7">
      <w:pPr>
        <w:pStyle w:val="Normaltindrag"/>
      </w:pPr>
      <w:r w:rsidRPr="00820078">
        <w:t>Riksrevisionen konstaterar dock att regeringen inte heller har gjort någon löpande omprövning av övergångsmålet och har därför inte tagit hänsyn till förändringar i bolagets verksamhet eller i arbetsförmågan hos personer med funktionshinder. Samhalls styrelse har dock beslutat att h</w:t>
      </w:r>
      <w:r w:rsidR="000E5A12" w:rsidRPr="00820078">
        <w:t>öja övergångsmålet 2009 till 6</w:t>
      </w:r>
      <w:r w:rsidRPr="00820078">
        <w:t xml:space="preserve"> </w:t>
      </w:r>
      <w:r w:rsidR="000E5A12" w:rsidRPr="00820078">
        <w:t>% (från 5 %</w:t>
      </w:r>
      <w:r w:rsidRPr="00820078">
        <w:t xml:space="preserve">). </w:t>
      </w:r>
    </w:p>
    <w:p w:rsidR="002B13B7" w:rsidRPr="00820078" w:rsidRDefault="002B13B7" w:rsidP="002B13B7">
      <w:pPr>
        <w:pStyle w:val="Rubrik3"/>
        <w:rPr>
          <w:noProof w:val="0"/>
        </w:rPr>
      </w:pPr>
      <w:bookmarkStart w:id="25" w:name="_Toc222533434"/>
      <w:r w:rsidRPr="00820078">
        <w:rPr>
          <w:noProof w:val="0"/>
        </w:rPr>
        <w:t>Kompletterande mål för det utvecklingsstödjande arbetet</w:t>
      </w:r>
      <w:bookmarkEnd w:id="25"/>
    </w:p>
    <w:p w:rsidR="002B13B7" w:rsidRPr="00820078" w:rsidRDefault="002B13B7" w:rsidP="002B13B7">
      <w:pPr>
        <w:rPr>
          <w:b/>
        </w:rPr>
      </w:pPr>
      <w:r w:rsidRPr="00820078">
        <w:t>Övergångsmålet är enligt regeringen ett mått på kvaliteten i det rehabilitera</w:t>
      </w:r>
      <w:r w:rsidRPr="00820078">
        <w:t>n</w:t>
      </w:r>
      <w:r w:rsidRPr="00820078">
        <w:t>de och utvecklingsstödjande arbetet på Samhall. Riksrevisionens uppfattning är att målet om övergångar inte är ett adekvat mål för att utvärdera hur Sa</w:t>
      </w:r>
      <w:r w:rsidRPr="00820078">
        <w:t>m</w:t>
      </w:r>
      <w:r w:rsidRPr="00820078">
        <w:t xml:space="preserve">hall utför det rehabiliterande och utvecklingsstödjande arbetet, då det finns många andra faktorer som avgör det faktiska antalet övergångar. </w:t>
      </w:r>
    </w:p>
    <w:p w:rsidR="002B13B7" w:rsidRPr="00820078" w:rsidRDefault="002B13B7" w:rsidP="002B13B7">
      <w:pPr>
        <w:pStyle w:val="Rubrik3"/>
        <w:rPr>
          <w:noProof w:val="0"/>
        </w:rPr>
      </w:pPr>
      <w:bookmarkStart w:id="26" w:name="_Toc222533435"/>
      <w:r w:rsidRPr="00820078">
        <w:rPr>
          <w:noProof w:val="0"/>
        </w:rPr>
        <w:t>Oklart värde av de ekonomiska målen</w:t>
      </w:r>
      <w:bookmarkEnd w:id="26"/>
    </w:p>
    <w:p w:rsidR="002B13B7" w:rsidRPr="00820078" w:rsidRDefault="002B13B7" w:rsidP="002B13B7">
      <w:pPr>
        <w:rPr>
          <w:b/>
        </w:rPr>
      </w:pPr>
      <w:r w:rsidRPr="00820078">
        <w:t>Under 2006 gav regeringen Samhall två ekonomiska mål. De anger att bol</w:t>
      </w:r>
      <w:r w:rsidRPr="00820078">
        <w:t>a</w:t>
      </w:r>
      <w:r w:rsidRPr="00820078">
        <w:t>get ska nå en viss avkastning på eget kapital och ha en viss soliditet. Syftet med målen är att stödja bolaget i arbetet med att skapa utvecklande och m</w:t>
      </w:r>
      <w:r w:rsidRPr="00820078">
        <w:t>e</w:t>
      </w:r>
      <w:r w:rsidRPr="00820078">
        <w:t>ningsfulla arbeten på ett konkurrensneutralt sätt samt skapa finansiell stabil</w:t>
      </w:r>
      <w:r w:rsidRPr="00820078">
        <w:t>i</w:t>
      </w:r>
      <w:r w:rsidRPr="00820078">
        <w:t>tet. Mot bakgrund av att en stor del av bolagets verksamhet finansieras med anslag är värdet av dessa mål emellertid oklart. Riksrevisionen anser att mål av denna karaktär, när staten står för en stor del av finansieringen, kan ses mer som en restriktion än ett mål. Vidare behöver en god avkastning inte vara ett mått på bolagets effektivitet med avseende på uppdraget utan kan lika gärna vara en följd av att anslaget är generöst tilltaget. Målen är således min</w:t>
      </w:r>
      <w:r w:rsidRPr="00820078">
        <w:t>d</w:t>
      </w:r>
      <w:r w:rsidRPr="00820078">
        <w:t>re meningsfulla. Ekonomiska mål för ett bolag som Samhall kan enligt Rik</w:t>
      </w:r>
      <w:r w:rsidRPr="00820078">
        <w:t>s</w:t>
      </w:r>
      <w:r w:rsidRPr="00820078">
        <w:t xml:space="preserve">revisionen ge upphov till oönskade styreffekter. </w:t>
      </w:r>
    </w:p>
    <w:p w:rsidR="002B13B7" w:rsidRPr="00820078" w:rsidRDefault="002B13B7" w:rsidP="002B13B7">
      <w:pPr>
        <w:pStyle w:val="Rubrik2"/>
      </w:pPr>
      <w:bookmarkStart w:id="27" w:name="_Toc222533436"/>
      <w:r w:rsidRPr="00820078">
        <w:t>Riksrevisionens rekommendationer</w:t>
      </w:r>
      <w:bookmarkEnd w:id="27"/>
    </w:p>
    <w:p w:rsidR="002B13B7" w:rsidRPr="00820078" w:rsidRDefault="002B13B7" w:rsidP="002B13B7">
      <w:r w:rsidRPr="00820078">
        <w:t>Med anledning av de brister som granskningen har visat och de slutsatser som Riksrevisionen dragit av dessa lämnas följande rekommendationer till rege</w:t>
      </w:r>
      <w:r w:rsidRPr="00820078">
        <w:t>r</w:t>
      </w:r>
      <w:r w:rsidRPr="00820078">
        <w:t>ingen, Samhall och Arbetsförmedlingen.</w:t>
      </w:r>
    </w:p>
    <w:p w:rsidR="002B13B7" w:rsidRPr="00820078" w:rsidRDefault="002B13B7" w:rsidP="002B13B7">
      <w:r w:rsidRPr="00820078">
        <w:t>Riksrevisionen rekommenderar regeringen att</w:t>
      </w:r>
    </w:p>
    <w:p w:rsidR="002B13B7" w:rsidRPr="00820078" w:rsidRDefault="002B13B7" w:rsidP="00BD6D43">
      <w:pPr>
        <w:numPr>
          <w:ilvl w:val="0"/>
          <w:numId w:val="11"/>
        </w:numPr>
      </w:pPr>
      <w:r w:rsidRPr="00820078">
        <w:t>ge Samhall i uppdrag att redovisa hur bolagets verksamhet kan a</w:t>
      </w:r>
      <w:r w:rsidRPr="00820078">
        <w:t>n</w:t>
      </w:r>
      <w:r w:rsidRPr="00820078">
        <w:t>passas för att få till stånd en större variation i utbudet av arbetsuppgi</w:t>
      </w:r>
      <w:r w:rsidRPr="00820078">
        <w:t>f</w:t>
      </w:r>
      <w:r w:rsidRPr="00820078">
        <w:t>ter,</w:t>
      </w:r>
    </w:p>
    <w:p w:rsidR="002B13B7" w:rsidRPr="00820078" w:rsidRDefault="002B13B7" w:rsidP="00BD6D43">
      <w:pPr>
        <w:numPr>
          <w:ilvl w:val="0"/>
          <w:numId w:val="11"/>
        </w:numPr>
        <w:spacing w:before="0"/>
      </w:pPr>
      <w:r w:rsidRPr="00820078">
        <w:t>utveckla finansieringsmodellen så att det tydligt framgår vad merkostnad</w:t>
      </w:r>
      <w:r w:rsidRPr="00820078">
        <w:t>s</w:t>
      </w:r>
      <w:r w:rsidRPr="00820078">
        <w:t>ersättningen ska täcka och att det blir möjligt att spåra vad ersättningen a</w:t>
      </w:r>
      <w:r w:rsidRPr="00820078">
        <w:t>n</w:t>
      </w:r>
      <w:r w:rsidRPr="00820078">
        <w:t>vänds till,</w:t>
      </w:r>
    </w:p>
    <w:p w:rsidR="002B13B7" w:rsidRPr="00820078" w:rsidRDefault="002B13B7" w:rsidP="00BD6D43">
      <w:pPr>
        <w:numPr>
          <w:ilvl w:val="0"/>
          <w:numId w:val="11"/>
        </w:numPr>
        <w:spacing w:before="0"/>
      </w:pPr>
      <w:r w:rsidRPr="00820078">
        <w:t>löpande i samband med budgetprocessen ompröva nivån på övergångsm</w:t>
      </w:r>
      <w:r w:rsidRPr="00820078">
        <w:t>å</w:t>
      </w:r>
      <w:r w:rsidRPr="00820078">
        <w:t>let i samband med prövning av nivån på merkostnadsersättningen och timv</w:t>
      </w:r>
      <w:r w:rsidRPr="00820078">
        <w:t>o</w:t>
      </w:r>
      <w:r w:rsidRPr="00820078">
        <w:t>lymen samt komplettera detta mål med mål som bättre mäter Samhalls r</w:t>
      </w:r>
      <w:r w:rsidRPr="00820078">
        <w:t>e</w:t>
      </w:r>
      <w:r w:rsidRPr="00820078">
        <w:t>habil</w:t>
      </w:r>
      <w:r w:rsidRPr="00820078">
        <w:t>i</w:t>
      </w:r>
      <w:r w:rsidRPr="00820078">
        <w:t>terande och utvecklingsstödjande arbete,</w:t>
      </w:r>
    </w:p>
    <w:p w:rsidR="002B13B7" w:rsidRPr="00820078" w:rsidRDefault="002B13B7" w:rsidP="00BD6D43">
      <w:pPr>
        <w:numPr>
          <w:ilvl w:val="0"/>
          <w:numId w:val="11"/>
        </w:numPr>
        <w:spacing w:before="0"/>
      </w:pPr>
      <w:r w:rsidRPr="00820078">
        <w:t>pröva alternativa former av ekonomisk styrning av Samhall och att</w:t>
      </w:r>
    </w:p>
    <w:p w:rsidR="002B13B7" w:rsidRPr="00820078" w:rsidRDefault="002B13B7" w:rsidP="00BD6D43">
      <w:pPr>
        <w:numPr>
          <w:ilvl w:val="0"/>
          <w:numId w:val="11"/>
        </w:numPr>
        <w:spacing w:before="0"/>
      </w:pPr>
      <w:r w:rsidRPr="00820078">
        <w:t>säkerställa att omfattningen av de olika anställningsformerna inom</w:t>
      </w:r>
    </w:p>
    <w:p w:rsidR="002B13B7" w:rsidRPr="00820078" w:rsidRDefault="002B13B7" w:rsidP="00BD6D43">
      <w:pPr>
        <w:numPr>
          <w:ilvl w:val="0"/>
          <w:numId w:val="11"/>
        </w:numPr>
        <w:spacing w:before="0"/>
      </w:pPr>
      <w:r w:rsidRPr="00820078">
        <w:t>Samhalls kärnuppdrag är rimliga i förhållande till bolagets uppdrag och ver</w:t>
      </w:r>
      <w:r w:rsidRPr="00820078">
        <w:t>k</w:t>
      </w:r>
      <w:r w:rsidRPr="00820078">
        <w:t>samhetsmål.</w:t>
      </w:r>
    </w:p>
    <w:p w:rsidR="002B13B7" w:rsidRPr="00820078" w:rsidRDefault="002B13B7" w:rsidP="00BD6D43">
      <w:pPr>
        <w:spacing w:before="187"/>
      </w:pPr>
      <w:r w:rsidRPr="00820078">
        <w:t>Riksrevisionen rekommenderar Samhall att</w:t>
      </w:r>
    </w:p>
    <w:p w:rsidR="002B13B7" w:rsidRPr="00820078" w:rsidRDefault="002B13B7" w:rsidP="00BD6D43">
      <w:pPr>
        <w:numPr>
          <w:ilvl w:val="0"/>
          <w:numId w:val="12"/>
        </w:numPr>
      </w:pPr>
      <w:r w:rsidRPr="00820078">
        <w:t>aktivt arbeta för att öka andelen kvinnor som övergår till annat arbete.</w:t>
      </w:r>
    </w:p>
    <w:p w:rsidR="002B13B7" w:rsidRPr="00820078" w:rsidRDefault="002B13B7" w:rsidP="00BD6D43">
      <w:pPr>
        <w:spacing w:before="187"/>
      </w:pPr>
      <w:r w:rsidRPr="00820078">
        <w:t>Riksrevisionen rekommenderar Arbetsförmedlingen att</w:t>
      </w:r>
    </w:p>
    <w:p w:rsidR="002B13B7" w:rsidRPr="00820078" w:rsidRDefault="002B13B7" w:rsidP="00BD6D43">
      <w:pPr>
        <w:numPr>
          <w:ilvl w:val="0"/>
          <w:numId w:val="13"/>
        </w:numPr>
      </w:pPr>
      <w:r w:rsidRPr="00820078">
        <w:t>utveckla sina administrativa rutiner i samband med registreringen av de personer som anvisas till skyddat arbete hos Samhall.</w:t>
      </w:r>
      <w:r w:rsidR="00C5099F" w:rsidRPr="00820078">
        <w:t xml:space="preserve"> </w:t>
      </w:r>
    </w:p>
    <w:p w:rsidR="00145E8F" w:rsidRPr="00820078" w:rsidRDefault="00145E8F" w:rsidP="00145E8F"/>
    <w:p w:rsidR="00145E8F" w:rsidRPr="00820078" w:rsidRDefault="00145E8F" w:rsidP="00145E8F">
      <w:pPr>
        <w:pStyle w:val="Normaltindrag"/>
        <w:sectPr w:rsidR="00145E8F" w:rsidRPr="0082007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45E8F" w:rsidRPr="00820078" w:rsidRDefault="00145E8F" w:rsidP="00145E8F">
      <w:pPr>
        <w:pStyle w:val="Rubrik1"/>
        <w:rPr>
          <w:noProof w:val="0"/>
        </w:rPr>
      </w:pPr>
      <w:bookmarkStart w:id="28" w:name="_Toc222533437"/>
      <w:r w:rsidRPr="00820078">
        <w:rPr>
          <w:noProof w:val="0"/>
        </w:rPr>
        <w:t>Styrelsens överväganden</w:t>
      </w:r>
      <w:bookmarkEnd w:id="28"/>
    </w:p>
    <w:p w:rsidR="00CB11DB" w:rsidRPr="00820078" w:rsidRDefault="000F098F" w:rsidP="009379BB">
      <w:r w:rsidRPr="00820078">
        <w:t xml:space="preserve">Styrelsen har funnit att slutsatserna av den granskning som Riksrevisionen redovisat i rapporten </w:t>
      </w:r>
      <w:r w:rsidRPr="00820078">
        <w:rPr>
          <w:i/>
        </w:rPr>
        <w:t xml:space="preserve">Skyddat arbete hos Samhall </w:t>
      </w:r>
      <w:r w:rsidRPr="00820078">
        <w:t>(RiR 2008:28) ska överlä</w:t>
      </w:r>
      <w:r w:rsidRPr="00820078">
        <w:t>m</w:t>
      </w:r>
      <w:r w:rsidRPr="00820078">
        <w:t xml:space="preserve">nas till riksdagen i form av en redogörelse. </w:t>
      </w:r>
      <w:r w:rsidR="000E5A12" w:rsidRPr="00820078">
        <w:t>I anslutning här</w:t>
      </w:r>
      <w:r w:rsidR="00CB11DB" w:rsidRPr="00820078">
        <w:t>till vill styrelsen anföra följande.</w:t>
      </w:r>
    </w:p>
    <w:p w:rsidR="000F318D" w:rsidRPr="00820078" w:rsidRDefault="000F318D" w:rsidP="00CF6E36">
      <w:pPr>
        <w:pStyle w:val="Normaltindrag"/>
      </w:pPr>
      <w:r w:rsidRPr="00820078">
        <w:t>Styrelsen vill inledningsvis hänvisa till</w:t>
      </w:r>
      <w:r w:rsidR="000E5A12" w:rsidRPr="00820078">
        <w:t xml:space="preserve"> den</w:t>
      </w:r>
      <w:r w:rsidRPr="00820078">
        <w:t xml:space="preserve"> handlingsplan för handikapp</w:t>
      </w:r>
      <w:r w:rsidRPr="00820078">
        <w:t>o</w:t>
      </w:r>
      <w:r w:rsidRPr="00820078">
        <w:t xml:space="preserve">litiken som riksdagen antog 2000 och som också omfattar arbetslivet. </w:t>
      </w:r>
      <w:r w:rsidR="0041610B" w:rsidRPr="00820078">
        <w:t>S</w:t>
      </w:r>
      <w:r w:rsidRPr="00820078">
        <w:t>tyre</w:t>
      </w:r>
      <w:r w:rsidRPr="00820078">
        <w:t>l</w:t>
      </w:r>
      <w:r w:rsidRPr="00820078">
        <w:t>sen vill understryka</w:t>
      </w:r>
      <w:r w:rsidR="0041610B" w:rsidRPr="00820078">
        <w:t xml:space="preserve"> betydelsen av</w:t>
      </w:r>
      <w:r w:rsidRPr="00820078">
        <w:t xml:space="preserve"> </w:t>
      </w:r>
      <w:r w:rsidR="0041610B" w:rsidRPr="00820078">
        <w:t xml:space="preserve">att alla aktörer deltar </w:t>
      </w:r>
      <w:r w:rsidR="00A126C7" w:rsidRPr="00820078">
        <w:t>i att uppnå m</w:t>
      </w:r>
      <w:r w:rsidR="0041610B" w:rsidRPr="00820078">
        <w:t>ålet att funktionshind</w:t>
      </w:r>
      <w:r w:rsidR="000E5A12" w:rsidRPr="00820078">
        <w:t>rade personer ska</w:t>
      </w:r>
      <w:r w:rsidR="0041610B" w:rsidRPr="00820078">
        <w:t xml:space="preserve"> ha samma möjligheter som icke funktion</w:t>
      </w:r>
      <w:r w:rsidR="0041610B" w:rsidRPr="00820078">
        <w:t>s</w:t>
      </w:r>
      <w:r w:rsidR="0041610B" w:rsidRPr="00820078">
        <w:t>hindrade att delta i arbet</w:t>
      </w:r>
      <w:r w:rsidR="0041610B" w:rsidRPr="00820078">
        <w:t>s</w:t>
      </w:r>
      <w:r w:rsidR="0041610B" w:rsidRPr="00820078">
        <w:t xml:space="preserve">livet. </w:t>
      </w:r>
    </w:p>
    <w:p w:rsidR="0090777E" w:rsidRPr="00820078" w:rsidRDefault="00CB11DB" w:rsidP="00CB11DB">
      <w:pPr>
        <w:pStyle w:val="Normaltindrag"/>
      </w:pPr>
      <w:r w:rsidRPr="00820078">
        <w:t>Resultatet av Riksrevisionens granskning är att Samhall uppfy</w:t>
      </w:r>
      <w:r w:rsidR="00070757" w:rsidRPr="00820078">
        <w:t>ller målen för verksamheten inom kärnuppdraget liksom de ekonomiska målen. Samt</w:t>
      </w:r>
      <w:r w:rsidR="00070757" w:rsidRPr="00820078">
        <w:t>i</w:t>
      </w:r>
      <w:r w:rsidR="00070757" w:rsidRPr="00820078">
        <w:t>digt visar granskningen att det har blivit svårare att anvisa personer med funktionshinder arbete hos Samhall eftersom bolaget ställer högre krav nu än tidigare på arbetsförm</w:t>
      </w:r>
      <w:r w:rsidR="00873B63" w:rsidRPr="00820078">
        <w:t xml:space="preserve">ågan. I granskningen visas också att många personer med funktionshinder anses ha en så god arbetsförmåga att dessa skulle kunna övergå till annat arbete. </w:t>
      </w:r>
    </w:p>
    <w:p w:rsidR="00873B63" w:rsidRPr="00820078" w:rsidRDefault="00873B63" w:rsidP="00873B63">
      <w:pPr>
        <w:pStyle w:val="Normaltindrag"/>
      </w:pPr>
      <w:r w:rsidRPr="00820078">
        <w:t>Styrelsen vill framhålla svårigheterna med att Samhall ska agera på en konkurrensutsatt marknad med ekonomiska mål för verksamheten</w:t>
      </w:r>
      <w:r w:rsidR="00033802" w:rsidRPr="00820078">
        <w:t>,</w:t>
      </w:r>
      <w:r w:rsidRPr="00820078">
        <w:t xml:space="preserve"> samt</w:t>
      </w:r>
      <w:r w:rsidRPr="00820078">
        <w:t>i</w:t>
      </w:r>
      <w:r w:rsidRPr="00820078">
        <w:t>digt som företaget ska erbjuda arbeten till personer med funktionsne</w:t>
      </w:r>
      <w:r w:rsidRPr="00820078">
        <w:t>d</w:t>
      </w:r>
      <w:r w:rsidRPr="00820078">
        <w:t>sättning som innebär nedsatt arbetsförmåga</w:t>
      </w:r>
      <w:r w:rsidR="00033802" w:rsidRPr="00820078">
        <w:t>, något som innebär högre produktionskostn</w:t>
      </w:r>
      <w:r w:rsidR="00033802" w:rsidRPr="00820078">
        <w:t>a</w:t>
      </w:r>
      <w:r w:rsidR="00033802" w:rsidRPr="00820078">
        <w:t>der.</w:t>
      </w:r>
      <w:r w:rsidRPr="00820078">
        <w:t xml:space="preserve"> </w:t>
      </w:r>
      <w:r w:rsidR="00E646FF" w:rsidRPr="00820078">
        <w:t xml:space="preserve">Den motstridighet som finns mellan de ekonomiska målen och </w:t>
      </w:r>
      <w:r w:rsidR="00033802" w:rsidRPr="00820078">
        <w:t xml:space="preserve">andra mål för </w:t>
      </w:r>
      <w:r w:rsidR="000F318D" w:rsidRPr="00820078">
        <w:t>verksamhet</w:t>
      </w:r>
      <w:r w:rsidR="00033802" w:rsidRPr="00820078">
        <w:t>en</w:t>
      </w:r>
      <w:r w:rsidR="00E646FF" w:rsidRPr="00820078">
        <w:t xml:space="preserve"> kan</w:t>
      </w:r>
      <w:r w:rsidR="000F318D" w:rsidRPr="00820078">
        <w:t xml:space="preserve"> enligt styrelsens uppfattning</w:t>
      </w:r>
      <w:r w:rsidR="00E646FF" w:rsidRPr="00820078">
        <w:t xml:space="preserve"> </w:t>
      </w:r>
      <w:r w:rsidR="000F318D" w:rsidRPr="00820078">
        <w:t xml:space="preserve">leda till </w:t>
      </w:r>
      <w:r w:rsidR="00E646FF" w:rsidRPr="00820078">
        <w:t xml:space="preserve">att </w:t>
      </w:r>
      <w:r w:rsidRPr="00820078">
        <w:t xml:space="preserve">de </w:t>
      </w:r>
      <w:r w:rsidR="00E646FF" w:rsidRPr="00820078">
        <w:t>personer som har störst behov av anstäl</w:t>
      </w:r>
      <w:r w:rsidR="00E646FF" w:rsidRPr="00820078">
        <w:t>l</w:t>
      </w:r>
      <w:r w:rsidR="00E646FF" w:rsidRPr="00820078">
        <w:t xml:space="preserve">ning hos Samhall </w:t>
      </w:r>
      <w:r w:rsidRPr="00820078">
        <w:t>inte kan få det.</w:t>
      </w:r>
      <w:r w:rsidR="000F318D" w:rsidRPr="00820078">
        <w:t xml:space="preserve"> </w:t>
      </w:r>
    </w:p>
    <w:p w:rsidR="00FA7A31" w:rsidRPr="00820078" w:rsidRDefault="000F318D" w:rsidP="00FA7A31">
      <w:pPr>
        <w:pStyle w:val="Normaltindrag"/>
      </w:pPr>
      <w:r w:rsidRPr="00820078">
        <w:t>Resultatet av granskningen visar också på mö</w:t>
      </w:r>
      <w:r w:rsidRPr="00820078">
        <w:t>j</w:t>
      </w:r>
      <w:r w:rsidRPr="00820078">
        <w:t>ligheter till förbättringar av Samhalls ver</w:t>
      </w:r>
      <w:r w:rsidRPr="00820078">
        <w:t>k</w:t>
      </w:r>
      <w:r w:rsidRPr="00820078">
        <w:t>samhet</w:t>
      </w:r>
      <w:r w:rsidR="00FA7A31" w:rsidRPr="00820078">
        <w:t>. Ett sådant exempel är att Samhall enligt granskningen inte vidtagit några särskilda åtgärder för att åstadkomma en ökning av kvi</w:t>
      </w:r>
      <w:r w:rsidR="00FA7A31" w:rsidRPr="00820078">
        <w:t>n</w:t>
      </w:r>
      <w:r w:rsidR="00FA7A31" w:rsidRPr="00820078">
        <w:t>nors övergång till annat arbete</w:t>
      </w:r>
      <w:r w:rsidR="00033802" w:rsidRPr="00820078">
        <w:t>, trots att detta ingår i Samhalls avtal med A</w:t>
      </w:r>
      <w:r w:rsidR="00033802" w:rsidRPr="00820078">
        <w:t>r</w:t>
      </w:r>
      <w:r w:rsidR="00033802" w:rsidRPr="00820078">
        <w:t>betsförmedlingen</w:t>
      </w:r>
      <w:r w:rsidR="00FA7A31" w:rsidRPr="00820078">
        <w:t>. Styrelsen utgår ifrån att ett såda</w:t>
      </w:r>
      <w:r w:rsidR="00033802" w:rsidRPr="00820078">
        <w:t>nt</w:t>
      </w:r>
      <w:r w:rsidR="00FA7A31" w:rsidRPr="00820078">
        <w:t xml:space="preserve"> arbete kommer att p</w:t>
      </w:r>
      <w:r w:rsidR="00FA7A31" w:rsidRPr="00820078">
        <w:t>å</w:t>
      </w:r>
      <w:r w:rsidR="00FA7A31" w:rsidRPr="00820078">
        <w:t xml:space="preserve">börjas snarast. </w:t>
      </w:r>
    </w:p>
    <w:p w:rsidR="00F9187A" w:rsidRPr="00820078" w:rsidRDefault="000F318D" w:rsidP="009379BB">
      <w:pPr>
        <w:pStyle w:val="Normaltindrag"/>
      </w:pPr>
      <w:r w:rsidRPr="00820078">
        <w:t xml:space="preserve">Styrelsen vill också understyrka </w:t>
      </w:r>
      <w:r w:rsidR="00F9187A" w:rsidRPr="00820078">
        <w:t>Samhall</w:t>
      </w:r>
      <w:r w:rsidRPr="00820078">
        <w:t>s roll</w:t>
      </w:r>
      <w:r w:rsidR="00F9187A" w:rsidRPr="00820078">
        <w:t xml:space="preserve"> </w:t>
      </w:r>
      <w:r w:rsidR="00033802" w:rsidRPr="00820078">
        <w:t xml:space="preserve">som en </w:t>
      </w:r>
      <w:r w:rsidRPr="00820078">
        <w:t>viktig</w:t>
      </w:r>
      <w:r w:rsidR="00033802" w:rsidRPr="00820078">
        <w:t xml:space="preserve"> aktö</w:t>
      </w:r>
      <w:r w:rsidRPr="00820078">
        <w:t>r som s</w:t>
      </w:r>
      <w:r w:rsidR="00F9187A" w:rsidRPr="00820078">
        <w:t xml:space="preserve">ka bidra till att </w:t>
      </w:r>
      <w:r w:rsidR="00033802" w:rsidRPr="00820078">
        <w:t xml:space="preserve">uppfylla </w:t>
      </w:r>
      <w:r w:rsidR="009379BB" w:rsidRPr="00820078">
        <w:t>handlinsplanen för handikappolitiken.</w:t>
      </w:r>
      <w:r w:rsidR="00CB3AE3" w:rsidRPr="00820078">
        <w:t xml:space="preserve"> </w:t>
      </w:r>
      <w:r w:rsidRPr="00820078">
        <w:t xml:space="preserve">En annan sådan aktör är Arbetsförmedlingen. </w:t>
      </w:r>
      <w:r w:rsidR="009379BB" w:rsidRPr="00820078">
        <w:t>Det är därför viktigt att Samhall i sa</w:t>
      </w:r>
      <w:r w:rsidR="009379BB" w:rsidRPr="00820078">
        <w:t>m</w:t>
      </w:r>
      <w:r w:rsidR="009379BB" w:rsidRPr="00820078">
        <w:t>verkan med Arbetsförmedlingen</w:t>
      </w:r>
      <w:r w:rsidR="00AD316F" w:rsidRPr="00820078">
        <w:t xml:space="preserve"> arbetar för att målet för funktionshindrades delt</w:t>
      </w:r>
      <w:r w:rsidR="00AD316F" w:rsidRPr="00820078">
        <w:t>a</w:t>
      </w:r>
      <w:r w:rsidR="00AD316F" w:rsidRPr="00820078">
        <w:t>gande i arbetslivet ska kunna förverkligas</w:t>
      </w:r>
      <w:r w:rsidR="009379BB" w:rsidRPr="00820078">
        <w:t>. Granskningen visar dock att sa</w:t>
      </w:r>
      <w:r w:rsidR="009379BB" w:rsidRPr="00820078">
        <w:t>m</w:t>
      </w:r>
      <w:r w:rsidR="009379BB" w:rsidRPr="00820078">
        <w:t>arbetet behöver utvecklas och förbät</w:t>
      </w:r>
      <w:r w:rsidR="009379BB" w:rsidRPr="00820078">
        <w:t>t</w:t>
      </w:r>
      <w:r w:rsidR="009379BB" w:rsidRPr="00820078">
        <w:t xml:space="preserve">ras. </w:t>
      </w:r>
    </w:p>
    <w:p w:rsidR="00370178" w:rsidRPr="00820078" w:rsidRDefault="00CB11DB" w:rsidP="00976399">
      <w:pPr>
        <w:pStyle w:val="Normaltindrag"/>
      </w:pPr>
      <w:r w:rsidRPr="00820078">
        <w:t xml:space="preserve">Styrelsen noterar att i </w:t>
      </w:r>
      <w:r w:rsidR="00CB3AB2" w:rsidRPr="00820078">
        <w:t xml:space="preserve">det </w:t>
      </w:r>
      <w:r w:rsidRPr="00820078">
        <w:t>arbetsmark</w:t>
      </w:r>
      <w:r w:rsidR="000E5A12" w:rsidRPr="00820078">
        <w:t>n</w:t>
      </w:r>
      <w:r w:rsidRPr="00820078">
        <w:t>adsutskottets behandling av budge</w:t>
      </w:r>
      <w:r w:rsidRPr="00820078">
        <w:t>t</w:t>
      </w:r>
      <w:r w:rsidRPr="00820078">
        <w:t>propositionen för 2009 (bet. 2008/09:AU2) ange</w:t>
      </w:r>
      <w:r w:rsidR="00CB3AB2" w:rsidRPr="00820078">
        <w:t>s</w:t>
      </w:r>
      <w:r w:rsidRPr="00820078">
        <w:t xml:space="preserve"> att Regeringskansliet ber</w:t>
      </w:r>
      <w:r w:rsidRPr="00820078">
        <w:t>e</w:t>
      </w:r>
      <w:r w:rsidRPr="00820078">
        <w:t>der en strategi för hur fler pe</w:t>
      </w:r>
      <w:r w:rsidRPr="00820078">
        <w:t>r</w:t>
      </w:r>
      <w:r w:rsidRPr="00820078">
        <w:t>soner med funktionsnedsättning ska kunna försörja sig genom eget arbete. Styrelsens uppfattning är att det är viktigt att de iaktt</w:t>
      </w:r>
      <w:r w:rsidRPr="00820078">
        <w:t>a</w:t>
      </w:r>
      <w:r w:rsidRPr="00820078">
        <w:t xml:space="preserve">gelser som presenterats i Riksrevisionens granskningsrapport </w:t>
      </w:r>
      <w:r w:rsidR="002716A6" w:rsidRPr="00820078">
        <w:t xml:space="preserve">också </w:t>
      </w:r>
      <w:r w:rsidRPr="00820078">
        <w:t>ko</w:t>
      </w:r>
      <w:r w:rsidRPr="00820078">
        <w:t>m</w:t>
      </w:r>
      <w:r w:rsidRPr="00820078">
        <w:t xml:space="preserve">mer till riksdagens kännedom. </w:t>
      </w:r>
    </w:p>
    <w:p w:rsidR="00370178" w:rsidRPr="00820078" w:rsidRDefault="00370178" w:rsidP="00370178">
      <w:pPr>
        <w:pStyle w:val="Tryckort"/>
        <w:framePr w:wrap="around"/>
        <w:jc w:val="right"/>
      </w:pPr>
      <w:r w:rsidRPr="00820078">
        <w:t>Elanders, Vällingby  2009</w:t>
      </w:r>
    </w:p>
    <w:p w:rsidR="00976399" w:rsidRPr="00820078" w:rsidRDefault="00976399" w:rsidP="000F613C">
      <w:pPr>
        <w:pStyle w:val="Normaltindrag"/>
        <w:spacing w:line="20" w:lineRule="exact"/>
      </w:pPr>
    </w:p>
    <w:sectPr w:rsidR="00976399" w:rsidRPr="0082007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0E2" w:rsidRPr="00820078" w:rsidRDefault="001650E2">
      <w:r w:rsidRPr="00820078">
        <w:separator/>
      </w:r>
    </w:p>
  </w:endnote>
  <w:endnote w:type="continuationSeparator" w:id="0">
    <w:p w:rsidR="001650E2" w:rsidRPr="00820078" w:rsidRDefault="001650E2">
      <w:r w:rsidRPr="00820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2</w:t>
    </w:r>
    <w:r w:rsidRPr="00820078">
      <w:fldChar w:fldCharType="end"/>
    </w:r>
  </w:p>
  <w:p w:rsidR="001650E2" w:rsidRPr="00820078" w:rsidRDefault="001650E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00BB59E6" w:rsidRPr="00820078">
      <w:t>6</w:t>
    </w:r>
    <w:r w:rsidRPr="00820078">
      <w:fldChar w:fldCharType="end"/>
    </w:r>
  </w:p>
  <w:p w:rsidR="001650E2" w:rsidRPr="00820078" w:rsidRDefault="001650E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H"/>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00BB59E6" w:rsidRPr="00820078">
      <w:t>9</w:t>
    </w:r>
    <w:r w:rsidRPr="00820078">
      <w:fldChar w:fldCharType="end"/>
    </w:r>
  </w:p>
  <w:p w:rsidR="001650E2" w:rsidRPr="00820078" w:rsidRDefault="001650E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if </w:instrText>
    </w:r>
    <w:r w:rsidRPr="00820078">
      <w:fldChar w:fldCharType="begin" w:fldLock="1"/>
    </w:r>
    <w:r w:rsidRPr="00820078">
      <w:instrText xml:space="preserve"> = </w:instrText>
    </w:r>
    <w:r w:rsidRPr="00820078">
      <w:fldChar w:fldCharType="begin" w:fldLock="1"/>
    </w:r>
    <w:r w:rsidRPr="00820078">
      <w:instrText xml:space="preserve"> = </w:instrText>
    </w:r>
    <w:r w:rsidRPr="00820078">
      <w:fldChar w:fldCharType="begin" w:fldLock="1"/>
    </w:r>
    <w:r w:rsidRPr="00820078">
      <w:instrText xml:space="preserve"> page</w:instrText>
    </w:r>
    <w:r w:rsidRPr="00820078">
      <w:fldChar w:fldCharType="separate"/>
    </w:r>
    <w:r w:rsidR="00BB59E6" w:rsidRPr="00820078">
      <w:instrText>4</w:instrText>
    </w:r>
    <w:r w:rsidRPr="00820078">
      <w:fldChar w:fldCharType="end"/>
    </w:r>
    <w:r w:rsidRPr="00820078">
      <w:instrText xml:space="preserve">/2 </w:instrText>
    </w:r>
    <w:r w:rsidRPr="00820078">
      <w:fldChar w:fldCharType="separate"/>
    </w:r>
    <w:r w:rsidR="00BB59E6" w:rsidRPr="00820078">
      <w:instrText>2</w:instrText>
    </w:r>
    <w:r w:rsidRPr="00820078">
      <w:fldChar w:fldCharType="end"/>
    </w:r>
    <w:r w:rsidRPr="00820078">
      <w:instrText xml:space="preserve"> - </w:instrText>
    </w:r>
    <w:r w:rsidRPr="00820078">
      <w:fldChar w:fldCharType="begin" w:fldLock="1"/>
    </w:r>
    <w:r w:rsidRPr="00820078">
      <w:instrText xml:space="preserve"> = int(</w:instrText>
    </w:r>
    <w:r w:rsidRPr="00820078">
      <w:fldChar w:fldCharType="begin" w:fldLock="1"/>
    </w:r>
    <w:r w:rsidRPr="00820078">
      <w:instrText xml:space="preserve"> page</w:instrText>
    </w:r>
    <w:r w:rsidRPr="00820078">
      <w:fldChar w:fldCharType="separate"/>
    </w:r>
    <w:r w:rsidR="00BB59E6" w:rsidRPr="00820078">
      <w:instrText>4</w:instrText>
    </w:r>
    <w:r w:rsidRPr="00820078">
      <w:fldChar w:fldCharType="end"/>
    </w:r>
    <w:r w:rsidRPr="00820078">
      <w:instrText xml:space="preserve">/2) </w:instrText>
    </w:r>
    <w:r w:rsidRPr="00820078">
      <w:fldChar w:fldCharType="separate"/>
    </w:r>
    <w:r w:rsidR="00BB59E6" w:rsidRPr="00820078">
      <w:instrText>2</w:instrText>
    </w:r>
    <w:r w:rsidRPr="00820078">
      <w:fldChar w:fldCharType="end"/>
    </w:r>
    <w:r w:rsidRPr="00820078">
      <w:fldChar w:fldCharType="separate"/>
    </w:r>
    <w:r w:rsidR="00BB59E6" w:rsidRPr="00820078">
      <w:instrText>0</w:instrText>
    </w:r>
    <w:r w:rsidRPr="00820078">
      <w:fldChar w:fldCharType="end"/>
    </w:r>
    <w:r w:rsidRPr="00820078">
      <w:instrText xml:space="preserve"> = 0 "</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00BB59E6" w:rsidRPr="00820078">
      <w:instrText>4</w:instrText>
    </w:r>
    <w:r w:rsidRPr="00820078">
      <w:fldChar w:fldCharType="end"/>
    </w:r>
  </w:p>
  <w:p w:rsidR="00BB59E6" w:rsidRPr="00820078" w:rsidRDefault="001650E2">
    <w:pPr>
      <w:pStyle w:val="SidfotV"/>
      <w:framePr w:w="8732" w:h="284" w:hRule="exact" w:hSpace="0" w:vSpace="0" w:wrap="around" w:xAlign="inside" w:y="13042" w:anchorLock="0"/>
    </w:pPr>
    <w:r w:rsidRPr="00820078">
      <w:instrText>""</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instrText>5</w:instrText>
    </w:r>
    <w:r w:rsidRPr="00820078">
      <w:fldChar w:fldCharType="end"/>
    </w:r>
    <w:r w:rsidRPr="00820078">
      <w:instrText>"</w:instrText>
    </w:r>
    <w:r w:rsidRPr="00820078">
      <w:fldChar w:fldCharType="separate"/>
    </w:r>
    <w:r w:rsidR="00BB59E6" w:rsidRPr="00820078">
      <w:t>4</w:t>
    </w:r>
  </w:p>
  <w:p w:rsidR="001650E2" w:rsidRPr="00820078" w:rsidRDefault="001650E2">
    <w:pPr>
      <w:pStyle w:val="SidfotH"/>
      <w:framePr w:w="8732" w:h="284" w:hRule="exact" w:hSpace="0" w:vSpace="0" w:wrap="around" w:xAlign="inside" w:y="13042" w:anchorLock="0"/>
    </w:pPr>
    <w:r w:rsidRPr="00820078">
      <w:fldChar w:fldCharType="end"/>
    </w:r>
  </w:p>
  <w:p w:rsidR="001650E2" w:rsidRPr="00820078" w:rsidRDefault="001650E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2</w:t>
    </w:r>
    <w:r w:rsidRPr="00820078">
      <w:fldChar w:fldCharType="end"/>
    </w:r>
  </w:p>
  <w:p w:rsidR="001650E2" w:rsidRPr="00820078" w:rsidRDefault="001650E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H"/>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11</w:t>
    </w:r>
    <w:r w:rsidRPr="00820078">
      <w:fldChar w:fldCharType="end"/>
    </w:r>
  </w:p>
  <w:p w:rsidR="001650E2" w:rsidRPr="00820078" w:rsidRDefault="001650E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if </w:instrText>
    </w:r>
    <w:r w:rsidRPr="00820078">
      <w:fldChar w:fldCharType="begin" w:fldLock="1"/>
    </w:r>
    <w:r w:rsidRPr="00820078">
      <w:instrText xml:space="preserve"> = </w:instrText>
    </w:r>
    <w:r w:rsidRPr="00820078">
      <w:fldChar w:fldCharType="begin" w:fldLock="1"/>
    </w:r>
    <w:r w:rsidRPr="00820078">
      <w:instrText xml:space="preserve"> = </w:instrText>
    </w:r>
    <w:r w:rsidRPr="00820078">
      <w:fldChar w:fldCharType="begin" w:fldLock="1"/>
    </w:r>
    <w:r w:rsidRPr="00820078">
      <w:instrText xml:space="preserve"> page</w:instrText>
    </w:r>
    <w:r w:rsidRPr="00820078">
      <w:fldChar w:fldCharType="separate"/>
    </w:r>
    <w:r w:rsidR="00BB59E6" w:rsidRPr="00820078">
      <w:instrText>10</w:instrText>
    </w:r>
    <w:r w:rsidRPr="00820078">
      <w:fldChar w:fldCharType="end"/>
    </w:r>
    <w:r w:rsidRPr="00820078">
      <w:instrText xml:space="preserve">/2 </w:instrText>
    </w:r>
    <w:r w:rsidRPr="00820078">
      <w:fldChar w:fldCharType="separate"/>
    </w:r>
    <w:r w:rsidR="00BB59E6" w:rsidRPr="00820078">
      <w:instrText>5</w:instrText>
    </w:r>
    <w:r w:rsidRPr="00820078">
      <w:fldChar w:fldCharType="end"/>
    </w:r>
    <w:r w:rsidRPr="00820078">
      <w:instrText xml:space="preserve"> - </w:instrText>
    </w:r>
    <w:r w:rsidRPr="00820078">
      <w:fldChar w:fldCharType="begin" w:fldLock="1"/>
    </w:r>
    <w:r w:rsidRPr="00820078">
      <w:instrText xml:space="preserve"> = int(</w:instrText>
    </w:r>
    <w:r w:rsidRPr="00820078">
      <w:fldChar w:fldCharType="begin" w:fldLock="1"/>
    </w:r>
    <w:r w:rsidRPr="00820078">
      <w:instrText xml:space="preserve"> page</w:instrText>
    </w:r>
    <w:r w:rsidRPr="00820078">
      <w:fldChar w:fldCharType="separate"/>
    </w:r>
    <w:r w:rsidR="00BB59E6" w:rsidRPr="00820078">
      <w:instrText>10</w:instrText>
    </w:r>
    <w:r w:rsidRPr="00820078">
      <w:fldChar w:fldCharType="end"/>
    </w:r>
    <w:r w:rsidRPr="00820078">
      <w:instrText xml:space="preserve">/2) </w:instrText>
    </w:r>
    <w:r w:rsidRPr="00820078">
      <w:fldChar w:fldCharType="separate"/>
    </w:r>
    <w:r w:rsidR="00BB59E6" w:rsidRPr="00820078">
      <w:instrText>5</w:instrText>
    </w:r>
    <w:r w:rsidRPr="00820078">
      <w:fldChar w:fldCharType="end"/>
    </w:r>
    <w:r w:rsidRPr="00820078">
      <w:fldChar w:fldCharType="separate"/>
    </w:r>
    <w:r w:rsidR="00BB59E6" w:rsidRPr="00820078">
      <w:instrText>0</w:instrText>
    </w:r>
    <w:r w:rsidRPr="00820078">
      <w:fldChar w:fldCharType="end"/>
    </w:r>
    <w:r w:rsidRPr="00820078">
      <w:instrText xml:space="preserve"> = 0 "</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00BB59E6" w:rsidRPr="00820078">
      <w:instrText>10</w:instrText>
    </w:r>
    <w:r w:rsidRPr="00820078">
      <w:fldChar w:fldCharType="end"/>
    </w:r>
  </w:p>
  <w:p w:rsidR="00BB59E6" w:rsidRPr="00820078" w:rsidRDefault="001650E2">
    <w:pPr>
      <w:pStyle w:val="SidfotV"/>
      <w:framePr w:w="8732" w:h="284" w:hRule="exact" w:hSpace="0" w:vSpace="0" w:wrap="around" w:xAlign="inside" w:y="13042" w:anchorLock="0"/>
    </w:pPr>
    <w:r w:rsidRPr="00820078">
      <w:instrText>""</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instrText>11</w:instrText>
    </w:r>
    <w:r w:rsidRPr="00820078">
      <w:fldChar w:fldCharType="end"/>
    </w:r>
    <w:r w:rsidRPr="00820078">
      <w:instrText>"</w:instrText>
    </w:r>
    <w:r w:rsidRPr="00820078">
      <w:fldChar w:fldCharType="separate"/>
    </w:r>
    <w:r w:rsidR="00BB59E6" w:rsidRPr="00820078">
      <w:t>10</w:t>
    </w:r>
  </w:p>
  <w:p w:rsidR="001650E2" w:rsidRPr="00820078" w:rsidRDefault="001650E2">
    <w:pPr>
      <w:pStyle w:val="SidfotH"/>
      <w:framePr w:w="8732" w:h="284" w:hRule="exact" w:hSpace="0" w:vSpace="0" w:wrap="around" w:xAlign="inside" w:y="13042" w:anchorLock="0"/>
    </w:pPr>
    <w:r w:rsidRPr="00820078">
      <w:fldChar w:fldCharType="end"/>
    </w:r>
  </w:p>
  <w:p w:rsidR="001650E2" w:rsidRPr="00820078" w:rsidRDefault="001650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H"/>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3</w:t>
    </w:r>
    <w:r w:rsidRPr="00820078">
      <w:fldChar w:fldCharType="end"/>
    </w:r>
  </w:p>
  <w:p w:rsidR="001650E2" w:rsidRPr="00820078" w:rsidRDefault="001650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if </w:instrText>
    </w:r>
    <w:r w:rsidRPr="00820078">
      <w:fldChar w:fldCharType="begin" w:fldLock="1"/>
    </w:r>
    <w:r w:rsidRPr="00820078">
      <w:instrText xml:space="preserve"> = </w:instrText>
    </w:r>
    <w:r w:rsidRPr="00820078">
      <w:fldChar w:fldCharType="begin" w:fldLock="1"/>
    </w:r>
    <w:r w:rsidRPr="00820078">
      <w:instrText xml:space="preserve"> = </w:instrText>
    </w:r>
    <w:r w:rsidRPr="00820078">
      <w:fldChar w:fldCharType="begin" w:fldLock="1"/>
    </w:r>
    <w:r w:rsidRPr="00820078">
      <w:instrText xml:space="preserve"> page</w:instrText>
    </w:r>
    <w:r w:rsidRPr="00820078">
      <w:fldChar w:fldCharType="separate"/>
    </w:r>
    <w:r w:rsidR="00820078">
      <w:rPr>
        <w:noProof/>
      </w:rPr>
      <w:instrText>1</w:instrText>
    </w:r>
    <w:r w:rsidRPr="00820078">
      <w:fldChar w:fldCharType="end"/>
    </w:r>
    <w:r w:rsidRPr="00820078">
      <w:instrText xml:space="preserve">/2 </w:instrText>
    </w:r>
    <w:r w:rsidRPr="00820078">
      <w:fldChar w:fldCharType="separate"/>
    </w:r>
    <w:r w:rsidR="00820078">
      <w:rPr>
        <w:noProof/>
      </w:rPr>
      <w:instrText>0,5</w:instrText>
    </w:r>
    <w:r w:rsidRPr="00820078">
      <w:fldChar w:fldCharType="end"/>
    </w:r>
    <w:r w:rsidRPr="00820078">
      <w:instrText xml:space="preserve"> - </w:instrText>
    </w:r>
    <w:r w:rsidRPr="00820078">
      <w:fldChar w:fldCharType="begin" w:fldLock="1"/>
    </w:r>
    <w:r w:rsidRPr="00820078">
      <w:instrText xml:space="preserve"> = int(</w:instrText>
    </w:r>
    <w:r w:rsidRPr="00820078">
      <w:fldChar w:fldCharType="begin" w:fldLock="1"/>
    </w:r>
    <w:r w:rsidRPr="00820078">
      <w:instrText xml:space="preserve"> page</w:instrText>
    </w:r>
    <w:r w:rsidRPr="00820078">
      <w:fldChar w:fldCharType="separate"/>
    </w:r>
    <w:r w:rsidR="00820078">
      <w:rPr>
        <w:noProof/>
      </w:rPr>
      <w:instrText>1</w:instrText>
    </w:r>
    <w:r w:rsidRPr="00820078">
      <w:fldChar w:fldCharType="end"/>
    </w:r>
    <w:r w:rsidRPr="00820078">
      <w:instrText xml:space="preserve">/2) </w:instrText>
    </w:r>
    <w:r w:rsidRPr="00820078">
      <w:fldChar w:fldCharType="separate"/>
    </w:r>
    <w:r w:rsidR="00820078">
      <w:rPr>
        <w:noProof/>
      </w:rPr>
      <w:instrText>0</w:instrText>
    </w:r>
    <w:r w:rsidRPr="00820078">
      <w:fldChar w:fldCharType="end"/>
    </w:r>
    <w:r w:rsidRPr="00820078">
      <w:fldChar w:fldCharType="separate"/>
    </w:r>
    <w:r w:rsidR="00820078">
      <w:rPr>
        <w:noProof/>
      </w:rPr>
      <w:instrText>0,5</w:instrText>
    </w:r>
    <w:r w:rsidRPr="00820078">
      <w:fldChar w:fldCharType="end"/>
    </w:r>
    <w:r w:rsidRPr="00820078">
      <w:instrText xml:space="preserve"> = 0 "</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instrText>2</w:instrText>
    </w:r>
    <w:r w:rsidRPr="00820078">
      <w:fldChar w:fldCharType="end"/>
    </w:r>
  </w:p>
  <w:p w:rsidR="001650E2" w:rsidRPr="00820078" w:rsidRDefault="001650E2">
    <w:pPr>
      <w:pStyle w:val="SidfotH"/>
      <w:framePr w:w="8732" w:h="284" w:hRule="exact" w:hSpace="0" w:vSpace="0" w:wrap="around" w:xAlign="inside" w:y="13042" w:anchorLock="0"/>
    </w:pPr>
    <w:r w:rsidRPr="00820078">
      <w:instrText>""</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00820078">
      <w:rPr>
        <w:noProof/>
      </w:rPr>
      <w:instrText>1</w:instrText>
    </w:r>
    <w:r w:rsidRPr="00820078">
      <w:fldChar w:fldCharType="end"/>
    </w:r>
    <w:r w:rsidRPr="00820078">
      <w:instrText>"</w:instrText>
    </w:r>
    <w:r w:rsidRPr="00820078">
      <w:fldChar w:fldCharType="separate"/>
    </w:r>
    <w:r w:rsidR="00820078">
      <w:rPr>
        <w:noProof/>
      </w:rPr>
      <w:t>1</w:t>
    </w:r>
    <w:r w:rsidRPr="00820078">
      <w:fldChar w:fldCharType="end"/>
    </w:r>
  </w:p>
  <w:p w:rsidR="001650E2" w:rsidRPr="00820078" w:rsidRDefault="001650E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2</w:t>
    </w:r>
    <w:r w:rsidRPr="00820078">
      <w:fldChar w:fldCharType="end"/>
    </w:r>
  </w:p>
  <w:p w:rsidR="001650E2" w:rsidRPr="00820078" w:rsidRDefault="001650E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H"/>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3</w:t>
    </w:r>
    <w:r w:rsidRPr="00820078">
      <w:fldChar w:fldCharType="end"/>
    </w:r>
  </w:p>
  <w:p w:rsidR="001650E2" w:rsidRPr="00820078" w:rsidRDefault="001650E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if </w:instrText>
    </w:r>
    <w:r w:rsidRPr="00820078">
      <w:fldChar w:fldCharType="begin" w:fldLock="1"/>
    </w:r>
    <w:r w:rsidRPr="00820078">
      <w:instrText xml:space="preserve"> = </w:instrText>
    </w:r>
    <w:r w:rsidRPr="00820078">
      <w:fldChar w:fldCharType="begin" w:fldLock="1"/>
    </w:r>
    <w:r w:rsidRPr="00820078">
      <w:instrText xml:space="preserve"> = </w:instrText>
    </w:r>
    <w:r w:rsidRPr="00820078">
      <w:fldChar w:fldCharType="begin" w:fldLock="1"/>
    </w:r>
    <w:r w:rsidRPr="00820078">
      <w:instrText xml:space="preserve"> page</w:instrText>
    </w:r>
    <w:r w:rsidRPr="00820078">
      <w:fldChar w:fldCharType="separate"/>
    </w:r>
    <w:r w:rsidR="00BB59E6" w:rsidRPr="00820078">
      <w:instrText>2</w:instrText>
    </w:r>
    <w:r w:rsidRPr="00820078">
      <w:fldChar w:fldCharType="end"/>
    </w:r>
    <w:r w:rsidRPr="00820078">
      <w:instrText xml:space="preserve">/2 </w:instrText>
    </w:r>
    <w:r w:rsidRPr="00820078">
      <w:fldChar w:fldCharType="separate"/>
    </w:r>
    <w:r w:rsidR="00BB59E6" w:rsidRPr="00820078">
      <w:instrText>1</w:instrText>
    </w:r>
    <w:r w:rsidRPr="00820078">
      <w:fldChar w:fldCharType="end"/>
    </w:r>
    <w:r w:rsidRPr="00820078">
      <w:instrText xml:space="preserve"> - </w:instrText>
    </w:r>
    <w:r w:rsidRPr="00820078">
      <w:fldChar w:fldCharType="begin" w:fldLock="1"/>
    </w:r>
    <w:r w:rsidRPr="00820078">
      <w:instrText xml:space="preserve"> = int(</w:instrText>
    </w:r>
    <w:r w:rsidRPr="00820078">
      <w:fldChar w:fldCharType="begin" w:fldLock="1"/>
    </w:r>
    <w:r w:rsidRPr="00820078">
      <w:instrText xml:space="preserve"> page</w:instrText>
    </w:r>
    <w:r w:rsidRPr="00820078">
      <w:fldChar w:fldCharType="separate"/>
    </w:r>
    <w:r w:rsidR="00BB59E6" w:rsidRPr="00820078">
      <w:instrText>2</w:instrText>
    </w:r>
    <w:r w:rsidRPr="00820078">
      <w:fldChar w:fldCharType="end"/>
    </w:r>
    <w:r w:rsidRPr="00820078">
      <w:instrText xml:space="preserve">/2) </w:instrText>
    </w:r>
    <w:r w:rsidRPr="00820078">
      <w:fldChar w:fldCharType="separate"/>
    </w:r>
    <w:r w:rsidR="00BB59E6" w:rsidRPr="00820078">
      <w:instrText>1</w:instrText>
    </w:r>
    <w:r w:rsidRPr="00820078">
      <w:fldChar w:fldCharType="end"/>
    </w:r>
    <w:r w:rsidRPr="00820078">
      <w:fldChar w:fldCharType="separate"/>
    </w:r>
    <w:r w:rsidR="00BB59E6" w:rsidRPr="00820078">
      <w:instrText>0</w:instrText>
    </w:r>
    <w:r w:rsidRPr="00820078">
      <w:fldChar w:fldCharType="end"/>
    </w:r>
    <w:r w:rsidRPr="00820078">
      <w:instrText xml:space="preserve"> = 0 "</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00BB59E6" w:rsidRPr="00820078">
      <w:instrText>2</w:instrText>
    </w:r>
    <w:r w:rsidRPr="00820078">
      <w:fldChar w:fldCharType="end"/>
    </w:r>
  </w:p>
  <w:p w:rsidR="00BB59E6" w:rsidRPr="00820078" w:rsidRDefault="001650E2">
    <w:pPr>
      <w:pStyle w:val="SidfotV"/>
      <w:framePr w:w="8732" w:h="284" w:hRule="exact" w:hSpace="0" w:vSpace="0" w:wrap="around" w:xAlign="inside" w:y="13042" w:anchorLock="0"/>
    </w:pPr>
    <w:r w:rsidRPr="00820078">
      <w:instrText>""</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instrText>3</w:instrText>
    </w:r>
    <w:r w:rsidRPr="00820078">
      <w:fldChar w:fldCharType="end"/>
    </w:r>
    <w:r w:rsidRPr="00820078">
      <w:instrText>"</w:instrText>
    </w:r>
    <w:r w:rsidRPr="00820078">
      <w:fldChar w:fldCharType="separate"/>
    </w:r>
    <w:r w:rsidR="00BB59E6" w:rsidRPr="00820078">
      <w:t>2</w:t>
    </w:r>
  </w:p>
  <w:p w:rsidR="001650E2" w:rsidRPr="00820078" w:rsidRDefault="001650E2">
    <w:pPr>
      <w:pStyle w:val="SidfotH"/>
      <w:framePr w:w="8732" w:h="284" w:hRule="exact" w:hSpace="0" w:vSpace="0" w:wrap="around" w:xAlign="inside" w:y="13042" w:anchorLock="0"/>
    </w:pPr>
    <w:r w:rsidRPr="00820078">
      <w:fldChar w:fldCharType="end"/>
    </w:r>
  </w:p>
  <w:p w:rsidR="001650E2" w:rsidRPr="00820078" w:rsidRDefault="001650E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2</w:t>
    </w:r>
    <w:r w:rsidRPr="00820078">
      <w:fldChar w:fldCharType="end"/>
    </w:r>
  </w:p>
  <w:p w:rsidR="001650E2" w:rsidRPr="00820078" w:rsidRDefault="001650E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H"/>
      <w:framePr w:w="8732" w:h="284" w:hRule="exact" w:hSpace="0" w:vSpace="0" w:wrap="around" w:xAlign="inside" w:y="13042" w:anchorLock="0"/>
    </w:pP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t>3</w:t>
    </w:r>
    <w:r w:rsidRPr="00820078">
      <w:fldChar w:fldCharType="end"/>
    </w:r>
  </w:p>
  <w:p w:rsidR="001650E2" w:rsidRPr="00820078" w:rsidRDefault="001650E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fotV"/>
      <w:framePr w:w="8732" w:h="284" w:hRule="exact" w:hSpace="0" w:vSpace="0" w:wrap="around" w:xAlign="inside" w:y="13042" w:anchorLock="0"/>
    </w:pPr>
    <w:r w:rsidRPr="00820078">
      <w:fldChar w:fldCharType="begin" w:fldLock="1"/>
    </w:r>
    <w:r w:rsidRPr="00820078">
      <w:instrText xml:space="preserve"> if </w:instrText>
    </w:r>
    <w:r w:rsidRPr="00820078">
      <w:fldChar w:fldCharType="begin" w:fldLock="1"/>
    </w:r>
    <w:r w:rsidRPr="00820078">
      <w:instrText xml:space="preserve"> = </w:instrText>
    </w:r>
    <w:r w:rsidRPr="00820078">
      <w:fldChar w:fldCharType="begin" w:fldLock="1"/>
    </w:r>
    <w:r w:rsidRPr="00820078">
      <w:instrText xml:space="preserve"> = </w:instrText>
    </w:r>
    <w:r w:rsidRPr="00820078">
      <w:fldChar w:fldCharType="begin" w:fldLock="1"/>
    </w:r>
    <w:r w:rsidRPr="00820078">
      <w:instrText xml:space="preserve"> page</w:instrText>
    </w:r>
    <w:r w:rsidRPr="00820078">
      <w:fldChar w:fldCharType="separate"/>
    </w:r>
    <w:r w:rsidR="00BB59E6" w:rsidRPr="00820078">
      <w:instrText>3</w:instrText>
    </w:r>
    <w:r w:rsidRPr="00820078">
      <w:fldChar w:fldCharType="end"/>
    </w:r>
    <w:r w:rsidRPr="00820078">
      <w:instrText xml:space="preserve">/2 </w:instrText>
    </w:r>
    <w:r w:rsidRPr="00820078">
      <w:fldChar w:fldCharType="separate"/>
    </w:r>
    <w:r w:rsidR="00BB59E6" w:rsidRPr="00820078">
      <w:instrText>1,5</w:instrText>
    </w:r>
    <w:r w:rsidRPr="00820078">
      <w:fldChar w:fldCharType="end"/>
    </w:r>
    <w:r w:rsidRPr="00820078">
      <w:instrText xml:space="preserve"> - </w:instrText>
    </w:r>
    <w:r w:rsidRPr="00820078">
      <w:fldChar w:fldCharType="begin" w:fldLock="1"/>
    </w:r>
    <w:r w:rsidRPr="00820078">
      <w:instrText xml:space="preserve"> = int(</w:instrText>
    </w:r>
    <w:r w:rsidRPr="00820078">
      <w:fldChar w:fldCharType="begin" w:fldLock="1"/>
    </w:r>
    <w:r w:rsidRPr="00820078">
      <w:instrText xml:space="preserve"> page</w:instrText>
    </w:r>
    <w:r w:rsidRPr="00820078">
      <w:fldChar w:fldCharType="separate"/>
    </w:r>
    <w:r w:rsidR="00BB59E6" w:rsidRPr="00820078">
      <w:instrText>3</w:instrText>
    </w:r>
    <w:r w:rsidRPr="00820078">
      <w:fldChar w:fldCharType="end"/>
    </w:r>
    <w:r w:rsidRPr="00820078">
      <w:instrText xml:space="preserve">/2) </w:instrText>
    </w:r>
    <w:r w:rsidRPr="00820078">
      <w:fldChar w:fldCharType="separate"/>
    </w:r>
    <w:r w:rsidR="00BB59E6" w:rsidRPr="00820078">
      <w:instrText>1</w:instrText>
    </w:r>
    <w:r w:rsidRPr="00820078">
      <w:fldChar w:fldCharType="end"/>
    </w:r>
    <w:r w:rsidRPr="00820078">
      <w:fldChar w:fldCharType="separate"/>
    </w:r>
    <w:r w:rsidR="00BB59E6" w:rsidRPr="00820078">
      <w:instrText>0,5</w:instrText>
    </w:r>
    <w:r w:rsidRPr="00820078">
      <w:fldChar w:fldCharType="end"/>
    </w:r>
    <w:r w:rsidRPr="00820078">
      <w:instrText xml:space="preserve"> = 0 "</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Pr="00820078">
      <w:instrText>4</w:instrText>
    </w:r>
    <w:r w:rsidRPr="00820078">
      <w:fldChar w:fldCharType="end"/>
    </w:r>
  </w:p>
  <w:p w:rsidR="001650E2" w:rsidRPr="00820078" w:rsidRDefault="001650E2">
    <w:pPr>
      <w:pStyle w:val="SidfotH"/>
      <w:framePr w:w="8732" w:h="284" w:hRule="exact" w:hSpace="0" w:vSpace="0" w:wrap="around" w:xAlign="inside" w:y="13042" w:anchorLock="0"/>
    </w:pPr>
    <w:r w:rsidRPr="00820078">
      <w:instrText>""</w:instrText>
    </w:r>
    <w:r w:rsidRPr="00820078">
      <w:fldChar w:fldCharType="begin" w:fldLock="1"/>
    </w:r>
    <w:r w:rsidRPr="00820078">
      <w:instrText xml:space="preserve"> P</w:instrText>
    </w:r>
    <w:r w:rsidRPr="00820078">
      <w:instrText>A</w:instrText>
    </w:r>
    <w:r w:rsidRPr="00820078">
      <w:instrText xml:space="preserve">GE </w:instrText>
    </w:r>
    <w:r w:rsidRPr="00820078">
      <w:fldChar w:fldCharType="separate"/>
    </w:r>
    <w:r w:rsidR="00BB59E6" w:rsidRPr="00820078">
      <w:instrText>3</w:instrText>
    </w:r>
    <w:r w:rsidRPr="00820078">
      <w:fldChar w:fldCharType="end"/>
    </w:r>
    <w:r w:rsidRPr="00820078">
      <w:instrText>"</w:instrText>
    </w:r>
    <w:r w:rsidRPr="00820078">
      <w:fldChar w:fldCharType="separate"/>
    </w:r>
    <w:r w:rsidR="00BB59E6" w:rsidRPr="00820078">
      <w:t>3</w:t>
    </w:r>
    <w:r w:rsidRPr="00820078">
      <w:fldChar w:fldCharType="end"/>
    </w:r>
  </w:p>
  <w:p w:rsidR="001650E2" w:rsidRPr="00820078" w:rsidRDefault="001650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0E2" w:rsidRPr="00820078" w:rsidRDefault="001650E2">
      <w:pPr>
        <w:pStyle w:val="Sidfot"/>
      </w:pPr>
    </w:p>
  </w:footnote>
  <w:footnote w:type="continuationSeparator" w:id="0">
    <w:p w:rsidR="001650E2" w:rsidRPr="00820078" w:rsidRDefault="001650E2">
      <w:r w:rsidRPr="00820078">
        <w:continuationSeparator/>
      </w:r>
    </w:p>
  </w:footnote>
  <w:footnote w:id="1">
    <w:p w:rsidR="001650E2" w:rsidRPr="00820078" w:rsidRDefault="001650E2" w:rsidP="002B13B7">
      <w:pPr>
        <w:pStyle w:val="Fotnotstext"/>
      </w:pPr>
      <w:r w:rsidRPr="00820078">
        <w:rPr>
          <w:rStyle w:val="Fotnotsreferens"/>
        </w:rPr>
        <w:footnoteRef/>
      </w:r>
      <w:r w:rsidRPr="00820078">
        <w:t xml:space="preserve"> Prop. 2008/09:1(utgiftsområde 14), bet. 2008/09:AU2, rskr. 2008/09:134).</w:t>
      </w:r>
    </w:p>
  </w:footnote>
  <w:footnote w:id="2">
    <w:p w:rsidR="001650E2" w:rsidRPr="00820078" w:rsidRDefault="001650E2" w:rsidP="002B13B7">
      <w:pPr>
        <w:pStyle w:val="Fotnotstext"/>
      </w:pPr>
      <w:r w:rsidRPr="00820078">
        <w:rPr>
          <w:rStyle w:val="Fotnotsreferens"/>
        </w:rPr>
        <w:footnoteRef/>
      </w:r>
      <w:r w:rsidRPr="00820078">
        <w:t xml:space="preserve"> Registrering av funktionshinderkod får endast enligt reglerna ske efter medgivande av den enskilde.</w:t>
      </w:r>
    </w:p>
  </w:footnote>
  <w:footnote w:id="3">
    <w:p w:rsidR="001650E2" w:rsidRPr="00820078" w:rsidRDefault="001650E2" w:rsidP="002B13B7">
      <w:pPr>
        <w:pStyle w:val="Fotnotstext"/>
      </w:pPr>
      <w:r w:rsidRPr="00820078">
        <w:rPr>
          <w:rStyle w:val="Fotnotsreferens"/>
        </w:rPr>
        <w:footnoteRef/>
      </w:r>
      <w:r w:rsidRPr="00820078">
        <w:t xml:space="preserve"> Efter riksdagens beslut (prop. 2008/09:1, bet. 2008/09:AU2, rskr. 2008/09:134) kommer volymerna att kunna öka u</w:t>
      </w:r>
      <w:r w:rsidRPr="00820078">
        <w:t>n</w:t>
      </w:r>
      <w:r w:rsidRPr="00820078">
        <w:t xml:space="preserve">der 2009 från 17 600 årsanställda till 18 700.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 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BetänkandeNr</w:instrText>
    </w:r>
    <w:r w:rsidRPr="00820078">
      <w:rPr>
        <w:rStyle w:val="SidhuvudUtskott"/>
      </w:rPr>
      <w:fldChar w:fldCharType="separate"/>
    </w:r>
    <w:r w:rsidRPr="00820078">
      <w:rPr>
        <w:rStyle w:val="SidhuvudUtskott"/>
      </w:rPr>
      <w:t>21</w:t>
    </w:r>
    <w:r w:rsidRPr="00820078">
      <w:rPr>
        <w:rStyle w:val="SidhuvudUtskott"/>
      </w:rPr>
      <w:fldChar w:fldCharType="end"/>
    </w:r>
    <w:r w:rsidRPr="00820078">
      <w:t xml:space="preserve">     </w:t>
    </w:r>
    <w:r w:rsidRPr="00820078">
      <w:rPr>
        <w:rStyle w:val="SidhuvudBilaga"/>
      </w:rPr>
      <w:t xml:space="preserve"> </w:t>
    </w: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separate"/>
    </w:r>
    <w:r w:rsidRPr="00820078">
      <w:rPr>
        <w:rStyle w:val="SidhuvudRubrikReferens"/>
      </w:rPr>
      <w:t>Sammanfattning</w:t>
    </w:r>
    <w:r w:rsidRPr="00820078">
      <w:rPr>
        <w:rStyle w:val="SidhuvudRubrikReferens"/>
      </w:rPr>
      <w:fldChar w:fldCharType="end"/>
    </w:r>
  </w:p>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Status</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    </w:instrText>
    </w:r>
    <w:r w:rsidRPr="00820078">
      <w:rPr>
        <w:rStyle w:val="SidhuvudUtskott"/>
      </w:rPr>
      <w:fldChar w:fldCharType="begin" w:fldLock="1"/>
    </w:r>
    <w:r w:rsidRPr="00820078">
      <w:rPr>
        <w:rStyle w:val="SidhuvudUtskott"/>
      </w:rPr>
      <w:instrText xml:space="preserve"> PRINTDATE \@ "yyyy-MM-dd HH.mm"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p>
  <w:p w:rsidR="001650E2" w:rsidRPr="00820078" w:rsidRDefault="001650E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Jmn"/>
      <w:framePr w:w="8732" w:h="567" w:hRule="exact" w:vSpace="0" w:wrap="around" w:vAnchor="page" w:y="341" w:anchorLock="0"/>
    </w:pPr>
    <w:r w:rsidRPr="00820078">
      <w:rPr>
        <w:rStyle w:val="SidhuvudUtskott"/>
      </w:rPr>
      <w:t>2008/09:RRS21</w:t>
    </w:r>
    <w:r w:rsidRPr="00820078">
      <w:t xml:space="preserve">     </w:t>
    </w:r>
    <w:r w:rsidRPr="00820078">
      <w:rPr>
        <w:rStyle w:val="SidhuvudBilaga"/>
      </w:rPr>
      <w:t xml:space="preserve"> </w:t>
    </w:r>
    <w:r w:rsidR="00BB59E6" w:rsidRPr="00820078">
      <w:rPr>
        <w:rStyle w:val="SidhuvudRubrikReferens"/>
      </w:rPr>
      <w:t>Riksrevisionens granskning</w:t>
    </w:r>
  </w:p>
  <w:p w:rsidR="001650E2" w:rsidRPr="00820078" w:rsidRDefault="001650E2">
    <w:pPr>
      <w:pStyle w:val="SidhuvudKantJmn"/>
      <w:framePr w:w="8732" w:h="567" w:hRule="exact" w:vSpace="0" w:wrap="around" w:vAnchor="page" w:y="341" w:anchorLock="0"/>
    </w:pPr>
  </w:p>
  <w:p w:rsidR="001650E2" w:rsidRPr="00820078" w:rsidRDefault="001650E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BB59E6">
    <w:pPr>
      <w:pStyle w:val="SidhuvudKantUdda"/>
      <w:framePr w:w="8732" w:h="567" w:hRule="exact" w:vSpace="0" w:wrap="around" w:vAnchor="page" w:y="341" w:anchorLock="0"/>
    </w:pPr>
    <w:r w:rsidRPr="00820078">
      <w:rPr>
        <w:rStyle w:val="SidhuvudRubrikReferens"/>
      </w:rPr>
      <w:t>Riksrevisionens granskning</w:t>
    </w:r>
    <w:r w:rsidR="001650E2" w:rsidRPr="00820078">
      <w:rPr>
        <w:rStyle w:val="SidhuvudBilaga"/>
      </w:rPr>
      <w:t xml:space="preserve"> </w:t>
    </w:r>
    <w:r w:rsidR="001650E2" w:rsidRPr="00820078">
      <w:t xml:space="preserve">     </w:t>
    </w:r>
    <w:r w:rsidR="001650E2" w:rsidRPr="00820078">
      <w:rPr>
        <w:rStyle w:val="SidhuvudUtskott"/>
      </w:rPr>
      <w:t>2008/09:RRS21</w:t>
    </w:r>
  </w:p>
  <w:p w:rsidR="001650E2" w:rsidRPr="00820078" w:rsidRDefault="001650E2">
    <w:pPr>
      <w:pStyle w:val="SidhuvudKantUdda"/>
      <w:framePr w:w="8732" w:h="567" w:hRule="exact" w:vSpace="0" w:wrap="around" w:vAnchor="page" w:y="341" w:anchorLock="0"/>
    </w:pPr>
  </w:p>
  <w:p w:rsidR="001650E2" w:rsidRPr="00820078" w:rsidRDefault="001650E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9E6" w:rsidRPr="00820078" w:rsidRDefault="00BB59E6">
    <w:pPr>
      <w:pStyle w:val="SidhuvudKantJmn"/>
      <w:framePr w:w="8732" w:h="567" w:hRule="exact" w:vSpace="0" w:wrap="around" w:vAnchor="page" w:y="341" w:anchorLock="0"/>
    </w:pPr>
    <w:r w:rsidRPr="00820078">
      <w:rPr>
        <w:rStyle w:val="SidhuvudUtskott"/>
      </w:rPr>
      <w:t>2008/09:RRS21</w:t>
    </w:r>
    <w:r w:rsidRPr="00820078">
      <w:t xml:space="preserve">    </w:t>
    </w:r>
  </w:p>
  <w:p w:rsidR="00BB59E6" w:rsidRPr="00820078" w:rsidRDefault="00BB59E6">
    <w:pPr>
      <w:pStyle w:val="SidhuvudKantJmn"/>
      <w:framePr w:w="8732" w:h="567" w:hRule="exact" w:vSpace="0" w:wrap="around" w:vAnchor="page" w:y="341" w:anchorLock="0"/>
    </w:pPr>
  </w:p>
  <w:p w:rsidR="001650E2" w:rsidRPr="00820078" w:rsidRDefault="00BB59E6">
    <w:pPr>
      <w:pStyle w:val="SidhuvudKantUdda"/>
      <w:framePr w:w="8732" w:h="567" w:hRule="exact" w:vSpace="0" w:wrap="around" w:vAnchor="page" w:y="341" w:anchorLock="0"/>
    </w:pPr>
    <w:r w:rsidRPr="00820078">
      <w:rPr>
        <w:rStyle w:val="SidhuvudRubrikReferens"/>
        <w:smallCaps w:val="0"/>
        <w:spacing w:val="0"/>
        <w:sz w:val="19"/>
      </w:rPr>
      <w:t xml:space="preserve"> </w:t>
    </w:r>
  </w:p>
  <w:p w:rsidR="001650E2" w:rsidRPr="00820078" w:rsidRDefault="001650E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 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BetänkandeNr</w:instrText>
    </w:r>
    <w:r w:rsidRPr="00820078">
      <w:rPr>
        <w:rStyle w:val="SidhuvudUtskott"/>
      </w:rPr>
      <w:fldChar w:fldCharType="separate"/>
    </w:r>
    <w:r w:rsidRPr="00820078">
      <w:rPr>
        <w:rStyle w:val="SidhuvudUtskott"/>
      </w:rPr>
      <w:t>21</w:t>
    </w:r>
    <w:r w:rsidRPr="00820078">
      <w:rPr>
        <w:rStyle w:val="SidhuvudUtskott"/>
      </w:rPr>
      <w:fldChar w:fldCharType="end"/>
    </w:r>
    <w:r w:rsidRPr="00820078">
      <w:t xml:space="preserve">     </w:t>
    </w:r>
    <w:r w:rsidRPr="00820078">
      <w:rPr>
        <w:rStyle w:val="SidhuvudBilaga"/>
      </w:rPr>
      <w:t xml:space="preserve"> </w:t>
    </w: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separate"/>
    </w:r>
    <w:r w:rsidRPr="00820078">
      <w:rPr>
        <w:rStyle w:val="SidhuvudRubrikReferens"/>
      </w:rPr>
      <w:t>Riksrevisionens granskning</w:t>
    </w:r>
    <w:r w:rsidRPr="00820078">
      <w:rPr>
        <w:rStyle w:val="SidhuvudRubrikReferens"/>
      </w:rPr>
      <w:fldChar w:fldCharType="end"/>
    </w:r>
  </w:p>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Status</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    </w:instrText>
    </w:r>
    <w:r w:rsidRPr="00820078">
      <w:rPr>
        <w:rStyle w:val="SidhuvudUtskott"/>
      </w:rPr>
      <w:fldChar w:fldCharType="begin" w:fldLock="1"/>
    </w:r>
    <w:r w:rsidRPr="00820078">
      <w:rPr>
        <w:rStyle w:val="SidhuvudUtskott"/>
      </w:rPr>
      <w:instrText xml:space="preserve"> PRINTDATE \@ "yyyy-MM-dd HH.mm"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p>
  <w:p w:rsidR="001650E2" w:rsidRPr="00820078" w:rsidRDefault="001650E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Udda"/>
      <w:framePr w:w="8732" w:h="567" w:hRule="exact" w:vSpace="0" w:wrap="around" w:vAnchor="page" w:y="341" w:anchorLock="0"/>
    </w:pP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separate"/>
    </w:r>
    <w:r w:rsidRPr="00820078">
      <w:rPr>
        <w:rStyle w:val="SidhuvudRubrikReferens"/>
      </w:rPr>
      <w:t>Riksrevisionens granskning</w:t>
    </w:r>
    <w:r w:rsidRPr="00820078">
      <w:rPr>
        <w:rStyle w:val="SidhuvudRubrikReferens"/>
      </w:rPr>
      <w:fldChar w:fldCharType="end"/>
    </w:r>
    <w:r w:rsidRPr="00820078">
      <w:rPr>
        <w:rStyle w:val="SidhuvudBilaga"/>
      </w:rPr>
      <w:t xml:space="preserve"> </w:t>
    </w:r>
    <w:r w:rsidRPr="00820078">
      <w:t xml:space="preserve">     </w:t>
    </w: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w:instrText>
    </w:r>
    <w:r w:rsidRPr="00820078">
      <w:instrText xml:space="preserve"> </w:instrText>
    </w:r>
    <w:r w:rsidRPr="00820078">
      <w:rPr>
        <w:rStyle w:val="SidhuvudUtskott"/>
      </w:rPr>
      <w:instrText>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w:instrText>
    </w:r>
    <w:r w:rsidRPr="00820078">
      <w:rPr>
        <w:rStyle w:val="SidhuvudUtskott"/>
      </w:rPr>
      <w:instrText>n</w:instrText>
    </w:r>
    <w:r w:rsidRPr="00820078">
      <w:rPr>
        <w:rStyle w:val="SidhuvudUtskott"/>
      </w:rPr>
      <w:instrText>kandeNr</w:instrText>
    </w:r>
    <w:r w:rsidRPr="00820078">
      <w:rPr>
        <w:rStyle w:val="SidhuvudUtskott"/>
      </w:rPr>
      <w:fldChar w:fldCharType="separate"/>
    </w:r>
    <w:r w:rsidRPr="00820078">
      <w:rPr>
        <w:rStyle w:val="SidhuvudUtskott"/>
      </w:rPr>
      <w:t>21</w:t>
    </w:r>
    <w:r w:rsidRPr="00820078">
      <w:rPr>
        <w:rStyle w:val="SidhuvudUtskott"/>
      </w:rPr>
      <w:fldChar w:fldCharType="end"/>
    </w:r>
  </w:p>
  <w:p w:rsidR="001650E2" w:rsidRPr="00820078" w:rsidRDefault="001650E2">
    <w:pPr>
      <w:pStyle w:val="SidhuvudKantUdda"/>
      <w:framePr w:w="8732" w:h="567" w:hRule="exact" w:vSpace="0" w:wrap="around" w:vAnchor="page" w:y="341" w:anchorLock="0"/>
    </w:pP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w:instrText>
    </w:r>
    <w:r w:rsidRPr="00820078">
      <w:rPr>
        <w:rStyle w:val="SidhuvudUtskott"/>
      </w:rPr>
      <w:fldChar w:fldCharType="begin" w:fldLock="1"/>
    </w:r>
    <w:r w:rsidRPr="00820078">
      <w:rPr>
        <w:rStyle w:val="SidhuvudUtskott"/>
      </w:rPr>
      <w:instrText xml:space="preserve"> PRINTDATE \@ "yyyy-MM-dd HH.mm    "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w:instrText>
    </w:r>
    <w:r w:rsidRPr="00820078">
      <w:rPr>
        <w:rStyle w:val="SidhuvudUtskott"/>
      </w:rPr>
      <w:instrText>O</w:instrText>
    </w:r>
    <w:r w:rsidRPr="00820078">
      <w:rPr>
        <w:rStyle w:val="SidhuvudUtskott"/>
      </w:rPr>
      <w:instrText>PERTY Status</w:instrText>
    </w:r>
    <w:r w:rsidRPr="00820078">
      <w:rPr>
        <w:rStyle w:val="SidhuvudUtskott"/>
      </w:rPr>
      <w:fldChar w:fldCharType="end"/>
    </w:r>
  </w:p>
  <w:p w:rsidR="001650E2" w:rsidRPr="00820078" w:rsidRDefault="001650E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9E6" w:rsidRPr="00820078" w:rsidRDefault="00BB59E6">
    <w:pPr>
      <w:pStyle w:val="SidhuvudKantJmn"/>
      <w:framePr w:w="8732" w:h="567" w:hRule="exact" w:vSpace="0" w:wrap="around" w:vAnchor="page" w:y="341" w:anchorLock="0"/>
    </w:pPr>
    <w:r w:rsidRPr="00820078">
      <w:rPr>
        <w:rStyle w:val="SidhuvudUtskott"/>
      </w:rPr>
      <w:t>2008/09:RRS21</w:t>
    </w:r>
    <w:r w:rsidRPr="00820078">
      <w:t xml:space="preserve">    </w:t>
    </w:r>
  </w:p>
  <w:p w:rsidR="00BB59E6" w:rsidRPr="00820078" w:rsidRDefault="00BB59E6">
    <w:pPr>
      <w:pStyle w:val="SidhuvudKantJmn"/>
      <w:framePr w:w="8732" w:h="567" w:hRule="exact" w:vSpace="0" w:wrap="around" w:vAnchor="page" w:y="341" w:anchorLock="0"/>
    </w:pPr>
  </w:p>
  <w:p w:rsidR="001650E2" w:rsidRPr="00820078" w:rsidRDefault="00BB59E6">
    <w:pPr>
      <w:pStyle w:val="SidhuvudKantUdda"/>
      <w:framePr w:w="8732" w:h="567" w:hRule="exact" w:vSpace="0" w:wrap="around" w:vAnchor="page" w:y="341" w:anchorLock="0"/>
    </w:pPr>
    <w:r w:rsidRPr="00820078">
      <w:rPr>
        <w:rStyle w:val="SidhuvudRubrikReferens"/>
        <w:smallCaps w:val="0"/>
        <w:spacing w:val="0"/>
        <w:sz w:val="19"/>
      </w:rPr>
      <w:t xml:space="preserve"> </w:t>
    </w:r>
  </w:p>
  <w:p w:rsidR="001650E2" w:rsidRPr="00820078" w:rsidRDefault="001650E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Udda"/>
      <w:framePr w:w="8732" w:h="567" w:hRule="exact" w:vSpace="0" w:wrap="around" w:vAnchor="page" w:y="341" w:anchorLock="0"/>
    </w:pP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separate"/>
    </w:r>
    <w:r w:rsidRPr="00820078">
      <w:rPr>
        <w:rStyle w:val="SidhuvudRubrikReferens"/>
      </w:rPr>
      <w:t>Sammanfattning</w:t>
    </w:r>
    <w:r w:rsidRPr="00820078">
      <w:rPr>
        <w:rStyle w:val="SidhuvudRubrikReferens"/>
      </w:rPr>
      <w:fldChar w:fldCharType="end"/>
    </w:r>
    <w:r w:rsidRPr="00820078">
      <w:rPr>
        <w:rStyle w:val="SidhuvudBilaga"/>
      </w:rPr>
      <w:t xml:space="preserve"> </w:t>
    </w:r>
    <w:r w:rsidRPr="00820078">
      <w:t xml:space="preserve">     </w:t>
    </w: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w:instrText>
    </w:r>
    <w:r w:rsidRPr="00820078">
      <w:instrText xml:space="preserve"> </w:instrText>
    </w:r>
    <w:r w:rsidRPr="00820078">
      <w:rPr>
        <w:rStyle w:val="SidhuvudUtskott"/>
      </w:rPr>
      <w:instrText>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w:instrText>
    </w:r>
    <w:r w:rsidRPr="00820078">
      <w:rPr>
        <w:rStyle w:val="SidhuvudUtskott"/>
      </w:rPr>
      <w:instrText>n</w:instrText>
    </w:r>
    <w:r w:rsidRPr="00820078">
      <w:rPr>
        <w:rStyle w:val="SidhuvudUtskott"/>
      </w:rPr>
      <w:instrText>kandeNr</w:instrText>
    </w:r>
    <w:r w:rsidRPr="00820078">
      <w:rPr>
        <w:rStyle w:val="SidhuvudUtskott"/>
      </w:rPr>
      <w:fldChar w:fldCharType="separate"/>
    </w:r>
    <w:r w:rsidRPr="00820078">
      <w:rPr>
        <w:rStyle w:val="SidhuvudUtskott"/>
      </w:rPr>
      <w:t>21</w:t>
    </w:r>
    <w:r w:rsidRPr="00820078">
      <w:rPr>
        <w:rStyle w:val="SidhuvudUtskott"/>
      </w:rPr>
      <w:fldChar w:fldCharType="end"/>
    </w:r>
  </w:p>
  <w:p w:rsidR="001650E2" w:rsidRPr="00820078" w:rsidRDefault="001650E2">
    <w:pPr>
      <w:pStyle w:val="SidhuvudKantUdda"/>
      <w:framePr w:w="8732" w:h="567" w:hRule="exact" w:vSpace="0" w:wrap="around" w:vAnchor="page" w:y="341" w:anchorLock="0"/>
    </w:pP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w:instrText>
    </w:r>
    <w:r w:rsidRPr="00820078">
      <w:rPr>
        <w:rStyle w:val="SidhuvudUtskott"/>
      </w:rPr>
      <w:fldChar w:fldCharType="begin" w:fldLock="1"/>
    </w:r>
    <w:r w:rsidRPr="00820078">
      <w:rPr>
        <w:rStyle w:val="SidhuvudUtskott"/>
      </w:rPr>
      <w:instrText xml:space="preserve"> PRINTDATE \@ "yyyy-MM-dd HH.mm    "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w:instrText>
    </w:r>
    <w:r w:rsidRPr="00820078">
      <w:rPr>
        <w:rStyle w:val="SidhuvudUtskott"/>
      </w:rPr>
      <w:instrText>O</w:instrText>
    </w:r>
    <w:r w:rsidRPr="00820078">
      <w:rPr>
        <w:rStyle w:val="SidhuvudUtskott"/>
      </w:rPr>
      <w:instrText>PERTY Status</w:instrText>
    </w:r>
    <w:r w:rsidRPr="00820078">
      <w:rPr>
        <w:rStyle w:val="SidhuvudUtskott"/>
      </w:rPr>
      <w:fldChar w:fldCharType="end"/>
    </w:r>
  </w:p>
  <w:p w:rsidR="001650E2" w:rsidRPr="00820078" w:rsidRDefault="001650E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BB59E6">
    <w:pPr>
      <w:pStyle w:val="SidhuvudKantUdda"/>
      <w:framePr w:w="8732" w:h="567" w:hRule="exact" w:vSpace="0" w:wrap="around" w:vAnchor="page" w:y="341" w:anchorLock="0"/>
    </w:pPr>
    <w:r w:rsidRPr="00820078">
      <w:t xml:space="preserve"> </w:t>
    </w:r>
  </w:p>
  <w:p w:rsidR="001650E2" w:rsidRPr="00820078" w:rsidRDefault="001650E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 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BetänkandeNr</w:instrText>
    </w:r>
    <w:r w:rsidRPr="00820078">
      <w:rPr>
        <w:rStyle w:val="SidhuvudUtskott"/>
      </w:rPr>
      <w:fldChar w:fldCharType="separate"/>
    </w:r>
    <w:r w:rsidRPr="00820078">
      <w:rPr>
        <w:rStyle w:val="SidhuvudUtskott"/>
      </w:rPr>
      <w:t>21</w:t>
    </w:r>
    <w:r w:rsidRPr="00820078">
      <w:rPr>
        <w:rStyle w:val="SidhuvudUtskott"/>
      </w:rPr>
      <w:fldChar w:fldCharType="end"/>
    </w:r>
    <w:r w:rsidRPr="00820078">
      <w:t xml:space="preserve">     </w:t>
    </w:r>
    <w:r w:rsidRPr="00820078">
      <w:rPr>
        <w:rStyle w:val="SidhuvudBilaga"/>
      </w:rPr>
      <w:t xml:space="preserve"> </w:t>
    </w: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end"/>
    </w:r>
  </w:p>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Status</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    </w:instrText>
    </w:r>
    <w:r w:rsidRPr="00820078">
      <w:rPr>
        <w:rStyle w:val="SidhuvudUtskott"/>
      </w:rPr>
      <w:fldChar w:fldCharType="begin" w:fldLock="1"/>
    </w:r>
    <w:r w:rsidRPr="00820078">
      <w:rPr>
        <w:rStyle w:val="SidhuvudUtskott"/>
      </w:rPr>
      <w:instrText xml:space="preserve"> PRINTDATE \@ "yyyy-MM-dd HH.mm"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p>
  <w:p w:rsidR="001650E2" w:rsidRPr="00820078" w:rsidRDefault="001650E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Udda"/>
      <w:framePr w:w="8732" w:h="567" w:hRule="exact" w:vSpace="0" w:wrap="around" w:vAnchor="page" w:y="341" w:anchorLock="0"/>
    </w:pP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end"/>
    </w:r>
    <w:r w:rsidRPr="00820078">
      <w:rPr>
        <w:rStyle w:val="SidhuvudBilaga"/>
      </w:rPr>
      <w:t xml:space="preserve"> </w:t>
    </w:r>
    <w:r w:rsidRPr="00820078">
      <w:t xml:space="preserve">     </w:t>
    </w: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w:instrText>
    </w:r>
    <w:r w:rsidRPr="00820078">
      <w:instrText xml:space="preserve"> </w:instrText>
    </w:r>
    <w:r w:rsidRPr="00820078">
      <w:rPr>
        <w:rStyle w:val="SidhuvudUtskott"/>
      </w:rPr>
      <w:instrText>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w:instrText>
    </w:r>
    <w:r w:rsidRPr="00820078">
      <w:rPr>
        <w:rStyle w:val="SidhuvudUtskott"/>
      </w:rPr>
      <w:instrText>n</w:instrText>
    </w:r>
    <w:r w:rsidRPr="00820078">
      <w:rPr>
        <w:rStyle w:val="SidhuvudUtskott"/>
      </w:rPr>
      <w:instrText>kandeNr</w:instrText>
    </w:r>
    <w:r w:rsidRPr="00820078">
      <w:rPr>
        <w:rStyle w:val="SidhuvudUtskott"/>
      </w:rPr>
      <w:fldChar w:fldCharType="separate"/>
    </w:r>
    <w:r w:rsidRPr="00820078">
      <w:rPr>
        <w:rStyle w:val="SidhuvudUtskott"/>
      </w:rPr>
      <w:t>21</w:t>
    </w:r>
    <w:r w:rsidRPr="00820078">
      <w:rPr>
        <w:rStyle w:val="SidhuvudUtskott"/>
      </w:rPr>
      <w:fldChar w:fldCharType="end"/>
    </w:r>
  </w:p>
  <w:p w:rsidR="001650E2" w:rsidRPr="00820078" w:rsidRDefault="001650E2">
    <w:pPr>
      <w:pStyle w:val="SidhuvudKantUdda"/>
      <w:framePr w:w="8732" w:h="567" w:hRule="exact" w:vSpace="0" w:wrap="around" w:vAnchor="page" w:y="341" w:anchorLock="0"/>
    </w:pP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w:instrText>
    </w:r>
    <w:r w:rsidRPr="00820078">
      <w:rPr>
        <w:rStyle w:val="SidhuvudUtskott"/>
      </w:rPr>
      <w:fldChar w:fldCharType="begin" w:fldLock="1"/>
    </w:r>
    <w:r w:rsidRPr="00820078">
      <w:rPr>
        <w:rStyle w:val="SidhuvudUtskott"/>
      </w:rPr>
      <w:instrText xml:space="preserve"> PRINTDATE \@ "yyyy-MM-dd HH.mm    "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w:instrText>
    </w:r>
    <w:r w:rsidRPr="00820078">
      <w:rPr>
        <w:rStyle w:val="SidhuvudUtskott"/>
      </w:rPr>
      <w:instrText>O</w:instrText>
    </w:r>
    <w:r w:rsidRPr="00820078">
      <w:rPr>
        <w:rStyle w:val="SidhuvudUtskott"/>
      </w:rPr>
      <w:instrText>PERTY Status</w:instrText>
    </w:r>
    <w:r w:rsidRPr="00820078">
      <w:rPr>
        <w:rStyle w:val="SidhuvudUtskott"/>
      </w:rPr>
      <w:fldChar w:fldCharType="end"/>
    </w:r>
  </w:p>
  <w:p w:rsidR="001650E2" w:rsidRPr="00820078" w:rsidRDefault="001650E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9E6" w:rsidRPr="00820078" w:rsidRDefault="00BB59E6">
    <w:pPr>
      <w:pStyle w:val="SidhuvudKantJmn"/>
      <w:framePr w:w="8732" w:h="567" w:hRule="exact" w:vSpace="0" w:wrap="around" w:vAnchor="page" w:y="341" w:anchorLock="0"/>
    </w:pPr>
    <w:r w:rsidRPr="00820078">
      <w:rPr>
        <w:rStyle w:val="SidhuvudUtskott"/>
      </w:rPr>
      <w:t>2008/09:RRS21</w:t>
    </w:r>
    <w:r w:rsidRPr="00820078">
      <w:t xml:space="preserve">    </w:t>
    </w:r>
  </w:p>
  <w:p w:rsidR="00BB59E6" w:rsidRPr="00820078" w:rsidRDefault="00BB59E6">
    <w:pPr>
      <w:pStyle w:val="SidhuvudKantJmn"/>
      <w:framePr w:w="8732" w:h="567" w:hRule="exact" w:vSpace="0" w:wrap="around" w:vAnchor="page" w:y="341" w:anchorLock="0"/>
    </w:pPr>
  </w:p>
  <w:p w:rsidR="001650E2" w:rsidRPr="00820078" w:rsidRDefault="00BB59E6">
    <w:pPr>
      <w:pStyle w:val="SidhuvudKantUdda"/>
      <w:framePr w:w="8732" w:h="567" w:hRule="exact" w:vSpace="0" w:wrap="around" w:vAnchor="page" w:y="341" w:anchorLock="0"/>
    </w:pPr>
    <w:r w:rsidRPr="00820078">
      <w:rPr>
        <w:rStyle w:val="SidhuvudRubrikReferens"/>
        <w:smallCaps w:val="0"/>
        <w:spacing w:val="0"/>
        <w:sz w:val="19"/>
      </w:rPr>
      <w:t xml:space="preserve"> </w:t>
    </w:r>
  </w:p>
  <w:p w:rsidR="001650E2" w:rsidRPr="00820078" w:rsidRDefault="001650E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 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BetänkandeNr</w:instrText>
    </w:r>
    <w:r w:rsidRPr="00820078">
      <w:rPr>
        <w:rStyle w:val="SidhuvudUtskott"/>
      </w:rPr>
      <w:fldChar w:fldCharType="separate"/>
    </w:r>
    <w:r w:rsidRPr="00820078">
      <w:rPr>
        <w:rStyle w:val="SidhuvudUtskott"/>
      </w:rPr>
      <w:t>21</w:t>
    </w:r>
    <w:r w:rsidRPr="00820078">
      <w:rPr>
        <w:rStyle w:val="SidhuvudUtskott"/>
      </w:rPr>
      <w:fldChar w:fldCharType="end"/>
    </w:r>
    <w:r w:rsidRPr="00820078">
      <w:t xml:space="preserve">     </w:t>
    </w:r>
    <w:r w:rsidRPr="00820078">
      <w:rPr>
        <w:rStyle w:val="SidhuvudBilaga"/>
      </w:rPr>
      <w:t xml:space="preserve"> </w:t>
    </w: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separate"/>
    </w:r>
    <w:r w:rsidRPr="00820078">
      <w:rPr>
        <w:rStyle w:val="SidhuvudRubrikReferens"/>
      </w:rPr>
      <w:t>Innehållsförteckning</w:t>
    </w:r>
    <w:r w:rsidRPr="00820078">
      <w:rPr>
        <w:rStyle w:val="SidhuvudRubrikReferens"/>
      </w:rPr>
      <w:fldChar w:fldCharType="end"/>
    </w:r>
  </w:p>
  <w:p w:rsidR="001650E2" w:rsidRPr="00820078" w:rsidRDefault="001650E2">
    <w:pPr>
      <w:pStyle w:val="SidhuvudKantJmn"/>
      <w:framePr w:w="8732" w:h="567" w:hRule="exact" w:vSpace="0" w:wrap="around" w:vAnchor="page" w:y="341" w:anchorLock="0"/>
    </w:pPr>
    <w:r w:rsidRPr="00820078">
      <w:rPr>
        <w:rStyle w:val="SidhuvudUtskott"/>
      </w:rPr>
      <w:fldChar w:fldCharType="begin" w:fldLock="1"/>
    </w:r>
    <w:r w:rsidRPr="00820078">
      <w:rPr>
        <w:rStyle w:val="SidhuvudUtskott"/>
      </w:rPr>
      <w:instrText xml:space="preserve"> DOCPROPERTY Status</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    </w:instrText>
    </w:r>
    <w:r w:rsidRPr="00820078">
      <w:rPr>
        <w:rStyle w:val="SidhuvudUtskott"/>
      </w:rPr>
      <w:fldChar w:fldCharType="begin" w:fldLock="1"/>
    </w:r>
    <w:r w:rsidRPr="00820078">
      <w:rPr>
        <w:rStyle w:val="SidhuvudUtskott"/>
      </w:rPr>
      <w:instrText xml:space="preserve"> PRINTDATE \@ "yyyy-MM-dd HH.mm"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p>
  <w:p w:rsidR="001650E2" w:rsidRPr="00820078" w:rsidRDefault="001650E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0E2" w:rsidRPr="00820078" w:rsidRDefault="001650E2">
    <w:pPr>
      <w:pStyle w:val="SidhuvudKantUdda"/>
      <w:framePr w:w="8732" w:h="567" w:hRule="exact" w:vSpace="0" w:wrap="around" w:vAnchor="page" w:y="341" w:anchorLock="0"/>
    </w:pPr>
    <w:r w:rsidRPr="00820078">
      <w:rPr>
        <w:rStyle w:val="SidhuvudRubrikReferens"/>
      </w:rPr>
      <w:fldChar w:fldCharType="begin" w:fldLock="1"/>
    </w:r>
    <w:r w:rsidRPr="00820078">
      <w:rPr>
        <w:rStyle w:val="SidhuvudRubrikReferens"/>
      </w:rPr>
      <w:instrText xml:space="preserve"> StyleREF "Rubrik 1" </w:instrText>
    </w:r>
    <w:r w:rsidRPr="00820078">
      <w:rPr>
        <w:rStyle w:val="SidhuvudRubrikReferens"/>
      </w:rPr>
      <w:fldChar w:fldCharType="separate"/>
    </w:r>
    <w:r w:rsidRPr="00820078">
      <w:rPr>
        <w:rStyle w:val="SidhuvudRubrikReferens"/>
      </w:rPr>
      <w:t>Innehållsförteckning</w:t>
    </w:r>
    <w:r w:rsidRPr="00820078">
      <w:rPr>
        <w:rStyle w:val="SidhuvudRubrikReferens"/>
      </w:rPr>
      <w:fldChar w:fldCharType="end"/>
    </w:r>
    <w:r w:rsidRPr="00820078">
      <w:rPr>
        <w:rStyle w:val="SidhuvudBilaga"/>
      </w:rPr>
      <w:t xml:space="preserve"> </w:t>
    </w:r>
    <w:r w:rsidRPr="00820078">
      <w:t xml:space="preserve">     </w:t>
    </w:r>
    <w:r w:rsidRPr="00820078">
      <w:rPr>
        <w:rStyle w:val="SidhuvudUtskott"/>
      </w:rPr>
      <w:fldChar w:fldCharType="begin" w:fldLock="1"/>
    </w:r>
    <w:r w:rsidRPr="00820078">
      <w:rPr>
        <w:rStyle w:val="SidhuvudUtskott"/>
      </w:rPr>
      <w:instrText xml:space="preserve"> DOCPROPERTY BetänkandeÅr</w:instrText>
    </w:r>
    <w:r w:rsidRPr="00820078">
      <w:rPr>
        <w:rStyle w:val="SidhuvudUtskott"/>
      </w:rPr>
      <w:fldChar w:fldCharType="separate"/>
    </w:r>
    <w:r w:rsidRPr="00820078">
      <w:rPr>
        <w:rStyle w:val="SidhuvudUtskott"/>
      </w:rPr>
      <w:t>2008/09</w:t>
    </w:r>
    <w:r w:rsidRPr="00820078">
      <w:rPr>
        <w:rStyle w:val="SidhuvudUtskott"/>
      </w:rPr>
      <w:fldChar w:fldCharType="end"/>
    </w:r>
    <w:r w:rsidRPr="00820078">
      <w:rPr>
        <w:rStyle w:val="SidhuvudUtskott"/>
      </w:rPr>
      <w:t>:</w:t>
    </w:r>
    <w:r w:rsidRPr="00820078">
      <w:rPr>
        <w:rStyle w:val="SidhuvudUtskott"/>
      </w:rPr>
      <w:fldChar w:fldCharType="begin" w:fldLock="1"/>
    </w:r>
    <w:r w:rsidRPr="00820078">
      <w:rPr>
        <w:rStyle w:val="SidhuvudUtskott"/>
      </w:rPr>
      <w:instrText xml:space="preserve"> DOCPROPERTY</w:instrText>
    </w:r>
    <w:r w:rsidRPr="00820078">
      <w:instrText xml:space="preserve"> </w:instrText>
    </w:r>
    <w:r w:rsidRPr="00820078">
      <w:rPr>
        <w:rStyle w:val="SidhuvudUtskott"/>
      </w:rPr>
      <w:instrText>Utskott</w:instrText>
    </w:r>
    <w:r w:rsidRPr="00820078">
      <w:rPr>
        <w:rStyle w:val="SidhuvudUtskott"/>
      </w:rPr>
      <w:fldChar w:fldCharType="separate"/>
    </w:r>
    <w:r w:rsidRPr="00820078">
      <w:rPr>
        <w:rStyle w:val="SidhuvudUtskott"/>
      </w:rPr>
      <w:t>RRS</w: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DOCPROPERTY Betä</w:instrText>
    </w:r>
    <w:r w:rsidRPr="00820078">
      <w:rPr>
        <w:rStyle w:val="SidhuvudUtskott"/>
      </w:rPr>
      <w:instrText>n</w:instrText>
    </w:r>
    <w:r w:rsidRPr="00820078">
      <w:rPr>
        <w:rStyle w:val="SidhuvudUtskott"/>
      </w:rPr>
      <w:instrText>kandeNr</w:instrText>
    </w:r>
    <w:r w:rsidRPr="00820078">
      <w:rPr>
        <w:rStyle w:val="SidhuvudUtskott"/>
      </w:rPr>
      <w:fldChar w:fldCharType="separate"/>
    </w:r>
    <w:r w:rsidRPr="00820078">
      <w:rPr>
        <w:rStyle w:val="SidhuvudUtskott"/>
      </w:rPr>
      <w:t>21</w:t>
    </w:r>
    <w:r w:rsidRPr="00820078">
      <w:rPr>
        <w:rStyle w:val="SidhuvudUtskott"/>
      </w:rPr>
      <w:fldChar w:fldCharType="end"/>
    </w:r>
  </w:p>
  <w:p w:rsidR="001650E2" w:rsidRPr="00820078" w:rsidRDefault="001650E2">
    <w:pPr>
      <w:pStyle w:val="SidhuvudKantUdda"/>
      <w:framePr w:w="8732" w:h="567" w:hRule="exact" w:vSpace="0" w:wrap="around" w:vAnchor="page" w:y="341" w:anchorLock="0"/>
    </w:pPr>
    <w:r w:rsidRPr="00820078">
      <w:rPr>
        <w:rStyle w:val="SidhuvudUtskott"/>
      </w:rPr>
      <w:fldChar w:fldCharType="begin" w:fldLock="1"/>
    </w:r>
    <w:r w:rsidRPr="00820078">
      <w:rPr>
        <w:rStyle w:val="SidhuvudUtskott"/>
      </w:rPr>
      <w:instrText xml:space="preserve"> if </w:instrText>
    </w:r>
    <w:r w:rsidRPr="00820078">
      <w:rPr>
        <w:rStyle w:val="SidhuvudUtskott"/>
      </w:rPr>
      <w:fldChar w:fldCharType="begin" w:fldLock="1"/>
    </w:r>
    <w:r w:rsidRPr="00820078">
      <w:rPr>
        <w:rStyle w:val="SidhuvudUtskott"/>
      </w:rPr>
      <w:instrText xml:space="preserve"> DOCPROPERTY "UtkastDatum"</w:instrText>
    </w:r>
    <w:r w:rsidRPr="00820078">
      <w:rPr>
        <w:rStyle w:val="SidhuvudUtskott"/>
      </w:rPr>
      <w:fldChar w:fldCharType="separate"/>
    </w:r>
    <w:r w:rsidRPr="00820078">
      <w:rPr>
        <w:rStyle w:val="SidhuvudUtskott"/>
      </w:rPr>
      <w:instrText>Nej</w:instrText>
    </w:r>
    <w:r w:rsidRPr="00820078">
      <w:rPr>
        <w:rStyle w:val="SidhuvudUtskott"/>
      </w:rPr>
      <w:fldChar w:fldCharType="end"/>
    </w:r>
    <w:r w:rsidRPr="00820078">
      <w:rPr>
        <w:rStyle w:val="SidhuvudUtskott"/>
      </w:rPr>
      <w:instrText xml:space="preserve"> = "Ja" "</w:instrText>
    </w:r>
    <w:r w:rsidRPr="00820078">
      <w:rPr>
        <w:rStyle w:val="SidhuvudUtskott"/>
      </w:rPr>
      <w:fldChar w:fldCharType="begin" w:fldLock="1"/>
    </w:r>
    <w:r w:rsidRPr="00820078">
      <w:rPr>
        <w:rStyle w:val="SidhuvudUtskott"/>
      </w:rPr>
      <w:instrText xml:space="preserve"> PRINTDATE \@ "yyyy-MM-dd HH.mm    " </w:instrText>
    </w:r>
    <w:r w:rsidRPr="00820078">
      <w:rPr>
        <w:rStyle w:val="SidhuvudUtskott"/>
      </w:rPr>
      <w:fldChar w:fldCharType="separate"/>
    </w:r>
    <w:r w:rsidRPr="00820078">
      <w:rPr>
        <w:rStyle w:val="SidhuvudUtskott"/>
      </w:rPr>
      <w:instrText>2000-08-11 16.42</w:instrText>
    </w:r>
    <w:r w:rsidRPr="00820078">
      <w:rPr>
        <w:rStyle w:val="SidhuvudUtskott"/>
      </w:rPr>
      <w:fldChar w:fldCharType="end"/>
    </w:r>
    <w:r w:rsidRPr="00820078">
      <w:rPr>
        <w:rStyle w:val="SidhuvudUtskott"/>
      </w:rPr>
      <w:instrText xml:space="preserve">" </w:instrText>
    </w:r>
    <w:r w:rsidRPr="00820078">
      <w:rPr>
        <w:rStyle w:val="SidhuvudUtskott"/>
      </w:rPr>
      <w:fldChar w:fldCharType="end"/>
    </w:r>
    <w:r w:rsidRPr="00820078">
      <w:rPr>
        <w:rStyle w:val="SidhuvudUtskott"/>
      </w:rPr>
      <w:fldChar w:fldCharType="begin" w:fldLock="1"/>
    </w:r>
    <w:r w:rsidRPr="00820078">
      <w:rPr>
        <w:rStyle w:val="SidhuvudUtskott"/>
      </w:rPr>
      <w:instrText xml:space="preserve"> DOCPR</w:instrText>
    </w:r>
    <w:r w:rsidRPr="00820078">
      <w:rPr>
        <w:rStyle w:val="SidhuvudUtskott"/>
      </w:rPr>
      <w:instrText>O</w:instrText>
    </w:r>
    <w:r w:rsidRPr="00820078">
      <w:rPr>
        <w:rStyle w:val="SidhuvudUtskott"/>
      </w:rPr>
      <w:instrText>PERTY Status</w:instrText>
    </w:r>
    <w:r w:rsidRPr="00820078">
      <w:rPr>
        <w:rStyle w:val="SidhuvudUtskott"/>
      </w:rPr>
      <w:fldChar w:fldCharType="end"/>
    </w:r>
  </w:p>
  <w:p w:rsidR="001650E2" w:rsidRPr="00820078" w:rsidRDefault="001650E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9E6" w:rsidRPr="00820078" w:rsidRDefault="00BB59E6">
    <w:pPr>
      <w:pStyle w:val="SidhuvudKantUdda"/>
      <w:framePr w:w="8732" w:h="567" w:hRule="exact" w:vSpace="0" w:wrap="around" w:vAnchor="page" w:y="341" w:anchorLock="0"/>
    </w:pPr>
    <w:r w:rsidRPr="00820078">
      <w:t xml:space="preserve">  </w:t>
    </w:r>
    <w:r w:rsidRPr="00820078">
      <w:rPr>
        <w:rStyle w:val="SidhuvudUtskott"/>
      </w:rPr>
      <w:t>2008/09:RRS21</w:t>
    </w:r>
  </w:p>
  <w:p w:rsidR="001650E2" w:rsidRPr="00820078" w:rsidRDefault="001650E2">
    <w:pPr>
      <w:pStyle w:val="SidhuvudKantUdda"/>
      <w:framePr w:w="8732" w:h="567" w:hRule="exact" w:vSpace="0" w:wrap="around" w:vAnchor="page" w:y="341" w:anchorLock="0"/>
    </w:pPr>
  </w:p>
  <w:p w:rsidR="001650E2" w:rsidRPr="00820078" w:rsidRDefault="001650E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C4F641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12D197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2C6E38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30E216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31B822F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8944302"/>
    <w:multiLevelType w:val="hybridMultilevel"/>
    <w:tmpl w:val="1F520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605E6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0647B1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5E4622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0FA3375"/>
    <w:multiLevelType w:val="hybridMultilevel"/>
    <w:tmpl w:val="88C0A630"/>
    <w:lvl w:ilvl="0" w:tplc="00000000">
      <w:start w:val="1"/>
      <w:numFmt w:val="bullet"/>
      <w:lvlText w:val="-"/>
      <w:legacy w:legacy="1" w:legacySpace="0" w:legacyIndent="170"/>
      <w:lvlJc w:val="left"/>
      <w:pPr>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6878BA"/>
    <w:multiLevelType w:val="hybridMultilevel"/>
    <w:tmpl w:val="2C10D756"/>
    <w:lvl w:ilvl="0" w:tplc="47FE37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06091704">
    <w:abstractNumId w:val="3"/>
  </w:num>
  <w:num w:numId="2" w16cid:durableId="1487085719">
    <w:abstractNumId w:val="11"/>
  </w:num>
  <w:num w:numId="3" w16cid:durableId="105126450">
    <w:abstractNumId w:val="0"/>
  </w:num>
  <w:num w:numId="4" w16cid:durableId="725497267">
    <w:abstractNumId w:val="14"/>
  </w:num>
  <w:num w:numId="5" w16cid:durableId="1492596688">
    <w:abstractNumId w:val="4"/>
  </w:num>
  <w:num w:numId="6" w16cid:durableId="1843354786">
    <w:abstractNumId w:val="13"/>
  </w:num>
  <w:num w:numId="7" w16cid:durableId="1912350983">
    <w:abstractNumId w:val="10"/>
  </w:num>
  <w:num w:numId="8" w16cid:durableId="906494921">
    <w:abstractNumId w:val="7"/>
  </w:num>
  <w:num w:numId="9" w16cid:durableId="1477530386">
    <w:abstractNumId w:val="5"/>
  </w:num>
  <w:num w:numId="10" w16cid:durableId="305858012">
    <w:abstractNumId w:val="8"/>
  </w:num>
  <w:num w:numId="11" w16cid:durableId="69431388">
    <w:abstractNumId w:val="12"/>
  </w:num>
  <w:num w:numId="12" w16cid:durableId="1283616208">
    <w:abstractNumId w:val="1"/>
  </w:num>
  <w:num w:numId="13" w16cid:durableId="442382655">
    <w:abstractNumId w:val="9"/>
  </w:num>
  <w:num w:numId="14" w16cid:durableId="1765761561">
    <w:abstractNumId w:val="6"/>
  </w:num>
  <w:num w:numId="15" w16cid:durableId="75355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145E8F"/>
    <w:rsid w:val="0000600B"/>
    <w:rsid w:val="00007428"/>
    <w:rsid w:val="000250CD"/>
    <w:rsid w:val="00033802"/>
    <w:rsid w:val="00037057"/>
    <w:rsid w:val="00064B25"/>
    <w:rsid w:val="00070757"/>
    <w:rsid w:val="00074909"/>
    <w:rsid w:val="000827F1"/>
    <w:rsid w:val="00083B25"/>
    <w:rsid w:val="000957ED"/>
    <w:rsid w:val="000C6E9C"/>
    <w:rsid w:val="000E5A12"/>
    <w:rsid w:val="000F098F"/>
    <w:rsid w:val="000F318D"/>
    <w:rsid w:val="000F613C"/>
    <w:rsid w:val="001348B2"/>
    <w:rsid w:val="00145E8F"/>
    <w:rsid w:val="001650E2"/>
    <w:rsid w:val="00187453"/>
    <w:rsid w:val="001E264E"/>
    <w:rsid w:val="0020634B"/>
    <w:rsid w:val="00250D7B"/>
    <w:rsid w:val="002716A6"/>
    <w:rsid w:val="002A1381"/>
    <w:rsid w:val="002B13B7"/>
    <w:rsid w:val="002C10FE"/>
    <w:rsid w:val="002F0A87"/>
    <w:rsid w:val="002F4D5B"/>
    <w:rsid w:val="0030673D"/>
    <w:rsid w:val="003278A8"/>
    <w:rsid w:val="00370178"/>
    <w:rsid w:val="003815B8"/>
    <w:rsid w:val="0038514B"/>
    <w:rsid w:val="003A5C6B"/>
    <w:rsid w:val="003A799F"/>
    <w:rsid w:val="003B4CCD"/>
    <w:rsid w:val="003D79D8"/>
    <w:rsid w:val="0041610B"/>
    <w:rsid w:val="004276FE"/>
    <w:rsid w:val="0043617E"/>
    <w:rsid w:val="0043658A"/>
    <w:rsid w:val="00471647"/>
    <w:rsid w:val="004A7111"/>
    <w:rsid w:val="004B09C6"/>
    <w:rsid w:val="00502961"/>
    <w:rsid w:val="005420BC"/>
    <w:rsid w:val="005A2C00"/>
    <w:rsid w:val="005B294F"/>
    <w:rsid w:val="005E189B"/>
    <w:rsid w:val="005E2860"/>
    <w:rsid w:val="005F4B96"/>
    <w:rsid w:val="006010DB"/>
    <w:rsid w:val="00606830"/>
    <w:rsid w:val="00607C54"/>
    <w:rsid w:val="00640FD6"/>
    <w:rsid w:val="00647003"/>
    <w:rsid w:val="006826BB"/>
    <w:rsid w:val="006D0187"/>
    <w:rsid w:val="006F68C9"/>
    <w:rsid w:val="00751238"/>
    <w:rsid w:val="007A624F"/>
    <w:rsid w:val="007F1AAF"/>
    <w:rsid w:val="00820078"/>
    <w:rsid w:val="00826B13"/>
    <w:rsid w:val="0083721E"/>
    <w:rsid w:val="00837540"/>
    <w:rsid w:val="008536D8"/>
    <w:rsid w:val="00853C16"/>
    <w:rsid w:val="008603A2"/>
    <w:rsid w:val="00873B63"/>
    <w:rsid w:val="0087428A"/>
    <w:rsid w:val="009020EC"/>
    <w:rsid w:val="0090777E"/>
    <w:rsid w:val="00931551"/>
    <w:rsid w:val="00933D15"/>
    <w:rsid w:val="009379BB"/>
    <w:rsid w:val="00973506"/>
    <w:rsid w:val="00976399"/>
    <w:rsid w:val="00985CC9"/>
    <w:rsid w:val="00A062F9"/>
    <w:rsid w:val="00A126C7"/>
    <w:rsid w:val="00A44154"/>
    <w:rsid w:val="00A44926"/>
    <w:rsid w:val="00A478F8"/>
    <w:rsid w:val="00A649FF"/>
    <w:rsid w:val="00A660C7"/>
    <w:rsid w:val="00A66BC2"/>
    <w:rsid w:val="00AC2D6C"/>
    <w:rsid w:val="00AD316F"/>
    <w:rsid w:val="00B118C1"/>
    <w:rsid w:val="00B11FC6"/>
    <w:rsid w:val="00B27B0F"/>
    <w:rsid w:val="00B421DE"/>
    <w:rsid w:val="00B55C9F"/>
    <w:rsid w:val="00B67113"/>
    <w:rsid w:val="00B709AB"/>
    <w:rsid w:val="00B80BD2"/>
    <w:rsid w:val="00BB59E6"/>
    <w:rsid w:val="00BD6D43"/>
    <w:rsid w:val="00BE4B5C"/>
    <w:rsid w:val="00BF26A9"/>
    <w:rsid w:val="00BF4551"/>
    <w:rsid w:val="00C1366D"/>
    <w:rsid w:val="00C359AA"/>
    <w:rsid w:val="00C5099F"/>
    <w:rsid w:val="00C61DED"/>
    <w:rsid w:val="00C6357C"/>
    <w:rsid w:val="00C659B0"/>
    <w:rsid w:val="00C948A3"/>
    <w:rsid w:val="00CB11DB"/>
    <w:rsid w:val="00CB3AB2"/>
    <w:rsid w:val="00CB3AE3"/>
    <w:rsid w:val="00CD1084"/>
    <w:rsid w:val="00CD347C"/>
    <w:rsid w:val="00CF6E36"/>
    <w:rsid w:val="00D62983"/>
    <w:rsid w:val="00DB20B0"/>
    <w:rsid w:val="00DC7B60"/>
    <w:rsid w:val="00DD2FCA"/>
    <w:rsid w:val="00DE4913"/>
    <w:rsid w:val="00E3592C"/>
    <w:rsid w:val="00E442E6"/>
    <w:rsid w:val="00E46740"/>
    <w:rsid w:val="00E646FF"/>
    <w:rsid w:val="00EE7CA1"/>
    <w:rsid w:val="00F159E5"/>
    <w:rsid w:val="00F15EF9"/>
    <w:rsid w:val="00F26A8B"/>
    <w:rsid w:val="00F44958"/>
    <w:rsid w:val="00F76A81"/>
    <w:rsid w:val="00F849C8"/>
    <w:rsid w:val="00F9187A"/>
    <w:rsid w:val="00FA0C3F"/>
    <w:rsid w:val="00FA7A31"/>
    <w:rsid w:val="00FB0E32"/>
    <w:rsid w:val="00FB1984"/>
    <w:rsid w:val="00FB7BB0"/>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04EAD8F-6E04-4391-AB4B-CE3D08D5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2765</Words>
  <Characters>17233</Characters>
  <Application>Microsoft Office Word</Application>
  <DocSecurity>4</DocSecurity>
  <Lines>359</Lines>
  <Paragraphs>127</Paragraphs>
  <ScaleCrop>false</ScaleCrop>
  <HeadingPairs>
    <vt:vector size="4" baseType="variant">
      <vt:variant>
        <vt:lpstr>Rubrik</vt:lpstr>
      </vt:variant>
      <vt:variant>
        <vt:i4>1</vt:i4>
      </vt:variant>
      <vt:variant>
        <vt:lpstr>Rubriker</vt:lpstr>
      </vt:variant>
      <vt:variant>
        <vt:i4>24</vt:i4>
      </vt:variant>
    </vt:vector>
  </HeadingPairs>
  <TitlesOfParts>
    <vt:vector size="25" baseType="lpstr">
      <vt:lpstr>1999/2000:T1</vt:lpstr>
      <vt:lpstr>Sammanfattning</vt:lpstr>
      <vt:lpstr/>
      <vt:lpstr>Innehållsförteckning</vt:lpstr>
      <vt:lpstr>Styrelsens redogörelse</vt:lpstr>
      <vt:lpstr>Riksrevisionens granskning</vt:lpstr>
      <vt:lpstr>    Bakgrund</vt:lpstr>
      <vt:lpstr>        Stödet skyddat arbete hos Samhall</vt:lpstr>
      <vt:lpstr>        Mål inom kärnuppdraget </vt:lpstr>
      <vt:lpstr>        Ekonomiska mål</vt:lpstr>
      <vt:lpstr>        Merkostnadsersättningen</vt:lpstr>
      <vt:lpstr>    Motiv för granskningen</vt:lpstr>
      <vt:lpstr>        Revisionsfrågor </vt:lpstr>
      <vt:lpstr>    Riksrevisionens slutsatser</vt:lpstr>
      <vt:lpstr>        Arbetsförmedlingen anvisar personer ur rätt målgrupp</vt:lpstr>
      <vt:lpstr>        Samhall uppfyller satta mål</vt:lpstr>
      <vt:lpstr>        Regeringens styrning kan förbättras</vt:lpstr>
      <vt:lpstr>        Svårare att anvisa till skyddat arbete hos Samhall</vt:lpstr>
      <vt:lpstr>        Anställningsformen för personer inom kärnuppdraget</vt:lpstr>
      <vt:lpstr>        Modellen och beslutsunderlagen för ersättning till Samhall bör ses över</vt:lpstr>
      <vt:lpstr>        En relativt hög grad av arbetsförmåga – en potential för fler övergångar</vt:lpstr>
      <vt:lpstr>        Kompletterande mål för det utvecklingsstödjande arbetet</vt:lpstr>
      <vt:lpstr>        Oklart värde av de ekonomiska målen</vt:lpstr>
      <vt:lpstr>    Riksrevisionens rekommendationer</vt:lpstr>
      <vt:lpstr>Styrelsens överväganden</vt:lpstr>
    </vt:vector>
  </TitlesOfParts>
  <Company>Riksdagen</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2009-02-18T14:00:00Z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