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F4F37" w:rsidP="00DA0661">
      <w:pPr>
        <w:pStyle w:val="Title"/>
      </w:pPr>
      <w:bookmarkStart w:id="0" w:name="Start"/>
      <w:bookmarkEnd w:id="0"/>
      <w:r>
        <w:t xml:space="preserve">Svar på fråga </w:t>
      </w:r>
      <w:r w:rsidRPr="00DF4F37">
        <w:t>2021/22:556</w:t>
      </w:r>
      <w:r>
        <w:t xml:space="preserve"> av </w:t>
      </w:r>
      <w:sdt>
        <w:sdtPr>
          <w:alias w:val="Frågeställare"/>
          <w:tag w:val="delete"/>
          <w:id w:val="-211816850"/>
          <w:placeholder>
            <w:docPart w:val="CC96E6D9855647DBBA2E5C9B24D03375"/>
          </w:placeholder>
          <w:dataBinding w:xpath="/ns0:DocumentInfo[1]/ns0:BaseInfo[1]/ns0:Extra3[1]" w:storeItemID="{088D77ED-7258-4443-8F1D-D8194975242D}" w:prefixMappings="xmlns:ns0='http://lp/documentinfo/RK' "/>
          <w:text/>
        </w:sdtPr>
        <w:sdtContent>
          <w:r w:rsidRPr="00DF4F37">
            <w:t>Marléne Lund Kopparklint</w:t>
          </w:r>
        </w:sdtContent>
      </w:sdt>
      <w:r>
        <w:t xml:space="preserve"> (</w:t>
      </w:r>
      <w:sdt>
        <w:sdtPr>
          <w:alias w:val="Parti"/>
          <w:tag w:val="Parti_delete"/>
          <w:id w:val="1620417071"/>
          <w:placeholder>
            <w:docPart w:val="DF13DAFA3D044288839C56DCE76A5DA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DF4F37">
        <w:t>Narkotikaöverdoser i Sverige</w:t>
      </w:r>
    </w:p>
    <w:p w:rsidR="00DF4F37" w:rsidP="002749F7">
      <w:pPr>
        <w:pStyle w:val="BodyText"/>
      </w:pPr>
      <w:sdt>
        <w:sdtPr>
          <w:alias w:val="Frågeställare"/>
          <w:tag w:val="delete"/>
          <w:id w:val="-1635256365"/>
          <w:placeholder>
            <w:docPart w:val="F71A36E15F1E462DBEB308E317AC56E7"/>
          </w:placeholder>
          <w:dataBinding w:xpath="/ns0:DocumentInfo[1]/ns0:BaseInfo[1]/ns0:Extra3[1]" w:storeItemID="{088D77ED-7258-4443-8F1D-D8194975242D}" w:prefixMappings="xmlns:ns0='http://lp/documentinfo/RK' "/>
          <w:text/>
        </w:sdtPr>
        <w:sdtContent>
          <w:r>
            <w:t>Marléne Lund Kopparklint</w:t>
          </w:r>
        </w:sdtContent>
      </w:sdt>
      <w:r>
        <w:t xml:space="preserve"> har frågat mig om v</w:t>
      </w:r>
      <w:r w:rsidRPr="00DF4F37">
        <w:t xml:space="preserve">ilka åtgärder </w:t>
      </w:r>
      <w:r>
        <w:t xml:space="preserve">jag </w:t>
      </w:r>
      <w:r w:rsidRPr="00DF4F37">
        <w:t>ämnar vidta för att minska överdoser av narkotika</w:t>
      </w:r>
      <w:r w:rsidR="00D0267D">
        <w:t>.</w:t>
      </w:r>
    </w:p>
    <w:p w:rsidR="00DF4F37" w:rsidP="00DF4F37">
      <w:pPr>
        <w:pStyle w:val="BodyText"/>
      </w:pPr>
      <w:r>
        <w:t xml:space="preserve">Min och regeringens ambition är att vården för personer med ett narkotikaberoende, precis som all annan vård och behandling, ska vara tillgänglig, jämlik och av god kvalitet. Det kan aldrig vara acceptabelt att kompromissa med den vård som ges till i många fall samhällets mest utsatta. </w:t>
      </w:r>
    </w:p>
    <w:p w:rsidR="00DF4F37" w:rsidP="00DF4F37">
      <w:pPr>
        <w:pStyle w:val="BodyText"/>
      </w:pPr>
      <w:r>
        <w:t xml:space="preserve">Jag ser med oro på dödligheten till följd av läkemedels- och narkotikaförgiftningar i Sverige. Skillnader i registrerings- och rapporteringspraxis gör det dock svårt att jämföra mellan enskilda länder och vi behöver snarare se till vår egen situation. Det är dock positivt att det mellan 2019 och 2020 skedde en minskning av dödsfall till följd av läkemedels- och narkotikaförgiftningar med åtta procent. Regeringen har vidtagit en rad åtgärder för att minska överdoser av narkotika. Socialstyrelsen och </w:t>
      </w:r>
      <w:r w:rsidR="00A43AF2">
        <w:t>L</w:t>
      </w:r>
      <w:r>
        <w:t xml:space="preserve">äkemedelsverket fick 2017 i uppdrag att analysera och redogöra för vilka möjligheter det finns att inom ramen för dagens rättsliga regleringar göra naloxonläkemedel tillgängligt för patienter och personer utanför hälso- och sjukvården. Uppdraget ledde fram till utökad förskrivningsrätt för sjuksköterskor och möjlighet att dela ut naloxon i samband med att det skrivs ut. Därutöver har myndigheterna tagit fram ett nationellt kunskapsstöd för att främja en jämlik tillgång till naloxonprogram i hela landet. Under juni 2021 gav </w:t>
      </w:r>
      <w:r w:rsidR="00A43AF2">
        <w:t>r</w:t>
      </w:r>
      <w:r>
        <w:t>egeringen Socialstyrelsen ytterligare ett uppdrag vilket syftar till att myndigheten aktivt</w:t>
      </w:r>
      <w:r w:rsidR="005E4D1A">
        <w:t xml:space="preserve"> ska</w:t>
      </w:r>
      <w:r>
        <w:t xml:space="preserve"> stödja arbetet med att i ökad grad tillgängliggöra naloxon.</w:t>
      </w:r>
    </w:p>
    <w:p w:rsidR="00DF4F37" w:rsidP="00DF4F37">
      <w:pPr>
        <w:pStyle w:val="BodyText"/>
      </w:pPr>
      <w:r>
        <w:t>För att stödja huvudmännen har Socialstyrelsen, på regeringens uppdrag, tagit fram ett kunskapsstöd om l</w:t>
      </w:r>
      <w:r w:rsidRPr="00DF4F37">
        <w:t>äkemedelsassisterad behandling vid opioidberoende (LARO)</w:t>
      </w:r>
      <w:r>
        <w:t xml:space="preserve">. Målet med kunskapsstödet är att det ska bidra till en god och likvärdig vård och omsorg för personer med opioidberoende. Därutöver bereder regeringen ett förslag </w:t>
      </w:r>
      <w:r w:rsidR="00D0267D">
        <w:t xml:space="preserve">om </w:t>
      </w:r>
      <w:r>
        <w:t xml:space="preserve">att ta bort det så kallade bosättningskravet kopplat till </w:t>
      </w:r>
      <w:r w:rsidR="00703695">
        <w:t>sprututbyte</w:t>
      </w:r>
      <w:r>
        <w:t>, vilket på sikt ytterligare kan stärka tillgången till behandlingsformen.</w:t>
      </w:r>
    </w:p>
    <w:p w:rsidR="00DF4F37" w:rsidP="00DF4F37">
      <w:pPr>
        <w:pStyle w:val="BodyText"/>
      </w:pPr>
      <w:r>
        <w:t>Regeringen har även tillsatt Samsjuklighetsutredningen. Utredningen har överlämnat betänkandet Från delar till helhet – En reform för samordnade, behovsanpassade och personcentrerade insatser till personer med samsjuklighet</w:t>
      </w:r>
      <w:r w:rsidR="00D0267D">
        <w:t xml:space="preserve"> (SOU 2021:93)</w:t>
      </w:r>
      <w:r>
        <w:t xml:space="preserve">. I betänkandet </w:t>
      </w:r>
      <w:r w:rsidR="00D0267D">
        <w:t xml:space="preserve">föreslås </w:t>
      </w:r>
      <w:r>
        <w:t>bland annat att socialtjänstens ansvar för personer med skadligt bruk och beroende ska förtydligas samt att all behandling av skadligt bruk och beroende ska vara ett ansvar för regionernas hälso- och sjukvård</w:t>
      </w:r>
      <w:r w:rsidR="00D0267D">
        <w:t>. Vidare föreslås att</w:t>
      </w:r>
      <w:r>
        <w:t xml:space="preserve"> behandling för skadligt bruk och beroende ska ges samordnat med behandling för andra psykiatriska tillstånd. Betänkandet </w:t>
      </w:r>
      <w:r w:rsidR="00DF2A5F">
        <w:t>har skickat ut på remiss med sista svarsdag 30 april 2022</w:t>
      </w:r>
      <w:r>
        <w:t xml:space="preserve">. </w:t>
      </w:r>
    </w:p>
    <w:p w:rsidR="00DF4F37" w:rsidP="006A12F1">
      <w:pPr>
        <w:pStyle w:val="BodyText"/>
      </w:pPr>
      <w:r>
        <w:t>Avslutningsvis vill jag betona att regeringen fortsatt kommer att följa frågan och</w:t>
      </w:r>
      <w:r w:rsidR="00D0267D">
        <w:t xml:space="preserve"> effekten av de</w:t>
      </w:r>
      <w:r>
        <w:t xml:space="preserve"> initiativ </w:t>
      </w:r>
      <w:r w:rsidR="00D0267D">
        <w:t xml:space="preserve">som nu genomförs </w:t>
      </w:r>
      <w:r>
        <w:t>för att minska dödligheten till följd av läkemedels- och narkotikaförgiftningar</w:t>
      </w:r>
      <w:r w:rsidR="00D0267D">
        <w:t>.</w:t>
      </w:r>
    </w:p>
    <w:p w:rsidR="00DF4F37" w:rsidP="006A12F1">
      <w:pPr>
        <w:pStyle w:val="BodyText"/>
      </w:pPr>
      <w:r>
        <w:t xml:space="preserve">Stockholm den </w:t>
      </w:r>
      <w:sdt>
        <w:sdtPr>
          <w:id w:val="-1225218591"/>
          <w:placeholder>
            <w:docPart w:val="F622258B56AD4EC2A688627FA609DBA6"/>
          </w:placeholder>
          <w:dataBinding w:xpath="/ns0:DocumentInfo[1]/ns0:BaseInfo[1]/ns0:HeaderDate[1]" w:storeItemID="{088D77ED-7258-4443-8F1D-D8194975242D}" w:prefixMappings="xmlns:ns0='http://lp/documentinfo/RK' "/>
          <w:date w:fullDate="2021-12-27T00:00:00Z">
            <w:dateFormat w:val="d MMMM yyyy"/>
            <w:lid w:val="sv-SE"/>
            <w:storeMappedDataAs w:val="dateTime"/>
            <w:calendar w:val="gregorian"/>
          </w:date>
        </w:sdtPr>
        <w:sdtContent>
          <w:r w:rsidR="008F3BCD">
            <w:t>27 december 2021</w:t>
          </w:r>
        </w:sdtContent>
      </w:sdt>
    </w:p>
    <w:p w:rsidR="00DF4F37" w:rsidP="004E7A8F">
      <w:pPr>
        <w:pStyle w:val="Brdtextutanavstnd"/>
      </w:pPr>
    </w:p>
    <w:p w:rsidR="00DF4F37" w:rsidP="004E7A8F">
      <w:pPr>
        <w:pStyle w:val="Brdtextutanavstnd"/>
      </w:pPr>
    </w:p>
    <w:p w:rsidR="00DF4F37" w:rsidP="004E7A8F">
      <w:pPr>
        <w:pStyle w:val="Brdtextutanavstnd"/>
      </w:pPr>
    </w:p>
    <w:sdt>
      <w:sdtPr>
        <w:alias w:val="Klicka på listpilen"/>
        <w:tag w:val="run-loadAllMinistersFromDep_delete"/>
        <w:id w:val="-122627287"/>
        <w:placeholder>
          <w:docPart w:val="224D7C9322084B4FBCC6DDE1A773F5F8"/>
        </w:placeholder>
        <w:dataBinding w:xpath="/ns0:DocumentInfo[1]/ns0:BaseInfo[1]/ns0:TopSender[1]" w:storeItemID="{088D77ED-7258-4443-8F1D-D8194975242D}" w:prefixMappings="xmlns:ns0='http://lp/documentinfo/RK' "/>
        <w:comboBox w:lastValue="Socialministern">
          <w:listItem w:value="Socialministern" w:displayText="Lena Hallengren"/>
          <w:listItem w:value="Socialförsäkringsministern" w:displayText="Ardalan Shekarabi"/>
        </w:comboBox>
      </w:sdtPr>
      <w:sdtContent>
        <w:p w:rsidR="00DF4F37" w:rsidP="00422A41">
          <w:pPr>
            <w:pStyle w:val="BodyText"/>
          </w:pPr>
          <w:r>
            <w:rPr>
              <w:rStyle w:val="DefaultParagraphFont"/>
            </w:rPr>
            <w:t>Lena Hallengren</w:t>
          </w:r>
        </w:p>
      </w:sdtContent>
    </w:sdt>
    <w:p w:rsidR="00DF4F37"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F4F37" w:rsidRPr="007D73AB">
          <w:pPr>
            <w:pStyle w:val="Header"/>
          </w:pPr>
        </w:p>
      </w:tc>
      <w:tc>
        <w:tcPr>
          <w:tcW w:w="3170" w:type="dxa"/>
          <w:vAlign w:val="bottom"/>
        </w:tcPr>
        <w:p w:rsidR="00DF4F37" w:rsidRPr="007D73AB" w:rsidP="00340DE0">
          <w:pPr>
            <w:pStyle w:val="Header"/>
          </w:pPr>
        </w:p>
      </w:tc>
      <w:tc>
        <w:tcPr>
          <w:tcW w:w="1134" w:type="dxa"/>
        </w:tcPr>
        <w:p w:rsidR="00DF4F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F4F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F4F37" w:rsidRPr="00710A6C" w:rsidP="00EE3C0F">
          <w:pPr>
            <w:pStyle w:val="Header"/>
            <w:rPr>
              <w:b/>
            </w:rPr>
          </w:pPr>
        </w:p>
        <w:p w:rsidR="00DF4F37" w:rsidP="00EE3C0F">
          <w:pPr>
            <w:pStyle w:val="Header"/>
          </w:pPr>
        </w:p>
        <w:p w:rsidR="00DF4F37" w:rsidP="00EE3C0F">
          <w:pPr>
            <w:pStyle w:val="Header"/>
          </w:pPr>
        </w:p>
        <w:p w:rsidR="00DF4F37" w:rsidP="00EE3C0F">
          <w:pPr>
            <w:pStyle w:val="Header"/>
          </w:pPr>
        </w:p>
        <w:sdt>
          <w:sdtPr>
            <w:alias w:val="Dnr"/>
            <w:tag w:val="ccRKShow_Dnr"/>
            <w:id w:val="-829283628"/>
            <w:placeholder>
              <w:docPart w:val="FE85908159F24C7B9B70807553BB574B"/>
            </w:placeholder>
            <w:dataBinding w:xpath="/ns0:DocumentInfo[1]/ns0:BaseInfo[1]/ns0:Dnr[1]" w:storeItemID="{088D77ED-7258-4443-8F1D-D8194975242D}" w:prefixMappings="xmlns:ns0='http://lp/documentinfo/RK' "/>
            <w:text/>
          </w:sdtPr>
          <w:sdtContent>
            <w:p w:rsidR="00DF4F37" w:rsidP="00EE3C0F">
              <w:pPr>
                <w:pStyle w:val="Header"/>
              </w:pPr>
              <w:r w:rsidRPr="00DF4F37">
                <w:t>S2021/07981</w:t>
              </w:r>
            </w:p>
          </w:sdtContent>
        </w:sdt>
        <w:sdt>
          <w:sdtPr>
            <w:alias w:val="DocNumber"/>
            <w:tag w:val="DocNumber"/>
            <w:id w:val="1726028884"/>
            <w:placeholder>
              <w:docPart w:val="C1BB65CE418146678EECFEE2B2602B32"/>
            </w:placeholder>
            <w:showingPlcHdr/>
            <w:dataBinding w:xpath="/ns0:DocumentInfo[1]/ns0:BaseInfo[1]/ns0:DocNumber[1]" w:storeItemID="{088D77ED-7258-4443-8F1D-D8194975242D}" w:prefixMappings="xmlns:ns0='http://lp/documentinfo/RK' "/>
            <w:text/>
          </w:sdtPr>
          <w:sdtContent>
            <w:p w:rsidR="00DF4F37" w:rsidP="00EE3C0F">
              <w:pPr>
                <w:pStyle w:val="Header"/>
              </w:pPr>
              <w:r>
                <w:rPr>
                  <w:rStyle w:val="PlaceholderText"/>
                </w:rPr>
                <w:t xml:space="preserve"> </w:t>
              </w:r>
            </w:p>
          </w:sdtContent>
        </w:sdt>
        <w:p w:rsidR="00DF4F37" w:rsidP="00EE3C0F">
          <w:pPr>
            <w:pStyle w:val="Header"/>
          </w:pPr>
        </w:p>
      </w:tc>
      <w:tc>
        <w:tcPr>
          <w:tcW w:w="1134" w:type="dxa"/>
        </w:tcPr>
        <w:p w:rsidR="00DF4F37" w:rsidP="0094502D">
          <w:pPr>
            <w:pStyle w:val="Header"/>
          </w:pPr>
        </w:p>
        <w:p w:rsidR="00DF4F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2AC937A906C44C99C518251F4F54459"/>
          </w:placeholder>
          <w:richText/>
        </w:sdtPr>
        <w:sdtContent>
          <w:sdt>
            <w:sdtPr>
              <w:alias w:val="SenderText"/>
              <w:tag w:val="ccRKShow_SenderText"/>
              <w:id w:val="-1672474983"/>
              <w:placeholder>
                <w:docPart w:val="28EFF9DA09B54E8987EEA26B7620A327"/>
              </w:placeholder>
              <w:richText/>
            </w:sdtPr>
            <w:sdtContent>
              <w:tc>
                <w:tcPr>
                  <w:tcW w:w="5534" w:type="dxa"/>
                  <w:tcMar>
                    <w:right w:w="1134" w:type="dxa"/>
                  </w:tcMar>
                </w:tcPr>
                <w:p w:rsidR="00DF4F37" w:rsidRPr="003A0EEB" w:rsidP="00DF4F37">
                  <w:pPr>
                    <w:pStyle w:val="Header"/>
                    <w:rPr>
                      <w:b/>
                    </w:rPr>
                  </w:pPr>
                  <w:r w:rsidRPr="003A0EEB">
                    <w:rPr>
                      <w:b/>
                    </w:rPr>
                    <w:t>Socialdepartementet</w:t>
                  </w:r>
                </w:p>
                <w:p w:rsidR="00DF4F37" w:rsidRPr="00885A23" w:rsidP="00DF4F37">
                  <w:pPr>
                    <w:pStyle w:val="Header"/>
                  </w:pPr>
                  <w:r w:rsidRPr="003A0EEB">
                    <w:t>Socialministern</w:t>
                  </w:r>
                </w:p>
              </w:tc>
            </w:sdtContent>
          </w:sdt>
        </w:sdtContent>
      </w:sdt>
      <w:sdt>
        <w:sdtPr>
          <w:alias w:val="Recipient"/>
          <w:tag w:val="ccRKShow_Recipient"/>
          <w:id w:val="-28344517"/>
          <w:placeholder>
            <w:docPart w:val="5F0991531A6F41009B684BA000251988"/>
          </w:placeholder>
          <w:dataBinding w:xpath="/ns0:DocumentInfo[1]/ns0:BaseInfo[1]/ns0:Recipient[1]" w:storeItemID="{088D77ED-7258-4443-8F1D-D8194975242D}" w:prefixMappings="xmlns:ns0='http://lp/documentinfo/RK' "/>
          <w:text w:multiLine="1"/>
        </w:sdtPr>
        <w:sdtContent>
          <w:tc>
            <w:tcPr>
              <w:tcW w:w="3170" w:type="dxa"/>
            </w:tcPr>
            <w:p w:rsidR="00DF4F37" w:rsidP="00547B89">
              <w:pPr>
                <w:pStyle w:val="Header"/>
              </w:pPr>
              <w:r>
                <w:t>Till riksdagen</w:t>
              </w:r>
            </w:p>
          </w:tc>
        </w:sdtContent>
      </w:sdt>
      <w:tc>
        <w:tcPr>
          <w:tcW w:w="1134" w:type="dxa"/>
        </w:tcPr>
        <w:p w:rsidR="00DF4F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85908159F24C7B9B70807553BB574B"/>
        <w:category>
          <w:name w:val="Allmänt"/>
          <w:gallery w:val="placeholder"/>
        </w:category>
        <w:types>
          <w:type w:val="bbPlcHdr"/>
        </w:types>
        <w:behaviors>
          <w:behavior w:val="content"/>
        </w:behaviors>
        <w:guid w:val="{4554D755-0334-419D-A32E-BA611A5569FA}"/>
      </w:docPartPr>
      <w:docPartBody>
        <w:p w:rsidR="000D6E88" w:rsidP="00811376">
          <w:pPr>
            <w:pStyle w:val="FE85908159F24C7B9B70807553BB574B"/>
          </w:pPr>
          <w:r>
            <w:rPr>
              <w:rStyle w:val="PlaceholderText"/>
            </w:rPr>
            <w:t xml:space="preserve"> </w:t>
          </w:r>
        </w:p>
      </w:docPartBody>
    </w:docPart>
    <w:docPart>
      <w:docPartPr>
        <w:name w:val="C1BB65CE418146678EECFEE2B2602B32"/>
        <w:category>
          <w:name w:val="Allmänt"/>
          <w:gallery w:val="placeholder"/>
        </w:category>
        <w:types>
          <w:type w:val="bbPlcHdr"/>
        </w:types>
        <w:behaviors>
          <w:behavior w:val="content"/>
        </w:behaviors>
        <w:guid w:val="{134B6102-BD98-4BD4-90B1-4607542C41DD}"/>
      </w:docPartPr>
      <w:docPartBody>
        <w:p w:rsidR="000D6E88" w:rsidP="00811376">
          <w:pPr>
            <w:pStyle w:val="C1BB65CE418146678EECFEE2B2602B321"/>
          </w:pPr>
          <w:r>
            <w:rPr>
              <w:rStyle w:val="PlaceholderText"/>
            </w:rPr>
            <w:t xml:space="preserve"> </w:t>
          </w:r>
        </w:p>
      </w:docPartBody>
    </w:docPart>
    <w:docPart>
      <w:docPartPr>
        <w:name w:val="42AC937A906C44C99C518251F4F54459"/>
        <w:category>
          <w:name w:val="Allmänt"/>
          <w:gallery w:val="placeholder"/>
        </w:category>
        <w:types>
          <w:type w:val="bbPlcHdr"/>
        </w:types>
        <w:behaviors>
          <w:behavior w:val="content"/>
        </w:behaviors>
        <w:guid w:val="{D02FF6C0-92C2-48B1-A072-9E7274093946}"/>
      </w:docPartPr>
      <w:docPartBody>
        <w:p w:rsidR="000D6E88" w:rsidP="00811376">
          <w:pPr>
            <w:pStyle w:val="42AC937A906C44C99C518251F4F544591"/>
          </w:pPr>
          <w:r>
            <w:rPr>
              <w:rStyle w:val="PlaceholderText"/>
            </w:rPr>
            <w:t xml:space="preserve"> </w:t>
          </w:r>
        </w:p>
      </w:docPartBody>
    </w:docPart>
    <w:docPart>
      <w:docPartPr>
        <w:name w:val="5F0991531A6F41009B684BA000251988"/>
        <w:category>
          <w:name w:val="Allmänt"/>
          <w:gallery w:val="placeholder"/>
        </w:category>
        <w:types>
          <w:type w:val="bbPlcHdr"/>
        </w:types>
        <w:behaviors>
          <w:behavior w:val="content"/>
        </w:behaviors>
        <w:guid w:val="{68740954-1CD5-470E-8814-8550557642E6}"/>
      </w:docPartPr>
      <w:docPartBody>
        <w:p w:rsidR="000D6E88" w:rsidP="00811376">
          <w:pPr>
            <w:pStyle w:val="5F0991531A6F41009B684BA000251988"/>
          </w:pPr>
          <w:r>
            <w:rPr>
              <w:rStyle w:val="PlaceholderText"/>
            </w:rPr>
            <w:t xml:space="preserve"> </w:t>
          </w:r>
        </w:p>
      </w:docPartBody>
    </w:docPart>
    <w:docPart>
      <w:docPartPr>
        <w:name w:val="CC96E6D9855647DBBA2E5C9B24D03375"/>
        <w:category>
          <w:name w:val="Allmänt"/>
          <w:gallery w:val="placeholder"/>
        </w:category>
        <w:types>
          <w:type w:val="bbPlcHdr"/>
        </w:types>
        <w:behaviors>
          <w:behavior w:val="content"/>
        </w:behaviors>
        <w:guid w:val="{A4D8A5C5-1C8E-464C-B8E8-CA6AA7F00193}"/>
      </w:docPartPr>
      <w:docPartBody>
        <w:p w:rsidR="000D6E88" w:rsidP="00811376">
          <w:pPr>
            <w:pStyle w:val="CC96E6D9855647DBBA2E5C9B24D0337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F13DAFA3D044288839C56DCE76A5DA8"/>
        <w:category>
          <w:name w:val="Allmänt"/>
          <w:gallery w:val="placeholder"/>
        </w:category>
        <w:types>
          <w:type w:val="bbPlcHdr"/>
        </w:types>
        <w:behaviors>
          <w:behavior w:val="content"/>
        </w:behaviors>
        <w:guid w:val="{DDD4E40C-9440-44F4-9D56-596F270AEDE8}"/>
      </w:docPartPr>
      <w:docPartBody>
        <w:p w:rsidR="000D6E88" w:rsidP="00811376">
          <w:pPr>
            <w:pStyle w:val="DF13DAFA3D044288839C56DCE76A5DA8"/>
          </w:pPr>
          <w:r>
            <w:t xml:space="preserve"> </w:t>
          </w:r>
          <w:r>
            <w:rPr>
              <w:rStyle w:val="PlaceholderText"/>
            </w:rPr>
            <w:t>Välj ett parti.</w:t>
          </w:r>
        </w:p>
      </w:docPartBody>
    </w:docPart>
    <w:docPart>
      <w:docPartPr>
        <w:name w:val="F71A36E15F1E462DBEB308E317AC56E7"/>
        <w:category>
          <w:name w:val="Allmänt"/>
          <w:gallery w:val="placeholder"/>
        </w:category>
        <w:types>
          <w:type w:val="bbPlcHdr"/>
        </w:types>
        <w:behaviors>
          <w:behavior w:val="content"/>
        </w:behaviors>
        <w:guid w:val="{F8F7C272-8D82-4B35-8849-004A3FA06E45}"/>
      </w:docPartPr>
      <w:docPartBody>
        <w:p w:rsidR="000D6E88" w:rsidP="00811376">
          <w:pPr>
            <w:pStyle w:val="F71A36E15F1E462DBEB308E317AC56E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622258B56AD4EC2A688627FA609DBA6"/>
        <w:category>
          <w:name w:val="Allmänt"/>
          <w:gallery w:val="placeholder"/>
        </w:category>
        <w:types>
          <w:type w:val="bbPlcHdr"/>
        </w:types>
        <w:behaviors>
          <w:behavior w:val="content"/>
        </w:behaviors>
        <w:guid w:val="{B9DCDE95-033B-4887-8B7A-80E7E180686A}"/>
      </w:docPartPr>
      <w:docPartBody>
        <w:p w:rsidR="000D6E88" w:rsidP="00811376">
          <w:pPr>
            <w:pStyle w:val="F622258B56AD4EC2A688627FA609DBA6"/>
          </w:pPr>
          <w:r>
            <w:rPr>
              <w:rStyle w:val="PlaceholderText"/>
            </w:rPr>
            <w:t>Klicka här för att ange datum.</w:t>
          </w:r>
        </w:p>
      </w:docPartBody>
    </w:docPart>
    <w:docPart>
      <w:docPartPr>
        <w:name w:val="224D7C9322084B4FBCC6DDE1A773F5F8"/>
        <w:category>
          <w:name w:val="Allmänt"/>
          <w:gallery w:val="placeholder"/>
        </w:category>
        <w:types>
          <w:type w:val="bbPlcHdr"/>
        </w:types>
        <w:behaviors>
          <w:behavior w:val="content"/>
        </w:behaviors>
        <w:guid w:val="{A1526BE4-2978-455B-88AD-4263887DD337}"/>
      </w:docPartPr>
      <w:docPartBody>
        <w:p w:rsidR="000D6E88" w:rsidP="00811376">
          <w:pPr>
            <w:pStyle w:val="224D7C9322084B4FBCC6DDE1A773F5F8"/>
          </w:pPr>
          <w:r>
            <w:rPr>
              <w:rStyle w:val="PlaceholderText"/>
            </w:rPr>
            <w:t>Välj undertecknare</w:t>
          </w:r>
          <w:r w:rsidRPr="00AC4EF6">
            <w:rPr>
              <w:rStyle w:val="PlaceholderText"/>
            </w:rPr>
            <w:t>.</w:t>
          </w:r>
        </w:p>
      </w:docPartBody>
    </w:docPart>
    <w:docPart>
      <w:docPartPr>
        <w:name w:val="28EFF9DA09B54E8987EEA26B7620A327"/>
        <w:category>
          <w:name w:val="Allmänt"/>
          <w:gallery w:val="placeholder"/>
        </w:category>
        <w:types>
          <w:type w:val="bbPlcHdr"/>
        </w:types>
        <w:behaviors>
          <w:behavior w:val="content"/>
        </w:behaviors>
        <w:guid w:val="{DB5D4D9F-F308-4D93-8CA8-C827E7EAED2F}"/>
      </w:docPartPr>
      <w:docPartBody>
        <w:p w:rsidR="000D6E88" w:rsidP="00811376">
          <w:pPr>
            <w:pStyle w:val="28EFF9DA09B54E8987EEA26B7620A32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660CA3C8A422189CFB9BF73F14506">
    <w:name w:val="5CE660CA3C8A422189CFB9BF73F14506"/>
    <w:rsid w:val="00811376"/>
  </w:style>
  <w:style w:type="character" w:styleId="PlaceholderText">
    <w:name w:val="Placeholder Text"/>
    <w:basedOn w:val="DefaultParagraphFont"/>
    <w:uiPriority w:val="99"/>
    <w:semiHidden/>
    <w:rsid w:val="00811376"/>
    <w:rPr>
      <w:noProof w:val="0"/>
      <w:color w:val="808080"/>
    </w:rPr>
  </w:style>
  <w:style w:type="paragraph" w:customStyle="1" w:styleId="90E336EE451047E9B9D86C1AAFB2E9F5">
    <w:name w:val="90E336EE451047E9B9D86C1AAFB2E9F5"/>
    <w:rsid w:val="00811376"/>
  </w:style>
  <w:style w:type="paragraph" w:customStyle="1" w:styleId="C37DF7D9F8A6416CBE6AB6E2967003F1">
    <w:name w:val="C37DF7D9F8A6416CBE6AB6E2967003F1"/>
    <w:rsid w:val="00811376"/>
  </w:style>
  <w:style w:type="paragraph" w:customStyle="1" w:styleId="F99682D0A130472E9904B906600975C5">
    <w:name w:val="F99682D0A130472E9904B906600975C5"/>
    <w:rsid w:val="00811376"/>
  </w:style>
  <w:style w:type="paragraph" w:customStyle="1" w:styleId="FE85908159F24C7B9B70807553BB574B">
    <w:name w:val="FE85908159F24C7B9B70807553BB574B"/>
    <w:rsid w:val="00811376"/>
  </w:style>
  <w:style w:type="paragraph" w:customStyle="1" w:styleId="C1BB65CE418146678EECFEE2B2602B32">
    <w:name w:val="C1BB65CE418146678EECFEE2B2602B32"/>
    <w:rsid w:val="00811376"/>
  </w:style>
  <w:style w:type="paragraph" w:customStyle="1" w:styleId="623C3998544C4BD7A5191D77CB542E1F">
    <w:name w:val="623C3998544C4BD7A5191D77CB542E1F"/>
    <w:rsid w:val="00811376"/>
  </w:style>
  <w:style w:type="paragraph" w:customStyle="1" w:styleId="1B5CA41A89924F508618F465AED7E543">
    <w:name w:val="1B5CA41A89924F508618F465AED7E543"/>
    <w:rsid w:val="00811376"/>
  </w:style>
  <w:style w:type="paragraph" w:customStyle="1" w:styleId="2C1A4190CAF24D12B2821A3B1D95D9E4">
    <w:name w:val="2C1A4190CAF24D12B2821A3B1D95D9E4"/>
    <w:rsid w:val="00811376"/>
  </w:style>
  <w:style w:type="paragraph" w:customStyle="1" w:styleId="42AC937A906C44C99C518251F4F54459">
    <w:name w:val="42AC937A906C44C99C518251F4F54459"/>
    <w:rsid w:val="00811376"/>
  </w:style>
  <w:style w:type="paragraph" w:customStyle="1" w:styleId="5F0991531A6F41009B684BA000251988">
    <w:name w:val="5F0991531A6F41009B684BA000251988"/>
    <w:rsid w:val="00811376"/>
  </w:style>
  <w:style w:type="paragraph" w:customStyle="1" w:styleId="C1BB65CE418146678EECFEE2B2602B321">
    <w:name w:val="C1BB65CE418146678EECFEE2B2602B321"/>
    <w:rsid w:val="008113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AC937A906C44C99C518251F4F544591">
    <w:name w:val="42AC937A906C44C99C518251F4F544591"/>
    <w:rsid w:val="008113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96E6D9855647DBBA2E5C9B24D03375">
    <w:name w:val="CC96E6D9855647DBBA2E5C9B24D03375"/>
    <w:rsid w:val="00811376"/>
  </w:style>
  <w:style w:type="paragraph" w:customStyle="1" w:styleId="DF13DAFA3D044288839C56DCE76A5DA8">
    <w:name w:val="DF13DAFA3D044288839C56DCE76A5DA8"/>
    <w:rsid w:val="00811376"/>
  </w:style>
  <w:style w:type="paragraph" w:customStyle="1" w:styleId="2F811EAAA18F417C99AE9D98C5B86C1C">
    <w:name w:val="2F811EAAA18F417C99AE9D98C5B86C1C"/>
    <w:rsid w:val="00811376"/>
  </w:style>
  <w:style w:type="paragraph" w:customStyle="1" w:styleId="A4720529786749828EC22F8F87C45613">
    <w:name w:val="A4720529786749828EC22F8F87C45613"/>
    <w:rsid w:val="00811376"/>
  </w:style>
  <w:style w:type="paragraph" w:customStyle="1" w:styleId="F71A36E15F1E462DBEB308E317AC56E7">
    <w:name w:val="F71A36E15F1E462DBEB308E317AC56E7"/>
    <w:rsid w:val="00811376"/>
  </w:style>
  <w:style w:type="paragraph" w:customStyle="1" w:styleId="F622258B56AD4EC2A688627FA609DBA6">
    <w:name w:val="F622258B56AD4EC2A688627FA609DBA6"/>
    <w:rsid w:val="00811376"/>
  </w:style>
  <w:style w:type="paragraph" w:customStyle="1" w:styleId="224D7C9322084B4FBCC6DDE1A773F5F8">
    <w:name w:val="224D7C9322084B4FBCC6DDE1A773F5F8"/>
    <w:rsid w:val="00811376"/>
  </w:style>
  <w:style w:type="paragraph" w:customStyle="1" w:styleId="E64A38A61B8C48E4980D88DEBA418DAB">
    <w:name w:val="E64A38A61B8C48E4980D88DEBA418DAB"/>
    <w:rsid w:val="00811376"/>
  </w:style>
  <w:style w:type="paragraph" w:customStyle="1" w:styleId="28EFF9DA09B54E8987EEA26B7620A327">
    <w:name w:val="28EFF9DA09B54E8987EEA26B7620A327"/>
    <w:rsid w:val="0081137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2021-12-27T00:00:00</HeaderDate>
    <Office/>
    <Dnr>S2021/07981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b71abc3c-b2b4-4f11-bc8b-23b51e28cde2</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B048A-2130-401D-9836-AC0663E61641}"/>
</file>

<file path=customXml/itemProps2.xml><?xml version="1.0" encoding="utf-8"?>
<ds:datastoreItem xmlns:ds="http://schemas.openxmlformats.org/officeDocument/2006/customXml" ds:itemID="{088D77ED-7258-4443-8F1D-D8194975242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3C92544-0AF8-4FB6-A786-5827BD05A007}"/>
</file>

<file path=customXml/itemProps5.xml><?xml version="1.0" encoding="utf-8"?>
<ds:datastoreItem xmlns:ds="http://schemas.openxmlformats.org/officeDocument/2006/customXml" ds:itemID="{DDE3FECA-669D-4A3A-B8ED-0EDCC21E705A}"/>
</file>

<file path=docProps/app.xml><?xml version="1.0" encoding="utf-8"?>
<Properties xmlns="http://schemas.openxmlformats.org/officeDocument/2006/extended-properties" xmlns:vt="http://schemas.openxmlformats.org/officeDocument/2006/docPropsVTypes">
  <Template>RK Basmall.dotx</Template>
  <TotalTime>0</TotalTime>
  <Pages>1</Pages>
  <Words>490</Words>
  <Characters>2600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556_20211222.docx</dc:title>
  <cp:revision>4</cp:revision>
  <dcterms:created xsi:type="dcterms:W3CDTF">2021-12-22T07:55:00Z</dcterms:created>
  <dcterms:modified xsi:type="dcterms:W3CDTF">2021-12-23T11:40:00Z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3e329a82-bbf0-4257-b897-47c8fc55e478</vt:lpwstr>
  </property>
</Properties>
</file>