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193C75" w14:textId="77777777">
      <w:pPr>
        <w:pStyle w:val="Normalutanindragellerluft"/>
      </w:pPr>
      <w:bookmarkStart w:name="_Toc106800475" w:id="0"/>
      <w:bookmarkStart w:name="_Toc106801300" w:id="1"/>
    </w:p>
    <w:p xmlns:w14="http://schemas.microsoft.com/office/word/2010/wordml" w:rsidRPr="009B062B" w:rsidR="00AF30DD" w:rsidP="009E7393" w:rsidRDefault="009E7393" w14:paraId="1F314529" w14:textId="77777777">
      <w:pPr>
        <w:pStyle w:val="RubrikFrslagTIllRiksdagsbeslut"/>
      </w:pPr>
      <w:sdt>
        <w:sdtPr>
          <w:alias w:val="CC_Boilerplate_4"/>
          <w:tag w:val="CC_Boilerplate_4"/>
          <w:id w:val="-1644581176"/>
          <w:lock w:val="sdtContentLocked"/>
          <w:placeholder>
            <w:docPart w:val="4291D74366B04D4E93642B0129D8BB07"/>
          </w:placeholder>
          <w:text/>
        </w:sdtPr>
        <w:sdtEndPr/>
        <w:sdtContent>
          <w:r w:rsidRPr="009B062B" w:rsidR="00AF30DD">
            <w:t>Förslag till riksdagsbeslut</w:t>
          </w:r>
        </w:sdtContent>
      </w:sdt>
      <w:bookmarkEnd w:id="0"/>
      <w:bookmarkEnd w:id="1"/>
    </w:p>
    <w:sdt>
      <w:sdtPr>
        <w:tag w:val="728b1c65-414e-4b4c-9651-972d236bf2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vägnätet i Fyrbodal kan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C965128149189377E6FB28E69376"/>
        </w:placeholder>
        <w:text/>
      </w:sdtPr>
      <w:sdtEndPr/>
      <w:sdtContent>
        <w:p xmlns:w14="http://schemas.microsoft.com/office/word/2010/wordml" w:rsidRPr="009B062B" w:rsidR="006D79C9" w:rsidP="00333E95" w:rsidRDefault="006D79C9" w14:paraId="19134B9D" w14:textId="77777777">
          <w:pPr>
            <w:pStyle w:val="Rubrik1"/>
          </w:pPr>
          <w:r>
            <w:t>Motivering</w:t>
          </w:r>
        </w:p>
      </w:sdtContent>
    </w:sdt>
    <w:bookmarkEnd w:displacedByCustomXml="prev" w:id="3"/>
    <w:bookmarkEnd w:displacedByCustomXml="prev" w:id="4"/>
    <w:p xmlns:w14="http://schemas.microsoft.com/office/word/2010/wordml" w:rsidR="00B4494D" w:rsidP="00B4494D" w:rsidRDefault="00B4494D" w14:paraId="07C21A21" w14:textId="223C01E1">
      <w:pPr>
        <w:pStyle w:val="Normalutanindragellerluft"/>
      </w:pPr>
      <w:r>
        <w:t xml:space="preserve">Fyrbodal ligger på </w:t>
      </w:r>
      <w:r w:rsidR="009E7393">
        <w:t>gränsen mellan</w:t>
      </w:r>
      <w:r>
        <w:t xml:space="preserve">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 men alla dessa verksamheter kräver ett fungerande trafiksystem.</w:t>
      </w:r>
    </w:p>
    <w:p xmlns:w14="http://schemas.microsoft.com/office/word/2010/wordml" w:rsidRPr="00B4494D" w:rsidR="00B4494D" w:rsidP="00B4494D" w:rsidRDefault="00B4494D" w14:paraId="366BF7DB" w14:textId="77777777"/>
    <w:p xmlns:w14="http://schemas.microsoft.com/office/word/2010/wordml" w:rsidR="00B4494D" w:rsidP="00B4494D" w:rsidRDefault="00B4494D" w14:paraId="6318A000" w14:textId="493593E1">
      <w:pPr>
        <w:pStyle w:val="Normalutanindragellerluft"/>
      </w:pPr>
      <w:r>
        <w:t>Tyvärr kan vi konstatera att 45:an som binder samman Göteborg med Karlstad inte har den standard som krävs längs med den dalsländska delen av Fyrbodal. Alla kommuner längs med 45:an är tydliga med att denna väg behöver rustas upp om både Dalsland och Värmland skall kunna utvecklas både som bostadsort och gentemot de företag som önskar etablera sig där.</w:t>
      </w:r>
    </w:p>
    <w:p xmlns:w14="http://schemas.microsoft.com/office/word/2010/wordml" w:rsidR="00B4494D" w:rsidP="00B4494D" w:rsidRDefault="00B4494D" w14:paraId="42BF0946" w14:textId="77777777">
      <w:pPr>
        <w:pStyle w:val="Normalutanindragellerluft"/>
      </w:pPr>
    </w:p>
    <w:p xmlns:w14="http://schemas.microsoft.com/office/word/2010/wordml" w:rsidR="00B4494D" w:rsidP="00B4494D" w:rsidRDefault="00B4494D" w14:paraId="35D3A423" w14:textId="77777777">
      <w:pPr>
        <w:pStyle w:val="Normalutanindragellerluft"/>
      </w:pPr>
    </w:p>
    <w:p xmlns:w14="http://schemas.microsoft.com/office/word/2010/wordml" w:rsidR="00B4494D" w:rsidP="00B4494D" w:rsidRDefault="00B4494D" w14:paraId="1891163E" w14:textId="59B5C31D">
      <w:pPr>
        <w:pStyle w:val="Normalutanindragellerluft"/>
      </w:pPr>
      <w:r>
        <w:lastRenderedPageBreak/>
        <w:t>Även om E6:an är färdigbyggd så har vi allt för dåliga vägar som går från E6:an ut till orterna längs med Bohuskusten. Även här behöver vi förstärka det delregionala vägnätet.</w:t>
      </w:r>
    </w:p>
    <w:p xmlns:w14="http://schemas.microsoft.com/office/word/2010/wordml" w:rsidRPr="00B4494D" w:rsidR="00B4494D" w:rsidP="00B4494D" w:rsidRDefault="00B4494D" w14:paraId="2D0B27A6" w14:textId="77777777"/>
    <w:p xmlns:w14="http://schemas.microsoft.com/office/word/2010/wordml" w:rsidR="00B4494D" w:rsidP="00B4494D" w:rsidRDefault="00B4494D" w14:paraId="72179517" w14:textId="6F4B6292">
      <w:pPr>
        <w:pStyle w:val="Normalutanindragellerluft"/>
      </w:pPr>
      <w:r>
        <w:t>Vi har inte heller någon bra infrastruktur som binder samman E6:an med 45:an. I mellersta och norra Dalsland/Bohuslän finns vägar som knyter samman Fyrbodal men dessa vägar är tyvärr i ett förhållandevis dåligt skick, skall dom fungera för att hantera både skogsbruket och industrins behov så behöver dessa vägar skyndsamt utvecklas till BK4-vägar.</w:t>
      </w:r>
    </w:p>
    <w:p xmlns:w14="http://schemas.microsoft.com/office/word/2010/wordml" w:rsidRPr="00B4494D" w:rsidR="00B4494D" w:rsidP="00B4494D" w:rsidRDefault="00B4494D" w14:paraId="3A116C55" w14:textId="77777777"/>
    <w:p xmlns:w14="http://schemas.microsoft.com/office/word/2010/wordml" w:rsidRPr="00422B9E" w:rsidR="00422B9E" w:rsidP="00B4494D" w:rsidRDefault="00B4494D" w14:paraId="14487E02" w14:textId="0047774A">
      <w:pPr>
        <w:pStyle w:val="Normalutanindragellerluft"/>
      </w:pPr>
      <w:r>
        <w:t>Tittar man i Västra Götalands regionala trafikplan samt i den tidigare socialdemokratiska</w:t>
      </w:r>
      <w:r w:rsidR="00D51FB2">
        <w:t xml:space="preserve"> </w:t>
      </w:r>
      <w:r>
        <w:t>regeringens beslut avseende den nationella infrastrukturplanen så skedde inga större förbättringar av infrastrukturen i detta området. Fyrbodal behöver bättre vägar om man skall klara av att dra nytta av att man ligger mellan tre arbetsmarknadsregioner (Oslo, Göteborg, Karlstad).</w:t>
      </w:r>
      <w:r w:rsidR="00D51FB2">
        <w:t xml:space="preserve"> Detta behöver utredas inför nästa infrastrukturplan.</w:t>
      </w:r>
    </w:p>
    <w:p xmlns:w14="http://schemas.microsoft.com/office/word/2010/wordml" w:rsidR="00BB6339" w:rsidP="008E0FE2" w:rsidRDefault="00BB6339" w14:paraId="3C16E081" w14:textId="77777777">
      <w:pPr>
        <w:pStyle w:val="Normalutanindragellerluft"/>
      </w:pPr>
    </w:p>
    <w:sdt>
      <w:sdtPr>
        <w:rPr>
          <w:i/>
          <w:noProof/>
        </w:rPr>
        <w:alias w:val="CC_Underskrifter"/>
        <w:tag w:val="CC_Underskrifter"/>
        <w:id w:val="583496634"/>
        <w:lock w:val="sdtContentLocked"/>
        <w:placeholder>
          <w:docPart w:val="1B569CE0D6354DBFB68366CAF40E8D24"/>
        </w:placeholder>
      </w:sdtPr>
      <w:sdtEndPr/>
      <w:sdtContent>
        <w:p xmlns:w14="http://schemas.microsoft.com/office/word/2010/wordml" w:rsidR="009E7393" w:rsidP="009E7393" w:rsidRDefault="009E7393" w14:paraId="7C4FB1F5" w14:textId="77777777">
          <w:pPr/>
          <w:r/>
        </w:p>
        <w:p xmlns:w14="http://schemas.microsoft.com/office/word/2010/wordml" w:rsidR="009E7393" w:rsidP="009E7393" w:rsidRDefault="009E7393" w14:paraId="2B8ECAF1" w14:textId="5FB781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1BF53" w14:textId="200C57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358A" w14:textId="77777777" w:rsidR="00B4494D" w:rsidRDefault="00B4494D" w:rsidP="000C1CAD">
      <w:pPr>
        <w:spacing w:line="240" w:lineRule="auto"/>
      </w:pPr>
      <w:r>
        <w:separator/>
      </w:r>
    </w:p>
  </w:endnote>
  <w:endnote w:type="continuationSeparator" w:id="0">
    <w:p w14:paraId="3579BB7A" w14:textId="77777777" w:rsidR="00B4494D" w:rsidRDefault="00B44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47C3" w14:textId="449D1A56" w:rsidR="00262EA3" w:rsidRPr="009E7393" w:rsidRDefault="00262EA3" w:rsidP="009E7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55BF" w14:textId="77777777" w:rsidR="00B4494D" w:rsidRDefault="00B4494D" w:rsidP="000C1CAD">
      <w:pPr>
        <w:spacing w:line="240" w:lineRule="auto"/>
      </w:pPr>
      <w:r>
        <w:separator/>
      </w:r>
    </w:p>
  </w:footnote>
  <w:footnote w:type="continuationSeparator" w:id="0">
    <w:p w14:paraId="23D4836E" w14:textId="77777777" w:rsidR="00B4494D" w:rsidRDefault="00B44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84A0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FEEFD" wp14:anchorId="17A7F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393" w14:paraId="742E4D76" w14:textId="487EE5BD">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7F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393" w14:paraId="742E4D76" w14:textId="487EE5BD">
                    <w:pPr>
                      <w:jc w:val="right"/>
                    </w:pPr>
                    <w:sdt>
                      <w:sdtPr>
                        <w:alias w:val="CC_Noformat_Partikod"/>
                        <w:tag w:val="CC_Noformat_Partikod"/>
                        <w:id w:val="-53464382"/>
                        <w:placeholder>
                          <w:docPart w:val="AEC662289D09416999F0174B1C380D8D"/>
                        </w:placeholder>
                        <w:text/>
                      </w:sdtPr>
                      <w:sdtEndPr/>
                      <w:sdtContent>
                        <w:r w:rsidR="00B4494D">
                          <w:t>KD</w:t>
                        </w:r>
                      </w:sdtContent>
                    </w:sdt>
                    <w:sdt>
                      <w:sdtPr>
                        <w:alias w:val="CC_Noformat_Partinummer"/>
                        <w:tag w:val="CC_Noformat_Partinummer"/>
                        <w:id w:val="-1709555926"/>
                        <w:placeholder>
                          <w:docPart w:val="A6192405710247D7A0F2909971DBC7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E6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8A9727" w14:textId="77777777">
    <w:pPr>
      <w:jc w:val="right"/>
    </w:pPr>
  </w:p>
  <w:p w:rsidR="00262EA3" w:rsidP="00776B74" w:rsidRDefault="00262EA3" w14:paraId="68D57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7393" w14:paraId="3036B9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BA88F" wp14:anchorId="69B01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393" w14:paraId="3E84C041" w14:textId="0BB184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4494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7393" w14:paraId="05D05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393" w14:paraId="23EE97DE" w14:textId="49B99C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:3629</w:t>
        </w:r>
      </w:sdtContent>
    </w:sdt>
  </w:p>
  <w:p w:rsidR="00262EA3" w:rsidP="00E03A3D" w:rsidRDefault="009E7393" w14:paraId="1344E69C" w14:textId="77509AC4">
    <w:pPr>
      <w:pStyle w:val="Motionr"/>
    </w:pPr>
    <w:sdt>
      <w:sdtPr>
        <w:alias w:val="CC_Noformat_Avtext"/>
        <w:tag w:val="CC_Noformat_Avtext"/>
        <w:id w:val="-2020768203"/>
        <w:lock w:val="sdtContentLocked"/>
        <w:placeholder>
          <w:docPart w:val="AEC662289D09416999F0174B1C380D8D"/>
        </w:placeholder>
        <w15:appearance w15:val="hidden"/>
        <w:text/>
      </w:sdtPr>
      <w:sdtEndPr/>
      <w:sdtContent>
        <w:r>
          <w:t>av Magnus Jacobsson (KD)</w:t>
        </w:r>
      </w:sdtContent>
    </w:sdt>
  </w:p>
  <w:sdt>
    <w:sdtPr>
      <w:alias w:val="CC_Noformat_Rubtext"/>
      <w:tag w:val="CC_Noformat_Rubtext"/>
      <w:id w:val="-218060500"/>
      <w:lock w:val="sdtContentLocked"/>
      <w:placeholder>
        <w:docPart w:val="A6192405710247D7A0F2909971DBC7E6"/>
      </w:placeholder>
      <w:text/>
    </w:sdtPr>
    <w:sdtEndPr/>
    <w:sdtContent>
      <w:p w:rsidR="00262EA3" w:rsidP="00283E0F" w:rsidRDefault="00B4494D" w14:paraId="554FA2AC" w14:textId="46C268D1">
        <w:pPr>
          <w:pStyle w:val="FSHRub2"/>
        </w:pPr>
        <w:r>
          <w:t>Utbyggnad av vägnätet i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6B207C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B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7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4A0E11"/>
  <w15:chartTrackingRefBased/>
  <w15:docId w15:val="{691E2C20-DCD3-43D7-8B7A-4296E708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55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1D74366B04D4E93642B0129D8BB07"/>
        <w:category>
          <w:name w:val="Allmänt"/>
          <w:gallery w:val="placeholder"/>
        </w:category>
        <w:types>
          <w:type w:val="bbPlcHdr"/>
        </w:types>
        <w:behaviors>
          <w:behavior w:val="content"/>
        </w:behaviors>
        <w:guid w:val="{3A64F0A0-D6D4-4ACA-A0EC-BE6A157C2D07}"/>
      </w:docPartPr>
      <w:docPartBody>
        <w:p w:rsidR="00A00E45" w:rsidRDefault="00A00E45">
          <w:pPr>
            <w:pStyle w:val="4291D74366B04D4E93642B0129D8BB07"/>
          </w:pPr>
          <w:r w:rsidRPr="005A0A93">
            <w:rPr>
              <w:rStyle w:val="Platshllartext"/>
            </w:rPr>
            <w:t>Förslag till riksdagsbeslut</w:t>
          </w:r>
        </w:p>
      </w:docPartBody>
    </w:docPart>
    <w:docPart>
      <w:docPartPr>
        <w:name w:val="80D660E982FB48AB856C593C66CB4D46"/>
        <w:category>
          <w:name w:val="Allmänt"/>
          <w:gallery w:val="placeholder"/>
        </w:category>
        <w:types>
          <w:type w:val="bbPlcHdr"/>
        </w:types>
        <w:behaviors>
          <w:behavior w:val="content"/>
        </w:behaviors>
        <w:guid w:val="{2FF64663-A11F-4413-9E2C-495800CF54AF}"/>
      </w:docPartPr>
      <w:docPartBody>
        <w:p w:rsidR="00A00E45" w:rsidRDefault="00A00E45">
          <w:pPr>
            <w:pStyle w:val="80D660E982FB48AB856C593C66CB4D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DDC965128149189377E6FB28E69376"/>
        <w:category>
          <w:name w:val="Allmänt"/>
          <w:gallery w:val="placeholder"/>
        </w:category>
        <w:types>
          <w:type w:val="bbPlcHdr"/>
        </w:types>
        <w:behaviors>
          <w:behavior w:val="content"/>
        </w:behaviors>
        <w:guid w:val="{9AEBB414-340E-41AA-BE01-711864F630DE}"/>
      </w:docPartPr>
      <w:docPartBody>
        <w:p w:rsidR="00A00E45" w:rsidRDefault="00A00E45">
          <w:pPr>
            <w:pStyle w:val="04DDC965128149189377E6FB28E69376"/>
          </w:pPr>
          <w:r w:rsidRPr="005A0A93">
            <w:rPr>
              <w:rStyle w:val="Platshllartext"/>
            </w:rPr>
            <w:t>Motivering</w:t>
          </w:r>
        </w:p>
      </w:docPartBody>
    </w:docPart>
    <w:docPart>
      <w:docPartPr>
        <w:name w:val="1B569CE0D6354DBFB68366CAF40E8D24"/>
        <w:category>
          <w:name w:val="Allmänt"/>
          <w:gallery w:val="placeholder"/>
        </w:category>
        <w:types>
          <w:type w:val="bbPlcHdr"/>
        </w:types>
        <w:behaviors>
          <w:behavior w:val="content"/>
        </w:behaviors>
        <w:guid w:val="{90916A56-D159-4CE2-88D4-47F716E06FC2}"/>
      </w:docPartPr>
      <w:docPartBody>
        <w:p w:rsidR="00A00E45" w:rsidRDefault="00A00E45">
          <w:pPr>
            <w:pStyle w:val="1B569CE0D6354DBFB68366CAF40E8D24"/>
          </w:pPr>
          <w:r w:rsidRPr="009B077E">
            <w:rPr>
              <w:rStyle w:val="Platshllartext"/>
            </w:rPr>
            <w:t>Namn på motionärer infogas/tas bort via panelen.</w:t>
          </w:r>
        </w:p>
      </w:docPartBody>
    </w:docPart>
    <w:docPart>
      <w:docPartPr>
        <w:name w:val="AEC662289D09416999F0174B1C380D8D"/>
        <w:category>
          <w:name w:val="Allmänt"/>
          <w:gallery w:val="placeholder"/>
        </w:category>
        <w:types>
          <w:type w:val="bbPlcHdr"/>
        </w:types>
        <w:behaviors>
          <w:behavior w:val="content"/>
        </w:behaviors>
        <w:guid w:val="{D86FD48B-5523-4F20-A8AB-1EA3F6783280}"/>
      </w:docPartPr>
      <w:docPartBody>
        <w:p w:rsidR="00A00E45" w:rsidRDefault="00A00E45">
          <w:pPr>
            <w:pStyle w:val="AEC662289D09416999F0174B1C380D8D"/>
          </w:pPr>
          <w:r>
            <w:rPr>
              <w:rStyle w:val="Platshllartext"/>
            </w:rPr>
            <w:t xml:space="preserve"> </w:t>
          </w:r>
        </w:p>
      </w:docPartBody>
    </w:docPart>
    <w:docPart>
      <w:docPartPr>
        <w:name w:val="A6192405710247D7A0F2909971DBC7E6"/>
        <w:category>
          <w:name w:val="Allmänt"/>
          <w:gallery w:val="placeholder"/>
        </w:category>
        <w:types>
          <w:type w:val="bbPlcHdr"/>
        </w:types>
        <w:behaviors>
          <w:behavior w:val="content"/>
        </w:behaviors>
        <w:guid w:val="{C6EA0F70-E4D6-4FE4-AC3C-7E063F695C8E}"/>
      </w:docPartPr>
      <w:docPartBody>
        <w:p w:rsidR="00A00E45" w:rsidRDefault="00A00E45">
          <w:pPr>
            <w:pStyle w:val="A6192405710247D7A0F2909971DBC7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45"/>
    <w:rsid w:val="00A00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1D74366B04D4E93642B0129D8BB07">
    <w:name w:val="4291D74366B04D4E93642B0129D8BB07"/>
  </w:style>
  <w:style w:type="paragraph" w:customStyle="1" w:styleId="80D660E982FB48AB856C593C66CB4D46">
    <w:name w:val="80D660E982FB48AB856C593C66CB4D46"/>
  </w:style>
  <w:style w:type="paragraph" w:customStyle="1" w:styleId="04DDC965128149189377E6FB28E69376">
    <w:name w:val="04DDC965128149189377E6FB28E69376"/>
  </w:style>
  <w:style w:type="paragraph" w:customStyle="1" w:styleId="1B569CE0D6354DBFB68366CAF40E8D24">
    <w:name w:val="1B569CE0D6354DBFB68366CAF40E8D24"/>
  </w:style>
  <w:style w:type="paragraph" w:customStyle="1" w:styleId="AEC662289D09416999F0174B1C380D8D">
    <w:name w:val="AEC662289D09416999F0174B1C380D8D"/>
  </w:style>
  <w:style w:type="paragraph" w:customStyle="1" w:styleId="A6192405710247D7A0F2909971DBC7E6">
    <w:name w:val="A6192405710247D7A0F2909971DB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59677-DA59-41D4-A9ED-27899DDABF18}"/>
</file>

<file path=customXml/itemProps2.xml><?xml version="1.0" encoding="utf-8"?>
<ds:datastoreItem xmlns:ds="http://schemas.openxmlformats.org/officeDocument/2006/customXml" ds:itemID="{C3A9C6FF-668B-4B1E-A080-874B6E58B593}"/>
</file>

<file path=customXml/itemProps3.xml><?xml version="1.0" encoding="utf-8"?>
<ds:datastoreItem xmlns:ds="http://schemas.openxmlformats.org/officeDocument/2006/customXml" ds:itemID="{6EB97692-1ACB-43E6-A1A9-883502DAE20F}"/>
</file>

<file path=customXml/itemProps4.xml><?xml version="1.0" encoding="utf-8"?>
<ds:datastoreItem xmlns:ds="http://schemas.openxmlformats.org/officeDocument/2006/customXml" ds:itemID="{24306C9E-7C69-485E-82D1-6962F85A6E50}"/>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