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A5D8F" w:rsidRDefault="00FD26E2" w14:paraId="46D8649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ED6EF49606847AE994DE9B87E7173A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1137b93-f15c-4409-8e46-5458fa37e1f8"/>
        <w:id w:val="-1853104462"/>
        <w:lock w:val="sdtLocked"/>
      </w:sdtPr>
      <w:sdtEndPr/>
      <w:sdtContent>
        <w:p w:rsidR="008C4B7F" w:rsidRDefault="00AE4AE7" w14:paraId="1EB2CCA8" w14:textId="77777777">
          <w:pPr>
            <w:pStyle w:val="Frslagstext"/>
          </w:pPr>
          <w:r>
            <w:t>Riksdagen ställer sig bakom det som anförs i motionen om att Skolverket ska få ett ansvar för och en instruktion om att arbeta med det friluftspolitiska målet Ett rikt friluftsliv i skolan och tillkännager detta för regeringen.</w:t>
          </w:r>
        </w:p>
      </w:sdtContent>
    </w:sdt>
    <w:sdt>
      <w:sdtPr>
        <w:alias w:val="Yrkande 2"/>
        <w:tag w:val="f8676160-92e6-4c79-b61e-2b5a48695f0e"/>
        <w:id w:val="952677117"/>
        <w:lock w:val="sdtLocked"/>
      </w:sdtPr>
      <w:sdtEndPr/>
      <w:sdtContent>
        <w:p w:rsidR="008C4B7F" w:rsidRDefault="00AE4AE7" w14:paraId="5B927377" w14:textId="77777777">
          <w:pPr>
            <w:pStyle w:val="Frslagstext"/>
          </w:pPr>
          <w:r>
            <w:t>Riksdagen ställer sig bakom det som anförs i motionen om att förstärka skrivningen i läroplanerna om friluftsdagar, utomhuspedagogik och elevers möjlighet till rörelse under skoldagen och tillkännager detta för regeringen.</w:t>
          </w:r>
        </w:p>
      </w:sdtContent>
    </w:sdt>
    <w:sdt>
      <w:sdtPr>
        <w:alias w:val="Yrkande 3"/>
        <w:tag w:val="455c03b5-6ce9-40cb-83dd-57a26cf632dd"/>
        <w:id w:val="961925450"/>
        <w:lock w:val="sdtLocked"/>
      </w:sdtPr>
      <w:sdtEndPr/>
      <w:sdtContent>
        <w:p w:rsidR="008C4B7F" w:rsidRDefault="00AE4AE7" w14:paraId="75AD83ED" w14:textId="77777777">
          <w:pPr>
            <w:pStyle w:val="Frslagstext"/>
          </w:pPr>
          <w:r>
            <w:t>Riksdagen ställer sig bakom det som anförs i motionen om att ge Skolverket och Specialpedagogiska skolmyndigheten i uppdrag att utveckla och verka för en positiv rörelsekultur inom alla skolformer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06E959811E54204BC66C25BFAC87A0A"/>
        </w:placeholder>
        <w:text/>
      </w:sdtPr>
      <w:sdtEndPr/>
      <w:sdtContent>
        <w:p w:rsidRPr="009B062B" w:rsidR="006D79C9" w:rsidP="00333E95" w:rsidRDefault="006D79C9" w14:paraId="35FBB5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05E43" w:rsidP="00305E43" w:rsidRDefault="00305E43" w14:paraId="5F116D67" w14:textId="01CAA89F">
      <w:pPr>
        <w:pStyle w:val="Normalutanindragellerluft"/>
      </w:pPr>
      <w:r>
        <w:t>Sedan de obligatoriska friluftsdagarna togs bort har många skolor misslyckats med sitt friluftsuppdrag. Skolinspektionens granskningar visar att bara hälften av landets skol</w:t>
      </w:r>
      <w:r w:rsidR="00FD26E2">
        <w:softHyphen/>
      </w:r>
      <w:r>
        <w:t xml:space="preserve">elever får den friluftsundervisning de har rätt till. Riksdagens uppföljning av delar av </w:t>
      </w:r>
      <w:r w:rsidRPr="00FD26E2">
        <w:rPr>
          <w:spacing w:val="-3"/>
        </w:rPr>
        <w:t>den svenska friluftslivspolitiken (2021/22:RFR9) visar att det är målet om Ett rikt friluftsliv i skolan</w:t>
      </w:r>
      <w:r>
        <w:t xml:space="preserve"> som utvecklas sämst. </w:t>
      </w:r>
    </w:p>
    <w:p w:rsidR="00305E43" w:rsidP="00FD26E2" w:rsidRDefault="00305E43" w14:paraId="3A9EFEBB" w14:textId="77777777">
      <w:r>
        <w:t xml:space="preserve">Stillasittandet och den psykiska ohälsan har ökat, oroande nog också bland barn och unga, som nu tillbringar 70 procent av sin vakna tid stillasittande. </w:t>
      </w:r>
    </w:p>
    <w:p w:rsidR="00FD26E2" w:rsidP="00FD26E2" w:rsidRDefault="00305E43" w14:paraId="2F99D091" w14:textId="77777777">
      <w:r>
        <w:t xml:space="preserve">Att vara ute i naturen kan medföra en rad positiva effekter för hälsan, exempelvis minskad stress, stärkt kognitiv förmåga och förbättrad psykisk hälsa, </w:t>
      </w:r>
    </w:p>
    <w:p w:rsidR="00305E43" w:rsidP="00305E43" w:rsidRDefault="00305E43" w14:paraId="15B843F2" w14:textId="31A8B0F7">
      <w:pPr>
        <w:pStyle w:val="Normalutanindragellerluft"/>
      </w:pPr>
      <w:r>
        <w:t xml:space="preserve">Lyckas samhället vända utvecklingen av målet om Ett rikt friluftsliv i skolan skulle både elevers hälsa och deras förutsättningar att tillgodogöra sig undervisningen på ett effektivt sätt förbättras. </w:t>
      </w:r>
    </w:p>
    <w:p w:rsidR="00FD26E2" w:rsidP="00FD26E2" w:rsidRDefault="00305E43" w14:paraId="374A4A22" w14:textId="77777777">
      <w:r>
        <w:t>Bara en femtedel av skoleleverna är fysiskt aktiva enligt Folkhälsomyndighetens rekommendation om minst en timme dagligen. Bland flickor i elvaårsåldern är det bara 14 procent. Den andelen behöver öka.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A3EE4ACF84470BB75C667EAF1071DA"/>
        </w:placeholder>
      </w:sdtPr>
      <w:sdtEndPr>
        <w:rPr>
          <w:i w:val="0"/>
          <w:noProof w:val="0"/>
        </w:rPr>
      </w:sdtEndPr>
      <w:sdtContent>
        <w:p w:rsidR="005A5D8F" w:rsidP="005A5D8F" w:rsidRDefault="005A5D8F" w14:paraId="0D73F474" w14:textId="3AE3268A"/>
        <w:p w:rsidRPr="008E0FE2" w:rsidR="004801AC" w:rsidP="005A5D8F" w:rsidRDefault="00FD26E2" w14:paraId="5B9D99EE" w14:textId="28A2D98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C4B7F" w14:paraId="26562EFE" w14:textId="77777777">
        <w:trPr>
          <w:cantSplit/>
        </w:trPr>
        <w:tc>
          <w:tcPr>
            <w:tcW w:w="50" w:type="pct"/>
            <w:vAlign w:val="bottom"/>
          </w:tcPr>
          <w:p w:rsidR="008C4B7F" w:rsidRDefault="00AE4AE7" w14:paraId="2CB7348D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8C4B7F" w:rsidRDefault="008C4B7F" w14:paraId="0B67C0A5" w14:textId="77777777">
            <w:pPr>
              <w:pStyle w:val="Underskrifter"/>
              <w:spacing w:after="0"/>
            </w:pPr>
          </w:p>
        </w:tc>
      </w:tr>
    </w:tbl>
    <w:p w:rsidR="003F7DDB" w:rsidRDefault="003F7DDB" w14:paraId="279905ED" w14:textId="77777777"/>
    <w:sectPr w:rsidR="003F7DD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5538" w14:textId="77777777" w:rsidR="00305E43" w:rsidRDefault="00305E43" w:rsidP="000C1CAD">
      <w:pPr>
        <w:spacing w:line="240" w:lineRule="auto"/>
      </w:pPr>
      <w:r>
        <w:separator/>
      </w:r>
    </w:p>
  </w:endnote>
  <w:endnote w:type="continuationSeparator" w:id="0">
    <w:p w14:paraId="47D2A8BA" w14:textId="77777777" w:rsidR="00305E43" w:rsidRDefault="00305E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5A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E7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3657" w14:textId="1E584D38" w:rsidR="00262EA3" w:rsidRPr="005A5D8F" w:rsidRDefault="00262EA3" w:rsidP="005A5D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C9D9" w14:textId="77777777" w:rsidR="00305E43" w:rsidRDefault="00305E43" w:rsidP="000C1CAD">
      <w:pPr>
        <w:spacing w:line="240" w:lineRule="auto"/>
      </w:pPr>
      <w:r>
        <w:separator/>
      </w:r>
    </w:p>
  </w:footnote>
  <w:footnote w:type="continuationSeparator" w:id="0">
    <w:p w14:paraId="1E99DEF0" w14:textId="77777777" w:rsidR="00305E43" w:rsidRDefault="00305E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6F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CBD766" wp14:editId="521319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E761F" w14:textId="27208F6A" w:rsidR="00262EA3" w:rsidRDefault="00FD26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05E4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CBD7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2E761F" w14:textId="27208F6A" w:rsidR="00262EA3" w:rsidRDefault="00FD26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05E4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E1608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B26F" w14:textId="77777777" w:rsidR="00262EA3" w:rsidRDefault="00262EA3" w:rsidP="008563AC">
    <w:pPr>
      <w:jc w:val="right"/>
    </w:pPr>
  </w:p>
  <w:p w14:paraId="2B720ED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E97" w14:textId="77777777" w:rsidR="00262EA3" w:rsidRDefault="00FD26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BF8AF9" wp14:editId="6C435C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EBA12F" w14:textId="26B07364" w:rsidR="00262EA3" w:rsidRDefault="00FD26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A5D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5E4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693801C" w14:textId="77777777" w:rsidR="00262EA3" w:rsidRPr="008227B3" w:rsidRDefault="00FD26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A68B8F" w14:textId="083ACD4D" w:rsidR="00262EA3" w:rsidRPr="008227B3" w:rsidRDefault="00FD26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5D8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5D8F">
          <w:t>:1744</w:t>
        </w:r>
      </w:sdtContent>
    </w:sdt>
  </w:p>
  <w:p w14:paraId="5744E189" w14:textId="0AAC94EC" w:rsidR="00262EA3" w:rsidRDefault="00FD26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5A5D8F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DD4106E85CF4A72B57DC8EEF7C00BF9"/>
      </w:placeholder>
      <w:text/>
    </w:sdtPr>
    <w:sdtEndPr/>
    <w:sdtContent>
      <w:p w14:paraId="088D36E4" w14:textId="1539E5A5" w:rsidR="00262EA3" w:rsidRDefault="00305E43" w:rsidP="00283E0F">
        <w:pPr>
          <w:pStyle w:val="FSHRub2"/>
        </w:pPr>
        <w:r>
          <w:t>Ett rikt friluftsliv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7F6E7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5E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F16"/>
    <w:rsid w:val="003010E0"/>
    <w:rsid w:val="003032C9"/>
    <w:rsid w:val="00303C09"/>
    <w:rsid w:val="0030446D"/>
    <w:rsid w:val="00304E25"/>
    <w:rsid w:val="0030531E"/>
    <w:rsid w:val="003053E0"/>
    <w:rsid w:val="0030562F"/>
    <w:rsid w:val="00305E43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DDB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D8F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82C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B7F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AE7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C57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6E2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82B39B"/>
  <w15:chartTrackingRefBased/>
  <w15:docId w15:val="{727A6A96-E159-4B10-8753-A3C70E5C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D6EF49606847AE994DE9B87E717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E6ED0-2281-4FA3-B91B-D61017DB1331}"/>
      </w:docPartPr>
      <w:docPartBody>
        <w:p w:rsidR="00B82EF0" w:rsidRDefault="00C86BA7">
          <w:pPr>
            <w:pStyle w:val="6ED6EF49606847AE994DE9B87E7173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6E959811E54204BC66C25BFAC87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3B311-798C-4F42-B684-DE34E3518527}"/>
      </w:docPartPr>
      <w:docPartBody>
        <w:p w:rsidR="00B82EF0" w:rsidRDefault="00C86BA7">
          <w:pPr>
            <w:pStyle w:val="E06E959811E54204BC66C25BFAC87A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228E7-E146-47BC-B6DB-332DA083A892}"/>
      </w:docPartPr>
      <w:docPartBody>
        <w:p w:rsidR="00B82EF0" w:rsidRDefault="00C86BA7">
          <w:r w:rsidRPr="005F6D2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D4106E85CF4A72B57DC8EEF7C00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28CE4-ABDB-46C5-A277-D9A4D6A2492D}"/>
      </w:docPartPr>
      <w:docPartBody>
        <w:p w:rsidR="00B82EF0" w:rsidRDefault="00C86BA7">
          <w:r w:rsidRPr="005F6D21">
            <w:rPr>
              <w:rStyle w:val="Platshllartext"/>
            </w:rPr>
            <w:t>[ange din text här]</w:t>
          </w:r>
        </w:p>
      </w:docPartBody>
    </w:docPart>
    <w:docPart>
      <w:docPartPr>
        <w:name w:val="FAA3EE4ACF84470BB75C667EAF107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EF686-DC17-4937-B250-82F535DD78CA}"/>
      </w:docPartPr>
      <w:docPartBody>
        <w:p w:rsidR="00CD655E" w:rsidRDefault="00CD65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A7"/>
    <w:rsid w:val="00B82EF0"/>
    <w:rsid w:val="00C86BA7"/>
    <w:rsid w:val="00C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86BA7"/>
    <w:rPr>
      <w:color w:val="F4B083" w:themeColor="accent2" w:themeTint="99"/>
    </w:rPr>
  </w:style>
  <w:style w:type="paragraph" w:customStyle="1" w:styleId="6ED6EF49606847AE994DE9B87E7173A5">
    <w:name w:val="6ED6EF49606847AE994DE9B87E7173A5"/>
  </w:style>
  <w:style w:type="paragraph" w:customStyle="1" w:styleId="E06E959811E54204BC66C25BFAC87A0A">
    <w:name w:val="E06E959811E54204BC66C25BFAC87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FA849-FFED-4779-8A75-167720EE2CF1}"/>
</file>

<file path=customXml/itemProps2.xml><?xml version="1.0" encoding="utf-8"?>
<ds:datastoreItem xmlns:ds="http://schemas.openxmlformats.org/officeDocument/2006/customXml" ds:itemID="{4585E518-0CB7-4AAD-9667-9DBF02478634}"/>
</file>

<file path=customXml/itemProps3.xml><?xml version="1.0" encoding="utf-8"?>
<ds:datastoreItem xmlns:ds="http://schemas.openxmlformats.org/officeDocument/2006/customXml" ds:itemID="{90B14FF6-B81C-4628-8FA4-BF906AB48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1596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Ett rikt friluftsliv i skolan</vt:lpstr>
      <vt:lpstr>
      </vt:lpstr>
    </vt:vector>
  </TitlesOfParts>
  <Company>Sveriges riksdag</Company>
  <LinksUpToDate>false</LinksUpToDate>
  <CharactersWithSpaces>1852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