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18C8" w:rsidRDefault="00F750C5" w14:paraId="58A8831F" w14:textId="2FFE5EDB">
      <w:pPr>
        <w:pStyle w:val="Rubrik1"/>
        <w:spacing w:after="300"/>
      </w:pPr>
      <w:sdt>
        <w:sdtPr>
          <w:alias w:val="CC_Boilerplate_4"/>
          <w:tag w:val="CC_Boilerplate_4"/>
          <w:id w:val="-1644581176"/>
          <w:lock w:val="sdtLocked"/>
          <w:placeholder>
            <w:docPart w:val="4E7FD3DDB2D3474383D5891B35083A59"/>
          </w:placeholder>
          <w:text/>
        </w:sdtPr>
        <w:sdtEndPr/>
        <w:sdtContent>
          <w:r w:rsidRPr="00823B3A" w:rsidR="00775EEA">
            <w:t>Förslag till riksdagsbeslut</w:t>
          </w:r>
        </w:sdtContent>
      </w:sdt>
      <w:bookmarkEnd w:id="0"/>
      <w:bookmarkEnd w:id="1"/>
    </w:p>
    <w:sdt>
      <w:sdtPr>
        <w:alias w:val="Yrkande 1"/>
        <w:tag w:val="a25e61a2-3e88-4fdd-9db9-def221b06b63"/>
        <w:id w:val="199905820"/>
        <w:lock w:val="sdtLocked"/>
      </w:sdtPr>
      <w:sdtEndPr/>
      <w:sdtContent>
        <w:p w:rsidR="002721B2" w:rsidRDefault="00B840B1" w14:paraId="65E3827D" w14:textId="77777777">
          <w:pPr>
            <w:pStyle w:val="Frslagstext"/>
            <w:numPr>
              <w:ilvl w:val="0"/>
              <w:numId w:val="0"/>
            </w:numPr>
          </w:pPr>
          <w:r>
            <w:t>Riksdagen ställer sig bakom det som anförs i motionen om att fler individer ska ges möjlighet att genomgå grundutbildning inom Försvarsmakten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D0E1ECF25C4D61A0D648E6AE6E60E3"/>
        </w:placeholder>
        <w:text/>
      </w:sdtPr>
      <w:sdtEndPr/>
      <w:sdtContent>
        <w:p w:rsidRPr="009B062B" w:rsidR="006D79C9" w:rsidP="00333E95" w:rsidRDefault="006D79C9" w14:paraId="4DFAB635" w14:textId="77777777">
          <w:pPr>
            <w:pStyle w:val="Rubrik1"/>
          </w:pPr>
          <w:r>
            <w:t>Motivering</w:t>
          </w:r>
        </w:p>
      </w:sdtContent>
    </w:sdt>
    <w:bookmarkEnd w:displacedByCustomXml="prev" w:id="3"/>
    <w:bookmarkEnd w:displacedByCustomXml="prev" w:id="4"/>
    <w:p w:rsidRPr="00775EEA" w:rsidR="00775EEA" w:rsidP="00775EEA" w:rsidRDefault="00775EEA" w14:paraId="04ADD5CB" w14:textId="71F58CBB">
      <w:pPr>
        <w:pStyle w:val="Normalutanindragellerluft"/>
      </w:pPr>
      <w:r w:rsidRPr="00775EEA">
        <w:t>Det säkerhetspolitiska läget är idag, som alla vet, betydligt sämre än för några år sedan. Sverige har som ett resultat av detta kommit att bli medlem i Nato och med detta följer också nya möjligheter och skyldigheter inom ramen för försvarssamarbetet. En naturlig del av arbetet med att skydda vår territoriella integritet är att det svenska försvaret till</w:t>
      </w:r>
      <w:r w:rsidR="00E927A7">
        <w:softHyphen/>
      </w:r>
      <w:r w:rsidRPr="00E927A7">
        <w:rPr>
          <w:spacing w:val="-3"/>
        </w:rPr>
        <w:t>fogats ökade resurser. De kommande åren kommer ytterligare påslag att ske, för att främst</w:t>
      </w:r>
      <w:r w:rsidRPr="00775EEA">
        <w:t xml:space="preserve"> upprätthålla att vara en stark motpol till Rysslands kraftiga upprustning.</w:t>
      </w:r>
    </w:p>
    <w:p w:rsidRPr="00775EEA" w:rsidR="00775EEA" w:rsidP="00F750C5" w:rsidRDefault="00775EEA" w14:paraId="1BEF90EF" w14:textId="1991940A">
      <w:pPr>
        <w:ind w:firstLine="284"/>
      </w:pPr>
      <w:r w:rsidRPr="00775EEA">
        <w:t>Men för att klara av att bygga en stark försvarsmakt behöver fler genomgå militär grundutbildning. Inom ramen för detta arbete behöver vi genomföra nödvändiga reformer. Idag kan en person som genomgår grundutbildning få en dagersättning som ger totalt cirka 4</w:t>
      </w:r>
      <w:r w:rsidR="00B840B1">
        <w:t> </w:t>
      </w:r>
      <w:r w:rsidRPr="00775EEA">
        <w:t xml:space="preserve">500 kr per månad. Men det innebär att många som påbörjat ett civilt arbete, med i många fall en god grundlön, upplever steget att gå från ett fast civilt jobb till en grundutbildning hos Försvarsmakten är för stort. Tröskeln behöver därför </w:t>
      </w:r>
      <w:r w:rsidRPr="00775EEA" w:rsidR="00683B52">
        <w:t>sänkas.</w:t>
      </w:r>
      <w:r w:rsidRPr="00775EEA">
        <w:t xml:space="preserve"> Regeringen bör se över om någon form av ersättningstrappa under grundutbildningen, med betydande höjningar av ersättningsbeloppet, skulle vara möjlig. Sverige som land </w:t>
      </w:r>
      <w:r w:rsidRPr="00E927A7">
        <w:rPr>
          <w:spacing w:val="-3"/>
        </w:rPr>
        <w:t>tjänar på att fler medborgare genomför sin militära grundutbildning. En stark mobilisering</w:t>
      </w:r>
      <w:r w:rsidRPr="00775EEA">
        <w:t xml:space="preserve"> stärker den nationella säkerheten genom att den minskar sårbarheten hos det svenska försvaret.</w:t>
      </w:r>
    </w:p>
    <w:sdt>
      <w:sdtPr>
        <w:alias w:val="CC_Underskrifter"/>
        <w:tag w:val="CC_Underskrifter"/>
        <w:id w:val="583496634"/>
        <w:lock w:val="sdtContentLocked"/>
        <w:placeholder>
          <w:docPart w:val="1960B9D9FC7F46BA9932B7E8B677C776"/>
        </w:placeholder>
      </w:sdtPr>
      <w:sdtEndPr/>
      <w:sdtContent>
        <w:p w:rsidR="00C018C8" w:rsidP="00C018C8" w:rsidRDefault="00C018C8" w14:paraId="311B1A30" w14:textId="77777777"/>
        <w:p w:rsidRPr="008E0FE2" w:rsidR="004801AC" w:rsidP="00C018C8" w:rsidRDefault="00F750C5" w14:paraId="7CEEF9B6" w14:textId="5B3D2D07"/>
      </w:sdtContent>
    </w:sdt>
    <w:tbl>
      <w:tblPr>
        <w:tblW w:w="5000" w:type="pct"/>
        <w:tblLook w:val="04A0" w:firstRow="1" w:lastRow="0" w:firstColumn="1" w:lastColumn="0" w:noHBand="0" w:noVBand="1"/>
        <w:tblCaption w:val="underskrifter"/>
      </w:tblPr>
      <w:tblGrid>
        <w:gridCol w:w="4252"/>
        <w:gridCol w:w="4252"/>
      </w:tblGrid>
      <w:tr w:rsidR="002721B2" w14:paraId="3A38B108" w14:textId="77777777">
        <w:trPr>
          <w:cantSplit/>
        </w:trPr>
        <w:tc>
          <w:tcPr>
            <w:tcW w:w="50" w:type="pct"/>
            <w:vAlign w:val="bottom"/>
          </w:tcPr>
          <w:p w:rsidR="002721B2" w:rsidRDefault="00B840B1" w14:paraId="2780F675" w14:textId="77777777">
            <w:pPr>
              <w:pStyle w:val="Underskrifter"/>
              <w:spacing w:after="0"/>
            </w:pPr>
            <w:r>
              <w:lastRenderedPageBreak/>
              <w:t>Mattias Eriksson Falk (SD)</w:t>
            </w:r>
          </w:p>
        </w:tc>
        <w:tc>
          <w:tcPr>
            <w:tcW w:w="50" w:type="pct"/>
            <w:vAlign w:val="bottom"/>
          </w:tcPr>
          <w:p w:rsidR="002721B2" w:rsidRDefault="00B840B1" w14:paraId="197BB76E" w14:textId="77777777">
            <w:pPr>
              <w:pStyle w:val="Underskrifter"/>
              <w:spacing w:after="0"/>
            </w:pPr>
            <w:r>
              <w:t>Roger Hedlund (SD)</w:t>
            </w:r>
          </w:p>
        </w:tc>
      </w:tr>
    </w:tbl>
    <w:p w:rsidR="0090728D" w:rsidRDefault="0090728D" w14:paraId="458C026E" w14:textId="77777777"/>
    <w:sectPr w:rsidR="0090728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24E37" w14:textId="77777777" w:rsidR="003838DD" w:rsidRDefault="003838DD" w:rsidP="000C1CAD">
      <w:pPr>
        <w:spacing w:line="240" w:lineRule="auto"/>
      </w:pPr>
      <w:r>
        <w:separator/>
      </w:r>
    </w:p>
  </w:endnote>
  <w:endnote w:type="continuationSeparator" w:id="0">
    <w:p w14:paraId="4B68DCB2" w14:textId="77777777" w:rsidR="003838DD" w:rsidRDefault="003838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01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BF3C" w14:textId="070364B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5EE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489E" w14:textId="4BB76402" w:rsidR="00262EA3" w:rsidRPr="00C018C8" w:rsidRDefault="00262EA3" w:rsidP="00C018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7429" w14:textId="77777777" w:rsidR="003838DD" w:rsidRDefault="003838DD" w:rsidP="000C1CAD">
      <w:pPr>
        <w:spacing w:line="240" w:lineRule="auto"/>
      </w:pPr>
      <w:r>
        <w:separator/>
      </w:r>
    </w:p>
  </w:footnote>
  <w:footnote w:type="continuationSeparator" w:id="0">
    <w:p w14:paraId="706C54DD" w14:textId="77777777" w:rsidR="003838DD" w:rsidRDefault="003838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18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6E866F" wp14:editId="1E280C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78CE20" w14:textId="5186CD14" w:rsidR="00262EA3" w:rsidRDefault="00F750C5" w:rsidP="008103B5">
                          <w:pPr>
                            <w:jc w:val="right"/>
                          </w:pPr>
                          <w:sdt>
                            <w:sdtPr>
                              <w:alias w:val="CC_Noformat_Partikod"/>
                              <w:tag w:val="CC_Noformat_Partikod"/>
                              <w:id w:val="-53464382"/>
                              <w:text/>
                            </w:sdtPr>
                            <w:sdtEndPr/>
                            <w:sdtContent>
                              <w:r w:rsidR="003838D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6E8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78CE20" w14:textId="5186CD14" w:rsidR="00262EA3" w:rsidRDefault="00F750C5" w:rsidP="008103B5">
                    <w:pPr>
                      <w:jc w:val="right"/>
                    </w:pPr>
                    <w:sdt>
                      <w:sdtPr>
                        <w:alias w:val="CC_Noformat_Partikod"/>
                        <w:tag w:val="CC_Noformat_Partikod"/>
                        <w:id w:val="-53464382"/>
                        <w:text/>
                      </w:sdtPr>
                      <w:sdtEndPr/>
                      <w:sdtContent>
                        <w:r w:rsidR="003838D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C50A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0318" w14:textId="77777777" w:rsidR="00262EA3" w:rsidRDefault="00262EA3" w:rsidP="008563AC">
    <w:pPr>
      <w:jc w:val="right"/>
    </w:pPr>
  </w:p>
  <w:p w14:paraId="731B71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DDD1" w14:textId="77777777" w:rsidR="00262EA3" w:rsidRDefault="00F750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741226" wp14:editId="5CE8DD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C390C9" w14:textId="4394FA5D" w:rsidR="00262EA3" w:rsidRDefault="00F750C5" w:rsidP="00A314CF">
    <w:pPr>
      <w:pStyle w:val="FSHNormal"/>
      <w:spacing w:before="40"/>
    </w:pPr>
    <w:sdt>
      <w:sdtPr>
        <w:alias w:val="CC_Noformat_Motionstyp"/>
        <w:tag w:val="CC_Noformat_Motionstyp"/>
        <w:id w:val="1162973129"/>
        <w:lock w:val="sdtContentLocked"/>
        <w15:appearance w15:val="hidden"/>
        <w:text/>
      </w:sdtPr>
      <w:sdtEndPr/>
      <w:sdtContent>
        <w:r w:rsidR="00C018C8">
          <w:t>Enskild motion</w:t>
        </w:r>
      </w:sdtContent>
    </w:sdt>
    <w:r w:rsidR="00821B36">
      <w:t xml:space="preserve"> </w:t>
    </w:r>
    <w:sdt>
      <w:sdtPr>
        <w:alias w:val="CC_Noformat_Partikod"/>
        <w:tag w:val="CC_Noformat_Partikod"/>
        <w:id w:val="1471015553"/>
        <w:text/>
      </w:sdtPr>
      <w:sdtEndPr/>
      <w:sdtContent>
        <w:r w:rsidR="003838DD">
          <w:t>SD</w:t>
        </w:r>
      </w:sdtContent>
    </w:sdt>
    <w:sdt>
      <w:sdtPr>
        <w:alias w:val="CC_Noformat_Partinummer"/>
        <w:tag w:val="CC_Noformat_Partinummer"/>
        <w:id w:val="-2014525982"/>
        <w:showingPlcHdr/>
        <w:text/>
      </w:sdtPr>
      <w:sdtEndPr/>
      <w:sdtContent>
        <w:r w:rsidR="00821B36">
          <w:t xml:space="preserve"> </w:t>
        </w:r>
      </w:sdtContent>
    </w:sdt>
  </w:p>
  <w:p w14:paraId="4A966482" w14:textId="77777777" w:rsidR="00262EA3" w:rsidRPr="008227B3" w:rsidRDefault="00F750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9AA1E0" w14:textId="43954E5E" w:rsidR="00262EA3" w:rsidRPr="008227B3" w:rsidRDefault="00F750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18C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18C8">
          <w:t>:627</w:t>
        </w:r>
      </w:sdtContent>
    </w:sdt>
  </w:p>
  <w:p w14:paraId="7540CF43" w14:textId="72A8F2D2" w:rsidR="00262EA3" w:rsidRDefault="00F750C5" w:rsidP="00E03A3D">
    <w:pPr>
      <w:pStyle w:val="Motionr"/>
    </w:pPr>
    <w:sdt>
      <w:sdtPr>
        <w:alias w:val="CC_Noformat_Avtext"/>
        <w:tag w:val="CC_Noformat_Avtext"/>
        <w:id w:val="-2020768203"/>
        <w:lock w:val="sdtContentLocked"/>
        <w15:appearance w15:val="hidden"/>
        <w:text/>
      </w:sdtPr>
      <w:sdtEndPr/>
      <w:sdtContent>
        <w:r w:rsidR="00C018C8">
          <w:t>av Mattias Eriksson Falk och Roger Hedlund (båda SD)</w:t>
        </w:r>
      </w:sdtContent>
    </w:sdt>
  </w:p>
  <w:sdt>
    <w:sdtPr>
      <w:alias w:val="CC_Noformat_Rubtext"/>
      <w:tag w:val="CC_Noformat_Rubtext"/>
      <w:id w:val="-218060500"/>
      <w:lock w:val="sdtLocked"/>
      <w:text/>
    </w:sdtPr>
    <w:sdtEndPr/>
    <w:sdtContent>
      <w:p w14:paraId="525C22B8" w14:textId="0662F964" w:rsidR="00262EA3" w:rsidRDefault="003838DD" w:rsidP="00283E0F">
        <w:pPr>
          <w:pStyle w:val="FSHRub2"/>
        </w:pPr>
        <w:r>
          <w:t>Möjlighet för fler att genomgå grundutbildning inom Försvarsmakten</w:t>
        </w:r>
      </w:p>
    </w:sdtContent>
  </w:sdt>
  <w:sdt>
    <w:sdtPr>
      <w:alias w:val="CC_Boilerplate_3"/>
      <w:tag w:val="CC_Boilerplate_3"/>
      <w:id w:val="1606463544"/>
      <w:lock w:val="sdtContentLocked"/>
      <w15:appearance w15:val="hidden"/>
      <w:text w:multiLine="1"/>
    </w:sdtPr>
    <w:sdtEndPr/>
    <w:sdtContent>
      <w:p w14:paraId="33ACBD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838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649"/>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1B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DD"/>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7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79F"/>
    <w:rsid w:val="006838D7"/>
    <w:rsid w:val="00683B52"/>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E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28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F62"/>
    <w:rsid w:val="00B77159"/>
    <w:rsid w:val="00B77AC6"/>
    <w:rsid w:val="00B77B7D"/>
    <w:rsid w:val="00B77F3E"/>
    <w:rsid w:val="00B80F88"/>
    <w:rsid w:val="00B80FDF"/>
    <w:rsid w:val="00B80FED"/>
    <w:rsid w:val="00B817ED"/>
    <w:rsid w:val="00B81ED7"/>
    <w:rsid w:val="00B82FD7"/>
    <w:rsid w:val="00B832E8"/>
    <w:rsid w:val="00B83D8A"/>
    <w:rsid w:val="00B840B1"/>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8C8"/>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A7"/>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0C5"/>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9DEA32"/>
  <w15:chartTrackingRefBased/>
  <w15:docId w15:val="{6ABA4E10-4A71-4198-B0AB-F32EADBE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7FD3DDB2D3474383D5891B35083A59"/>
        <w:category>
          <w:name w:val="Allmänt"/>
          <w:gallery w:val="placeholder"/>
        </w:category>
        <w:types>
          <w:type w:val="bbPlcHdr"/>
        </w:types>
        <w:behaviors>
          <w:behavior w:val="content"/>
        </w:behaviors>
        <w:guid w:val="{FD520936-895C-4EA8-9682-1890040B4A68}"/>
      </w:docPartPr>
      <w:docPartBody>
        <w:p w:rsidR="005145E5" w:rsidRDefault="005145E5">
          <w:pPr>
            <w:pStyle w:val="4E7FD3DDB2D3474383D5891B35083A59"/>
          </w:pPr>
          <w:r w:rsidRPr="005A0A93">
            <w:rPr>
              <w:rStyle w:val="Platshllartext"/>
            </w:rPr>
            <w:t>Förslag till riksdagsbeslut</w:t>
          </w:r>
        </w:p>
      </w:docPartBody>
    </w:docPart>
    <w:docPart>
      <w:docPartPr>
        <w:name w:val="7BD0E1ECF25C4D61A0D648E6AE6E60E3"/>
        <w:category>
          <w:name w:val="Allmänt"/>
          <w:gallery w:val="placeholder"/>
        </w:category>
        <w:types>
          <w:type w:val="bbPlcHdr"/>
        </w:types>
        <w:behaviors>
          <w:behavior w:val="content"/>
        </w:behaviors>
        <w:guid w:val="{568B774B-282C-4D80-B09A-A6F0155AF70B}"/>
      </w:docPartPr>
      <w:docPartBody>
        <w:p w:rsidR="005145E5" w:rsidRDefault="005145E5">
          <w:pPr>
            <w:pStyle w:val="7BD0E1ECF25C4D61A0D648E6AE6E60E3"/>
          </w:pPr>
          <w:r w:rsidRPr="005A0A93">
            <w:rPr>
              <w:rStyle w:val="Platshllartext"/>
            </w:rPr>
            <w:t>Motivering</w:t>
          </w:r>
        </w:p>
      </w:docPartBody>
    </w:docPart>
    <w:docPart>
      <w:docPartPr>
        <w:name w:val="1960B9D9FC7F46BA9932B7E8B677C776"/>
        <w:category>
          <w:name w:val="Allmänt"/>
          <w:gallery w:val="placeholder"/>
        </w:category>
        <w:types>
          <w:type w:val="bbPlcHdr"/>
        </w:types>
        <w:behaviors>
          <w:behavior w:val="content"/>
        </w:behaviors>
        <w:guid w:val="{211D8DDB-A83E-4A33-A4AA-3C1BA6878218}"/>
      </w:docPartPr>
      <w:docPartBody>
        <w:p w:rsidR="00897E04" w:rsidRDefault="00897E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5E5"/>
    <w:rsid w:val="005145E5"/>
    <w:rsid w:val="00897E04"/>
    <w:rsid w:val="00AF1A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1ABC"/>
    <w:rPr>
      <w:color w:val="F4B083" w:themeColor="accent2" w:themeTint="99"/>
    </w:rPr>
  </w:style>
  <w:style w:type="paragraph" w:customStyle="1" w:styleId="4E7FD3DDB2D3474383D5891B35083A59">
    <w:name w:val="4E7FD3DDB2D3474383D5891B35083A59"/>
  </w:style>
  <w:style w:type="paragraph" w:customStyle="1" w:styleId="7BD0E1ECF25C4D61A0D648E6AE6E60E3">
    <w:name w:val="7BD0E1ECF25C4D61A0D648E6AE6E60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98C17-35C9-46C9-9E65-C79F755539DD}"/>
</file>

<file path=customXml/itemProps2.xml><?xml version="1.0" encoding="utf-8"?>
<ds:datastoreItem xmlns:ds="http://schemas.openxmlformats.org/officeDocument/2006/customXml" ds:itemID="{C6C187C1-D091-464A-A45F-F3F1C5351870}"/>
</file>

<file path=customXml/itemProps3.xml><?xml version="1.0" encoding="utf-8"?>
<ds:datastoreItem xmlns:ds="http://schemas.openxmlformats.org/officeDocument/2006/customXml" ds:itemID="{389FBD9B-EE9E-4CA4-B6DE-AB97E49BF044}"/>
</file>

<file path=docProps/app.xml><?xml version="1.0" encoding="utf-8"?>
<Properties xmlns="http://schemas.openxmlformats.org/officeDocument/2006/extended-properties" xmlns:vt="http://schemas.openxmlformats.org/officeDocument/2006/docPropsVTypes">
  <Template>Normal</Template>
  <TotalTime>7</TotalTime>
  <Pages>2</Pages>
  <Words>248</Words>
  <Characters>1415</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Ge fler möjlighet till grundutbildning inom Försvarsmakten</vt:lpstr>
      <vt:lpstr>
      </vt:lpstr>
    </vt:vector>
  </TitlesOfParts>
  <Company>Sveriges riksdag</Company>
  <LinksUpToDate>false</LinksUpToDate>
  <CharactersWithSpaces>1655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