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8A2E6" w14:textId="77E618AF" w:rsidR="000E295B" w:rsidRDefault="000E295B" w:rsidP="00DA0661">
      <w:pPr>
        <w:pStyle w:val="Rubrik"/>
      </w:pPr>
      <w:bookmarkStart w:id="0" w:name="Start"/>
      <w:bookmarkEnd w:id="0"/>
      <w:r>
        <w:t>Svar på fråga 2020/21:532 av Margareta Cederfelt (M)</w:t>
      </w:r>
      <w:r>
        <w:br/>
        <w:t xml:space="preserve">Trängselavgift under </w:t>
      </w:r>
      <w:proofErr w:type="spellStart"/>
      <w:r>
        <w:t>coronapandemi</w:t>
      </w:r>
      <w:r w:rsidR="0095454E">
        <w:t>n</w:t>
      </w:r>
      <w:proofErr w:type="spellEnd"/>
    </w:p>
    <w:p w14:paraId="59AE37FB" w14:textId="1605C3D6" w:rsidR="000E295B" w:rsidRDefault="000E295B" w:rsidP="002749F7">
      <w:pPr>
        <w:pStyle w:val="Brdtext"/>
      </w:pPr>
      <w:r>
        <w:t>Margareta Cederfelt har frågat mig</w:t>
      </w:r>
      <w:r w:rsidR="00D927ED">
        <w:t xml:space="preserve"> om jag är beredd att temporärt stoppa trängselavgiften i syfte att underlätta för människor att följa regionernas uppmaning att undvika kollektivtrafiken för att minska spridningen av coronaviruset.</w:t>
      </w:r>
    </w:p>
    <w:p w14:paraId="62425255" w14:textId="7E561665" w:rsidR="00271A84" w:rsidRDefault="008C5B76" w:rsidP="002749F7">
      <w:pPr>
        <w:pStyle w:val="Brdtext"/>
      </w:pPr>
      <w:r>
        <w:t>P</w:t>
      </w:r>
      <w:r w:rsidR="001A6E50">
        <w:t xml:space="preserve">andemin kan leda till </w:t>
      </w:r>
      <w:r w:rsidR="004D0C6E">
        <w:t>ökade arbetskostnader</w:t>
      </w:r>
      <w:r w:rsidR="001A6E50">
        <w:t xml:space="preserve"> för många</w:t>
      </w:r>
      <w:r w:rsidR="004D0C6E">
        <w:t xml:space="preserve"> personer</w:t>
      </w:r>
      <w:r w:rsidR="00271A84">
        <w:t>.</w:t>
      </w:r>
      <w:r w:rsidR="001A6E50">
        <w:t xml:space="preserve"> </w:t>
      </w:r>
      <w:r>
        <w:t xml:space="preserve">Hur </w:t>
      </w:r>
      <w:r w:rsidR="004D0C6E">
        <w:t>kostnadsökningarna</w:t>
      </w:r>
      <w:r>
        <w:t xml:space="preserve"> ser ut, om det är trängselskatt, en ny datorskärm eller en cykel, ser olika ut för olika personer. </w:t>
      </w:r>
      <w:r w:rsidR="004D0C6E">
        <w:t>R</w:t>
      </w:r>
      <w:r w:rsidR="00EC125A">
        <w:t>egeringen</w:t>
      </w:r>
      <w:r w:rsidR="004D0C6E">
        <w:t xml:space="preserve"> aviserade därför i budgetpropositionen</w:t>
      </w:r>
      <w:r w:rsidR="003B7C81">
        <w:t xml:space="preserve"> för 2021</w:t>
      </w:r>
      <w:r w:rsidR="004D0C6E">
        <w:t xml:space="preserve"> att</w:t>
      </w:r>
      <w:r w:rsidR="00EC125A">
        <w:t xml:space="preserve"> en </w:t>
      </w:r>
      <w:r w:rsidR="004D0C6E">
        <w:t>tillfällig skattereduktion för arbetsinkomster borde införas</w:t>
      </w:r>
      <w:r w:rsidR="006100CD">
        <w:t xml:space="preserve"> för att hantera ökade arbetskostnader till följd av pandemin</w:t>
      </w:r>
      <w:r w:rsidR="00EC125A">
        <w:t xml:space="preserve">. </w:t>
      </w:r>
    </w:p>
    <w:p w14:paraId="0BA67DB7" w14:textId="77777777" w:rsidR="000E295B" w:rsidRDefault="000E29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D6495D5B8B140ABBC35644C128A1DA8"/>
          </w:placeholder>
          <w:dataBinding w:prefixMappings="xmlns:ns0='http://lp/documentinfo/RK' " w:xpath="/ns0:DocumentInfo[1]/ns0:BaseInfo[1]/ns0:HeaderDate[1]" w:storeItemID="{DFE34F86-86C6-477E-A17C-2A61EE5F370E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0D318DAE" w14:textId="77777777" w:rsidR="000E295B" w:rsidRDefault="000E295B" w:rsidP="004E7A8F">
      <w:pPr>
        <w:pStyle w:val="Brdtextutanavstnd"/>
      </w:pPr>
    </w:p>
    <w:p w14:paraId="41150887" w14:textId="77777777" w:rsidR="000E295B" w:rsidRDefault="000E295B" w:rsidP="004E7A8F">
      <w:pPr>
        <w:pStyle w:val="Brdtextutanavstnd"/>
      </w:pPr>
    </w:p>
    <w:p w14:paraId="5EF50559" w14:textId="77777777" w:rsidR="000E295B" w:rsidRDefault="000E295B" w:rsidP="004E7A8F">
      <w:pPr>
        <w:pStyle w:val="Brdtextutanavstnd"/>
      </w:pPr>
    </w:p>
    <w:p w14:paraId="78DB0D28" w14:textId="22A9E6BE" w:rsidR="000E295B" w:rsidRDefault="000E295B" w:rsidP="00422A41">
      <w:pPr>
        <w:pStyle w:val="Brdtext"/>
      </w:pPr>
      <w:r>
        <w:t>Magdalena Andersson</w:t>
      </w:r>
    </w:p>
    <w:p w14:paraId="0694B1F8" w14:textId="77777777" w:rsidR="000E295B" w:rsidRPr="00DB48AB" w:rsidRDefault="000E295B" w:rsidP="00DB48AB">
      <w:pPr>
        <w:pStyle w:val="Brdtext"/>
      </w:pPr>
    </w:p>
    <w:p w14:paraId="117C2314" w14:textId="77777777" w:rsidR="000E295B" w:rsidRDefault="000E295B" w:rsidP="00E96532">
      <w:pPr>
        <w:pStyle w:val="Brdtext"/>
      </w:pPr>
    </w:p>
    <w:sectPr w:rsidR="000E295B" w:rsidSect="000E295B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5E600" w14:textId="77777777" w:rsidR="00AF47BB" w:rsidRDefault="00AF47BB" w:rsidP="00A87A54">
      <w:pPr>
        <w:spacing w:after="0" w:line="240" w:lineRule="auto"/>
      </w:pPr>
      <w:r>
        <w:separator/>
      </w:r>
    </w:p>
  </w:endnote>
  <w:endnote w:type="continuationSeparator" w:id="0">
    <w:p w14:paraId="5E998D7E" w14:textId="77777777" w:rsidR="00AF47BB" w:rsidRDefault="00AF47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E295B" w:rsidRPr="00347E11" w14:paraId="09600C2E" w14:textId="77777777" w:rsidTr="00181D6F">
      <w:trPr>
        <w:trHeight w:val="227"/>
        <w:jc w:val="right"/>
      </w:trPr>
      <w:tc>
        <w:tcPr>
          <w:tcW w:w="708" w:type="dxa"/>
          <w:vAlign w:val="bottom"/>
        </w:tcPr>
        <w:p w14:paraId="7C74013A" w14:textId="77777777" w:rsidR="000E295B" w:rsidRPr="00B62610" w:rsidRDefault="000E295B" w:rsidP="000E295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E295B" w:rsidRPr="00347E11" w14:paraId="1152BAC5" w14:textId="77777777" w:rsidTr="00181D6F">
      <w:trPr>
        <w:trHeight w:val="850"/>
        <w:jc w:val="right"/>
      </w:trPr>
      <w:tc>
        <w:tcPr>
          <w:tcW w:w="708" w:type="dxa"/>
          <w:vAlign w:val="bottom"/>
        </w:tcPr>
        <w:p w14:paraId="44BFE8CC" w14:textId="77777777" w:rsidR="000E295B" w:rsidRPr="00347E11" w:rsidRDefault="000E295B" w:rsidP="000E295B">
          <w:pPr>
            <w:pStyle w:val="Sidfot"/>
            <w:spacing w:line="276" w:lineRule="auto"/>
            <w:jc w:val="right"/>
          </w:pPr>
        </w:p>
      </w:tc>
    </w:tr>
  </w:tbl>
  <w:p w14:paraId="2DD3D72F" w14:textId="77777777" w:rsidR="000E295B" w:rsidRPr="005606BC" w:rsidRDefault="000E295B" w:rsidP="000E295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0A8B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F9BE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8F7BBA" w14:textId="77777777" w:rsidTr="00C26068">
      <w:trPr>
        <w:trHeight w:val="227"/>
      </w:trPr>
      <w:tc>
        <w:tcPr>
          <w:tcW w:w="4074" w:type="dxa"/>
        </w:tcPr>
        <w:p w14:paraId="2DA200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ECB9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8A53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61223" w14:textId="77777777" w:rsidR="00AF47BB" w:rsidRDefault="00AF47BB" w:rsidP="000E295B">
      <w:pPr>
        <w:spacing w:after="0" w:line="240" w:lineRule="auto"/>
      </w:pPr>
      <w:r>
        <w:separator/>
      </w:r>
    </w:p>
  </w:footnote>
  <w:footnote w:type="continuationSeparator" w:id="0">
    <w:p w14:paraId="2AAAA66A" w14:textId="77777777" w:rsidR="00AF47BB" w:rsidRDefault="00AF47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295B" w14:paraId="70BB5907" w14:textId="77777777" w:rsidTr="00C93EBA">
      <w:trPr>
        <w:trHeight w:val="227"/>
      </w:trPr>
      <w:tc>
        <w:tcPr>
          <w:tcW w:w="5534" w:type="dxa"/>
        </w:tcPr>
        <w:p w14:paraId="2ACA19CD" w14:textId="77777777" w:rsidR="000E295B" w:rsidRPr="007D73AB" w:rsidRDefault="000E295B">
          <w:pPr>
            <w:pStyle w:val="Sidhuvud"/>
          </w:pPr>
        </w:p>
      </w:tc>
      <w:tc>
        <w:tcPr>
          <w:tcW w:w="3170" w:type="dxa"/>
          <w:vAlign w:val="bottom"/>
        </w:tcPr>
        <w:p w14:paraId="264C8BAA" w14:textId="77777777" w:rsidR="000E295B" w:rsidRPr="007D73AB" w:rsidRDefault="000E295B" w:rsidP="00340DE0">
          <w:pPr>
            <w:pStyle w:val="Sidhuvud"/>
          </w:pPr>
        </w:p>
      </w:tc>
      <w:tc>
        <w:tcPr>
          <w:tcW w:w="1134" w:type="dxa"/>
        </w:tcPr>
        <w:p w14:paraId="6196C974" w14:textId="77777777" w:rsidR="000E295B" w:rsidRDefault="000E295B" w:rsidP="005A703A">
          <w:pPr>
            <w:pStyle w:val="Sidhuvud"/>
          </w:pPr>
        </w:p>
      </w:tc>
    </w:tr>
    <w:tr w:rsidR="000E295B" w14:paraId="3AB6BD69" w14:textId="77777777" w:rsidTr="00C93EBA">
      <w:trPr>
        <w:trHeight w:val="1928"/>
      </w:trPr>
      <w:tc>
        <w:tcPr>
          <w:tcW w:w="5534" w:type="dxa"/>
        </w:tcPr>
        <w:p w14:paraId="5E536557" w14:textId="77777777" w:rsidR="000E295B" w:rsidRPr="00340DE0" w:rsidRDefault="000E29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4AEA69" wp14:editId="3C0F6BB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63A7ED" w14:textId="77777777" w:rsidR="000E295B" w:rsidRPr="00710A6C" w:rsidRDefault="000E295B" w:rsidP="00EE3C0F">
          <w:pPr>
            <w:pStyle w:val="Sidhuvud"/>
            <w:rPr>
              <w:b/>
            </w:rPr>
          </w:pPr>
        </w:p>
        <w:p w14:paraId="4A2E0976" w14:textId="77777777" w:rsidR="000E295B" w:rsidRDefault="000E295B" w:rsidP="00EE3C0F">
          <w:pPr>
            <w:pStyle w:val="Sidhuvud"/>
          </w:pPr>
        </w:p>
        <w:p w14:paraId="632DCFF4" w14:textId="77777777" w:rsidR="000E295B" w:rsidRDefault="000E295B" w:rsidP="00EE3C0F">
          <w:pPr>
            <w:pStyle w:val="Sidhuvud"/>
          </w:pPr>
        </w:p>
        <w:p w14:paraId="6F8FA68B" w14:textId="77777777" w:rsidR="000E295B" w:rsidRDefault="000E29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18562A48644AB79E5D867AE2756F57"/>
            </w:placeholder>
            <w:dataBinding w:prefixMappings="xmlns:ns0='http://lp/documentinfo/RK' " w:xpath="/ns0:DocumentInfo[1]/ns0:BaseInfo[1]/ns0:Dnr[1]" w:storeItemID="{DFE34F86-86C6-477E-A17C-2A61EE5F370E}"/>
            <w:text/>
          </w:sdtPr>
          <w:sdtEndPr/>
          <w:sdtContent>
            <w:p w14:paraId="74F519B4" w14:textId="3D4B9DAB" w:rsidR="000E295B" w:rsidRDefault="000E295B" w:rsidP="00EE3C0F">
              <w:pPr>
                <w:pStyle w:val="Sidhuvud"/>
              </w:pPr>
              <w:r>
                <w:t>Fi2020/</w:t>
              </w:r>
              <w:r w:rsidR="00490636">
                <w:t>04565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DDE2BB1FA04ECC99EFDA1E768D2A36"/>
            </w:placeholder>
            <w:showingPlcHdr/>
            <w:dataBinding w:prefixMappings="xmlns:ns0='http://lp/documentinfo/RK' " w:xpath="/ns0:DocumentInfo[1]/ns0:BaseInfo[1]/ns0:DocNumber[1]" w:storeItemID="{DFE34F86-86C6-477E-A17C-2A61EE5F370E}"/>
            <w:text/>
          </w:sdtPr>
          <w:sdtEndPr/>
          <w:sdtContent>
            <w:p w14:paraId="79E80E4A" w14:textId="77777777" w:rsidR="000E295B" w:rsidRDefault="000E29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792F7B" w14:textId="77777777" w:rsidR="000E295B" w:rsidRDefault="000E295B" w:rsidP="00EE3C0F">
          <w:pPr>
            <w:pStyle w:val="Sidhuvud"/>
          </w:pPr>
        </w:p>
      </w:tc>
      <w:tc>
        <w:tcPr>
          <w:tcW w:w="1134" w:type="dxa"/>
        </w:tcPr>
        <w:p w14:paraId="021F729B" w14:textId="77777777" w:rsidR="000E295B" w:rsidRDefault="000E295B" w:rsidP="0094502D">
          <w:pPr>
            <w:pStyle w:val="Sidhuvud"/>
          </w:pPr>
        </w:p>
        <w:p w14:paraId="0B7C4D86" w14:textId="77777777" w:rsidR="000E295B" w:rsidRPr="0094502D" w:rsidRDefault="000E295B" w:rsidP="00EC71A6">
          <w:pPr>
            <w:pStyle w:val="Sidhuvud"/>
          </w:pPr>
        </w:p>
      </w:tc>
    </w:tr>
    <w:tr w:rsidR="000E295B" w14:paraId="5C6EA2F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8D1ED9082994899ADC2E03BDA902387"/>
            </w:placeholder>
          </w:sdtPr>
          <w:sdtEndPr>
            <w:rPr>
              <w:b w:val="0"/>
            </w:rPr>
          </w:sdtEndPr>
          <w:sdtContent>
            <w:p w14:paraId="0F8D4AAB" w14:textId="77777777" w:rsidR="000E295B" w:rsidRPr="000E295B" w:rsidRDefault="000E295B" w:rsidP="00340DE0">
              <w:pPr>
                <w:pStyle w:val="Sidhuvud"/>
                <w:rPr>
                  <w:b/>
                </w:rPr>
              </w:pPr>
              <w:r w:rsidRPr="000E295B">
                <w:rPr>
                  <w:b/>
                </w:rPr>
                <w:t>Finansdepartementet</w:t>
              </w:r>
            </w:p>
            <w:p w14:paraId="7F25FDAB" w14:textId="77777777" w:rsidR="000E295B" w:rsidRDefault="000E295B" w:rsidP="00340DE0">
              <w:pPr>
                <w:pStyle w:val="Sidhuvud"/>
              </w:pPr>
              <w:r w:rsidRPr="000E295B">
                <w:t>Finansministern</w:t>
              </w:r>
            </w:p>
          </w:sdtContent>
        </w:sdt>
        <w:p w14:paraId="645B8F30" w14:textId="77777777" w:rsidR="00490636" w:rsidRDefault="00490636" w:rsidP="00490636"/>
        <w:p w14:paraId="3A762B08" w14:textId="60A21733" w:rsidR="00490636" w:rsidRPr="00490636" w:rsidRDefault="00490636" w:rsidP="00490636"/>
      </w:tc>
      <w:sdt>
        <w:sdtPr>
          <w:alias w:val="Recipient"/>
          <w:tag w:val="ccRKShow_Recipient"/>
          <w:id w:val="-28344517"/>
          <w:placeholder>
            <w:docPart w:val="FF3A746AB6FB491AAC98033BAB1A1698"/>
          </w:placeholder>
          <w:dataBinding w:prefixMappings="xmlns:ns0='http://lp/documentinfo/RK' " w:xpath="/ns0:DocumentInfo[1]/ns0:BaseInfo[1]/ns0:Recipient[1]" w:storeItemID="{DFE34F86-86C6-477E-A17C-2A61EE5F370E}"/>
          <w:text w:multiLine="1"/>
        </w:sdtPr>
        <w:sdtEndPr/>
        <w:sdtContent>
          <w:tc>
            <w:tcPr>
              <w:tcW w:w="3170" w:type="dxa"/>
            </w:tcPr>
            <w:p w14:paraId="625DB27D" w14:textId="77777777" w:rsidR="000E295B" w:rsidRDefault="000E29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95446B" w14:textId="77777777" w:rsidR="000E295B" w:rsidRDefault="000E295B" w:rsidP="003E6020">
          <w:pPr>
            <w:pStyle w:val="Sidhuvud"/>
          </w:pPr>
        </w:p>
      </w:tc>
    </w:tr>
  </w:tbl>
  <w:p w14:paraId="1B7000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5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295B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6E50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A84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2E63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60E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636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0C6E"/>
    <w:rsid w:val="004D766C"/>
    <w:rsid w:val="004E1DE3"/>
    <w:rsid w:val="004E251B"/>
    <w:rsid w:val="004E25CD"/>
    <w:rsid w:val="004E6D22"/>
    <w:rsid w:val="004F0448"/>
    <w:rsid w:val="004F1EA0"/>
    <w:rsid w:val="004F5551"/>
    <w:rsid w:val="004F6525"/>
    <w:rsid w:val="004F6FE2"/>
    <w:rsid w:val="00505905"/>
    <w:rsid w:val="00511A1B"/>
    <w:rsid w:val="00511A68"/>
    <w:rsid w:val="00513E7D"/>
    <w:rsid w:val="0052127C"/>
    <w:rsid w:val="005302E0"/>
    <w:rsid w:val="00531BC7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4CED"/>
    <w:rsid w:val="00605718"/>
    <w:rsid w:val="00605C66"/>
    <w:rsid w:val="006100CD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1BF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5B76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454E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BB9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7BB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5512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2619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27E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25A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9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E295B"/>
  </w:style>
  <w:style w:type="paragraph" w:styleId="Rubrik1">
    <w:name w:val="heading 1"/>
    <w:basedOn w:val="Brdtext"/>
    <w:next w:val="Brdtext"/>
    <w:link w:val="Rubrik1Char"/>
    <w:uiPriority w:val="1"/>
    <w:qFormat/>
    <w:rsid w:val="000E295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E295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E295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E295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E295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E2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E2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E2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E2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E295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E295B"/>
  </w:style>
  <w:style w:type="paragraph" w:styleId="Brdtextmedindrag">
    <w:name w:val="Body Text Indent"/>
    <w:basedOn w:val="Normal"/>
    <w:link w:val="BrdtextmedindragChar"/>
    <w:qFormat/>
    <w:rsid w:val="000E295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E295B"/>
  </w:style>
  <w:style w:type="character" w:customStyle="1" w:styleId="Rubrik1Char">
    <w:name w:val="Rubrik 1 Char"/>
    <w:basedOn w:val="Standardstycketeckensnitt"/>
    <w:link w:val="Rubrik1"/>
    <w:uiPriority w:val="1"/>
    <w:rsid w:val="000E295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E295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E295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E295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E295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E295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E295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E295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E295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E295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E295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E295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E295B"/>
  </w:style>
  <w:style w:type="paragraph" w:styleId="Beskrivning">
    <w:name w:val="caption"/>
    <w:basedOn w:val="Bildtext"/>
    <w:next w:val="Normal"/>
    <w:uiPriority w:val="35"/>
    <w:semiHidden/>
    <w:qFormat/>
    <w:rsid w:val="000E295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E295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E295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E295B"/>
  </w:style>
  <w:style w:type="paragraph" w:styleId="Sidhuvud">
    <w:name w:val="header"/>
    <w:basedOn w:val="Normal"/>
    <w:link w:val="SidhuvudChar"/>
    <w:uiPriority w:val="99"/>
    <w:rsid w:val="000E295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E295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E295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E295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E295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E295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E295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E295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E295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E295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E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E295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E295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E295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E295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E295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E295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E295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E295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E295B"/>
    <w:pPr>
      <w:numPr>
        <w:numId w:val="34"/>
      </w:numPr>
    </w:pPr>
  </w:style>
  <w:style w:type="numbering" w:customStyle="1" w:styleId="RKPunktlista">
    <w:name w:val="RK Punktlista"/>
    <w:uiPriority w:val="99"/>
    <w:rsid w:val="000E295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E295B"/>
    <w:pPr>
      <w:numPr>
        <w:ilvl w:val="1"/>
      </w:numPr>
    </w:pPr>
  </w:style>
  <w:style w:type="numbering" w:customStyle="1" w:styleId="Strecklistan">
    <w:name w:val="Strecklistan"/>
    <w:uiPriority w:val="99"/>
    <w:rsid w:val="000E295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E295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E295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E295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E295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E29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E295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E295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E295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E295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E295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E295B"/>
  </w:style>
  <w:style w:type="character" w:styleId="AnvndHyperlnk">
    <w:name w:val="FollowedHyperlink"/>
    <w:basedOn w:val="Standardstycketeckensnitt"/>
    <w:uiPriority w:val="99"/>
    <w:semiHidden/>
    <w:unhideWhenUsed/>
    <w:rsid w:val="000E295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E295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E295B"/>
  </w:style>
  <w:style w:type="paragraph" w:styleId="Avsndaradress-brev">
    <w:name w:val="envelope return"/>
    <w:basedOn w:val="Normal"/>
    <w:uiPriority w:val="99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295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E295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E295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E295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E295B"/>
  </w:style>
  <w:style w:type="paragraph" w:styleId="Brdtext3">
    <w:name w:val="Body Text 3"/>
    <w:basedOn w:val="Normal"/>
    <w:link w:val="Brdtext3Char"/>
    <w:uiPriority w:val="99"/>
    <w:semiHidden/>
    <w:unhideWhenUsed/>
    <w:rsid w:val="000E295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E295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E295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E295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E295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E295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E295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E295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E295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E295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E29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E295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E295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E29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E295B"/>
  </w:style>
  <w:style w:type="character" w:customStyle="1" w:styleId="DatumChar">
    <w:name w:val="Datum Char"/>
    <w:basedOn w:val="Standardstycketeckensnitt"/>
    <w:link w:val="Datum"/>
    <w:uiPriority w:val="99"/>
    <w:semiHidden/>
    <w:rsid w:val="000E295B"/>
  </w:style>
  <w:style w:type="character" w:styleId="Diskretbetoning">
    <w:name w:val="Subtle Emphasis"/>
    <w:basedOn w:val="Standardstycketeckensnitt"/>
    <w:uiPriority w:val="19"/>
    <w:semiHidden/>
    <w:qFormat/>
    <w:rsid w:val="000E295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E295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E2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E2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E295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E295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E2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E2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E2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E2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E295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E295B"/>
  </w:style>
  <w:style w:type="paragraph" w:styleId="Figurfrteckning">
    <w:name w:val="table of figures"/>
    <w:basedOn w:val="Normal"/>
    <w:next w:val="Normal"/>
    <w:uiPriority w:val="99"/>
    <w:semiHidden/>
    <w:unhideWhenUsed/>
    <w:rsid w:val="000E295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E2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E2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E2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E295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E295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E295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E295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E295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E295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E295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E29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E295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E295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E295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E295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E295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295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E295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E295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E295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E295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E295B"/>
  </w:style>
  <w:style w:type="paragraph" w:styleId="Innehll4">
    <w:name w:val="toc 4"/>
    <w:basedOn w:val="Normal"/>
    <w:next w:val="Normal"/>
    <w:autoRedefine/>
    <w:uiPriority w:val="39"/>
    <w:semiHidden/>
    <w:unhideWhenUsed/>
    <w:rsid w:val="000E295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E295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E295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E295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E295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E295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E29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E295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E295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29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295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E295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E295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E295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E295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E295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E295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E295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E295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E295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E295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E295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E29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E29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E29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E29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E29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E29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E29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E29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E29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E29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E29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E29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E295B"/>
  </w:style>
  <w:style w:type="table" w:styleId="Ljuslista">
    <w:name w:val="Light List"/>
    <w:basedOn w:val="Normaltabell"/>
    <w:uiPriority w:val="61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E2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E29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E29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E29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E29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E29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E29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E2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E295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E2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E29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E2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E2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E2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E2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E295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E295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E295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E295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E295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E2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E29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E295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E295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E2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E295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E295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E295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295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295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29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29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E295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E2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E29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E29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E29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E29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E29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E29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E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E29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E29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E29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E29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E29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E29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E295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E295B"/>
  </w:style>
  <w:style w:type="character" w:styleId="Slutnotsreferens">
    <w:name w:val="endnote reference"/>
    <w:basedOn w:val="Standardstycketeckensnitt"/>
    <w:uiPriority w:val="99"/>
    <w:semiHidden/>
    <w:unhideWhenUsed/>
    <w:rsid w:val="000E295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E295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E295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E295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E2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E2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E2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E2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E295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E295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E295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E295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E295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E2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E2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E2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E2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E2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E2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E2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E2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E2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E2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E2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E2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E2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E2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E2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E2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E2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E2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E2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E2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E2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E2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E2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E2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E2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E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E29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295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E2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E2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E2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18562A48644AB79E5D867AE2756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9ECD4-6821-44DF-8C2B-AC8B031A241F}"/>
      </w:docPartPr>
      <w:docPartBody>
        <w:p w:rsidR="009C3278" w:rsidRDefault="00D471D2" w:rsidP="00D471D2">
          <w:pPr>
            <w:pStyle w:val="2918562A48644AB79E5D867AE2756F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DDE2BB1FA04ECC99EFDA1E768D2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2ADD2-A41E-4CFA-9E87-E4A4649D456B}"/>
      </w:docPartPr>
      <w:docPartBody>
        <w:p w:rsidR="009C3278" w:rsidRDefault="00D471D2" w:rsidP="00D471D2">
          <w:pPr>
            <w:pStyle w:val="8EDDE2BB1FA04ECC99EFDA1E768D2A3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D1ED9082994899ADC2E03BDA902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53DA1-E52D-43AB-A0B4-13456C56DFAD}"/>
      </w:docPartPr>
      <w:docPartBody>
        <w:p w:rsidR="009C3278" w:rsidRDefault="00D471D2" w:rsidP="00D471D2">
          <w:pPr>
            <w:pStyle w:val="D8D1ED9082994899ADC2E03BDA9023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3A746AB6FB491AAC98033BAB1A1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F4381-A332-4335-80BD-0F1744B3F8E5}"/>
      </w:docPartPr>
      <w:docPartBody>
        <w:p w:rsidR="009C3278" w:rsidRDefault="00D471D2" w:rsidP="00D471D2">
          <w:pPr>
            <w:pStyle w:val="FF3A746AB6FB491AAC98033BAB1A16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6495D5B8B140ABBC35644C128A1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2D7C9-EBA2-4C23-B742-FB72B34BDF11}"/>
      </w:docPartPr>
      <w:docPartBody>
        <w:p w:rsidR="009C3278" w:rsidRDefault="00D471D2" w:rsidP="00D471D2">
          <w:pPr>
            <w:pStyle w:val="5D6495D5B8B140ABBC35644C128A1DA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D2"/>
    <w:rsid w:val="009C3278"/>
    <w:rsid w:val="00D471D2"/>
    <w:rsid w:val="00D5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7A635C4DB04D3E8AD0790F29B2C4EC">
    <w:name w:val="5A7A635C4DB04D3E8AD0790F29B2C4EC"/>
    <w:rsid w:val="00D471D2"/>
  </w:style>
  <w:style w:type="character" w:styleId="Platshllartext">
    <w:name w:val="Placeholder Text"/>
    <w:basedOn w:val="Standardstycketeckensnitt"/>
    <w:uiPriority w:val="99"/>
    <w:semiHidden/>
    <w:rsid w:val="00D471D2"/>
    <w:rPr>
      <w:noProof w:val="0"/>
      <w:color w:val="808080"/>
    </w:rPr>
  </w:style>
  <w:style w:type="paragraph" w:customStyle="1" w:styleId="5803A3F6F0F740439150F9D02AB86A36">
    <w:name w:val="5803A3F6F0F740439150F9D02AB86A36"/>
    <w:rsid w:val="00D471D2"/>
  </w:style>
  <w:style w:type="paragraph" w:customStyle="1" w:styleId="AA283D2896DA49799511DB8398C25CF4">
    <w:name w:val="AA283D2896DA49799511DB8398C25CF4"/>
    <w:rsid w:val="00D471D2"/>
  </w:style>
  <w:style w:type="paragraph" w:customStyle="1" w:styleId="82C1109C9F1C45A283292784576FCBF7">
    <w:name w:val="82C1109C9F1C45A283292784576FCBF7"/>
    <w:rsid w:val="00D471D2"/>
  </w:style>
  <w:style w:type="paragraph" w:customStyle="1" w:styleId="2918562A48644AB79E5D867AE2756F57">
    <w:name w:val="2918562A48644AB79E5D867AE2756F57"/>
    <w:rsid w:val="00D471D2"/>
  </w:style>
  <w:style w:type="paragraph" w:customStyle="1" w:styleId="8EDDE2BB1FA04ECC99EFDA1E768D2A36">
    <w:name w:val="8EDDE2BB1FA04ECC99EFDA1E768D2A36"/>
    <w:rsid w:val="00D471D2"/>
  </w:style>
  <w:style w:type="paragraph" w:customStyle="1" w:styleId="ACBC50BFA7BD4E21B018D759648E87DC">
    <w:name w:val="ACBC50BFA7BD4E21B018D759648E87DC"/>
    <w:rsid w:val="00D471D2"/>
  </w:style>
  <w:style w:type="paragraph" w:customStyle="1" w:styleId="73524F26E5774ACFA23FBE61AF49F1D1">
    <w:name w:val="73524F26E5774ACFA23FBE61AF49F1D1"/>
    <w:rsid w:val="00D471D2"/>
  </w:style>
  <w:style w:type="paragraph" w:customStyle="1" w:styleId="4CD94C1299B5415B96C31FB807F98F0A">
    <w:name w:val="4CD94C1299B5415B96C31FB807F98F0A"/>
    <w:rsid w:val="00D471D2"/>
  </w:style>
  <w:style w:type="paragraph" w:customStyle="1" w:styleId="D8D1ED9082994899ADC2E03BDA902387">
    <w:name w:val="D8D1ED9082994899ADC2E03BDA902387"/>
    <w:rsid w:val="00D471D2"/>
  </w:style>
  <w:style w:type="paragraph" w:customStyle="1" w:styleId="FF3A746AB6FB491AAC98033BAB1A1698">
    <w:name w:val="FF3A746AB6FB491AAC98033BAB1A1698"/>
    <w:rsid w:val="00D471D2"/>
  </w:style>
  <w:style w:type="paragraph" w:customStyle="1" w:styleId="8EDDE2BB1FA04ECC99EFDA1E768D2A361">
    <w:name w:val="8EDDE2BB1FA04ECC99EFDA1E768D2A361"/>
    <w:rsid w:val="00D471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D1ED9082994899ADC2E03BDA9023871">
    <w:name w:val="D8D1ED9082994899ADC2E03BDA9023871"/>
    <w:rsid w:val="00D471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EA8D2B2F02499C8BC9EAFB9E54C65D">
    <w:name w:val="50EA8D2B2F02499C8BC9EAFB9E54C65D"/>
    <w:rsid w:val="00D471D2"/>
  </w:style>
  <w:style w:type="paragraph" w:customStyle="1" w:styleId="3B1E2D12B5E54A26B31282691D022DA2">
    <w:name w:val="3B1E2D12B5E54A26B31282691D022DA2"/>
    <w:rsid w:val="00D471D2"/>
  </w:style>
  <w:style w:type="paragraph" w:customStyle="1" w:styleId="83B048CD6824413C83EEE3FC100D8EFE">
    <w:name w:val="83B048CD6824413C83EEE3FC100D8EFE"/>
    <w:rsid w:val="00D471D2"/>
  </w:style>
  <w:style w:type="paragraph" w:customStyle="1" w:styleId="E3FFE993B27D45378AF68FD1724D3F5F">
    <w:name w:val="E3FFE993B27D45378AF68FD1724D3F5F"/>
    <w:rsid w:val="00D471D2"/>
  </w:style>
  <w:style w:type="paragraph" w:customStyle="1" w:styleId="133ADAE489FD4A2DA0072EA3E575A44A">
    <w:name w:val="133ADAE489FD4A2DA0072EA3E575A44A"/>
    <w:rsid w:val="00D471D2"/>
  </w:style>
  <w:style w:type="paragraph" w:customStyle="1" w:styleId="5D6495D5B8B140ABBC35644C128A1DA8">
    <w:name w:val="5D6495D5B8B140ABBC35644C128A1DA8"/>
    <w:rsid w:val="00D471D2"/>
  </w:style>
  <w:style w:type="paragraph" w:customStyle="1" w:styleId="DD647084E06345CD869D15B4A5D5D88A">
    <w:name w:val="DD647084E06345CD869D15B4A5D5D88A"/>
    <w:rsid w:val="00D47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2020-11-25T00:00:00</HeaderDate>
    <Office/>
    <Dnr>Fi2020/04565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6f4019f3-5a85-4f4e-948b-c97c121793c5</RD_Svarsid>
  </documentManagement>
</p:properties>
</file>

<file path=customXml/itemProps1.xml><?xml version="1.0" encoding="utf-8"?>
<ds:datastoreItem xmlns:ds="http://schemas.openxmlformats.org/officeDocument/2006/customXml" ds:itemID="{B0912622-378E-4318-9C10-5F08531E4008}"/>
</file>

<file path=customXml/itemProps2.xml><?xml version="1.0" encoding="utf-8"?>
<ds:datastoreItem xmlns:ds="http://schemas.openxmlformats.org/officeDocument/2006/customXml" ds:itemID="{6D679E71-5CC0-44D4-891F-8A6836303EBB}"/>
</file>

<file path=customXml/itemProps3.xml><?xml version="1.0" encoding="utf-8"?>
<ds:datastoreItem xmlns:ds="http://schemas.openxmlformats.org/officeDocument/2006/customXml" ds:itemID="{B6B039EB-B3A6-4FE8-B5A3-BDB70ECC23A7}"/>
</file>

<file path=customXml/itemProps4.xml><?xml version="1.0" encoding="utf-8"?>
<ds:datastoreItem xmlns:ds="http://schemas.openxmlformats.org/officeDocument/2006/customXml" ds:itemID="{DFE34F86-86C6-477E-A17C-2A61EE5F370E}"/>
</file>

<file path=customXml/itemProps5.xml><?xml version="1.0" encoding="utf-8"?>
<ds:datastoreItem xmlns:ds="http://schemas.openxmlformats.org/officeDocument/2006/customXml" ds:itemID="{67222F37-40B4-4E7D-95E0-89DA61E93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532 Trängselavgift.docx</dc:title>
  <dc:subject/>
  <dc:creator/>
  <cp:keywords/>
  <dc:description/>
  <cp:lastModifiedBy/>
  <cp:revision>1</cp:revision>
  <dcterms:created xsi:type="dcterms:W3CDTF">2020-11-25T10:18:00Z</dcterms:created>
  <dcterms:modified xsi:type="dcterms:W3CDTF">2020-11-23T14:28:00Z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