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8E8B07B" w14:textId="77777777">
      <w:pPr>
        <w:pStyle w:val="Normalutanindragellerluft"/>
      </w:pPr>
      <w:bookmarkStart w:name="_Toc106800475" w:id="0"/>
      <w:bookmarkStart w:name="_Toc106801300" w:id="1"/>
    </w:p>
    <w:p xmlns:w14="http://schemas.microsoft.com/office/word/2010/wordml" w:rsidRPr="009B062B" w:rsidR="00AF30DD" w:rsidP="00B4151B" w:rsidRDefault="00595B3C" w14:paraId="21C7457D" w14:textId="77777777">
      <w:pPr>
        <w:pStyle w:val="RubrikFrslagTIllRiksdagsbeslut"/>
      </w:pPr>
      <w:sdt>
        <w:sdtPr>
          <w:alias w:val="CC_Boilerplate_4"/>
          <w:tag w:val="CC_Boilerplate_4"/>
          <w:id w:val="-1644581176"/>
          <w:lock w:val="sdtContentLocked"/>
          <w:placeholder>
            <w:docPart w:val="03F81A6DB1EB413094BEE822984C87E2"/>
          </w:placeholder>
          <w:text/>
        </w:sdtPr>
        <w:sdtEndPr/>
        <w:sdtContent>
          <w:r w:rsidRPr="009B062B" w:rsidR="00AF30DD">
            <w:t>Förslag till riksdagsbeslut</w:t>
          </w:r>
        </w:sdtContent>
      </w:sdt>
      <w:bookmarkEnd w:id="0"/>
      <w:bookmarkEnd w:id="1"/>
    </w:p>
    <w:sdt>
      <w:sdtPr>
        <w:tag w:val="c60e2f8f-50cb-4f85-8f90-bd3ec599196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ge Transportstyrelsen i uppdrag att utreda möjligheten att tillåta körkortsinnehavare att omvandla sitt körkort till en id-handling när de frivilligt väljer att sluta köra bil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75CB316BCC4F18BADF9A18D8B01409"/>
        </w:placeholder>
        <w:text/>
      </w:sdtPr>
      <w:sdtEndPr/>
      <w:sdtContent>
        <w:p xmlns:w14="http://schemas.microsoft.com/office/word/2010/wordml" w:rsidRPr="009B062B" w:rsidR="006D79C9" w:rsidP="00333E95" w:rsidRDefault="006D79C9" w14:paraId="3F8A6B2B" w14:textId="77777777">
          <w:pPr>
            <w:pStyle w:val="Rubrik1"/>
          </w:pPr>
          <w:r>
            <w:t>Motivering</w:t>
          </w:r>
        </w:p>
      </w:sdtContent>
    </w:sdt>
    <w:bookmarkEnd w:displacedByCustomXml="prev" w:id="3"/>
    <w:bookmarkEnd w:displacedByCustomXml="prev" w:id="4"/>
    <w:p xmlns:w14="http://schemas.microsoft.com/office/word/2010/wordml" w:rsidR="00D467E2" w:rsidP="00D467E2" w:rsidRDefault="00D467E2" w14:paraId="67D8BA91" w14:textId="76BF6591">
      <w:pPr>
        <w:pStyle w:val="Normalutanindragellerluft"/>
      </w:pPr>
      <w:r>
        <w:t>Körkortet är inte bara ett bevis på körkortsinnehavarens rätt att framföra ett eller flera motorfordon, utan fungerar även som en allmänt accepterad ID-handling. För många människor, särskilt äldre, är körkortet deras primära eller enda ID-handling. Samtidigt kan det finnas flera anledningar till varför en person väljer att avstå från att köra bil, till exempel på grund av hög ålder eller nedsatt hälsa. Trots detta väljer många att behålla sitt körkort eftersom det även fungerar som en ID-handling.</w:t>
      </w:r>
    </w:p>
    <w:p xmlns:w14="http://schemas.microsoft.com/office/word/2010/wordml" w:rsidR="00D467E2" w:rsidP="00D467E2" w:rsidRDefault="00D467E2" w14:paraId="6A7D581B" w14:textId="77777777">
      <w:r>
        <w:t>Det är viktigt att våra regelverk är anpassade för att underlätta för de olika övergångar som vi människor genomgår under en livstid. Därför ska det inte behöva innebära onödig administration eller extra kostnader att sluta köra bil och lägga körkortet åt sidan. I dagsläget är det dock ofta dyrare att skaffa ett ID-kort än att förnya sitt körkort. Det här kan skapa en onödig barriär för de som vill sluta köra bil men som fortfarande är i behov av ett giltigt ID-kort.</w:t>
      </w:r>
    </w:p>
    <w:p xmlns:w14="http://schemas.microsoft.com/office/word/2010/wordml" w:rsidRPr="00422B9E" w:rsidR="00422B9E" w:rsidP="00D467E2" w:rsidRDefault="00D467E2" w14:paraId="3C3E3972" w14:textId="781C74F2">
      <w:r>
        <w:lastRenderedPageBreak/>
        <w:t>För att förenkla denna process bör Transportstyrelsen få i uppdrag att utreda möjligheten att tillåta körkortsinnehavare att frivilligt omvandla sitt körkort till en ID-handling till samma kostnad som det skulle innebära att förnya sitt körkort. På så sätt blir det enklare för människor att göra det som är bäst för deras och andras säkerhet samtidigt som de slipper extra kostnader.</w:t>
      </w:r>
    </w:p>
    <w:sdt>
      <w:sdtPr>
        <w:alias w:val="CC_Underskrifter"/>
        <w:tag w:val="CC_Underskrifter"/>
        <w:id w:val="583496634"/>
        <w:lock w:val="sdtContentLocked"/>
        <w:placeholder>
          <w:docPart w:val="5352B86340A24BEFB9BC8DE6F0417513"/>
        </w:placeholder>
      </w:sdtPr>
      <w:sdtEndPr/>
      <w:sdtContent>
        <w:p xmlns:w14="http://schemas.microsoft.com/office/word/2010/wordml" w:rsidR="00D467E2" w:rsidP="00595B3C" w:rsidRDefault="00D467E2" w14:paraId="048A3168" w14:textId="77777777">
          <w:pPr/>
          <w:r/>
        </w:p>
        <w:p xmlns:w14="http://schemas.microsoft.com/office/word/2010/wordml" w:rsidRPr="008E0FE2" w:rsidR="004801AC" w:rsidP="00595B3C" w:rsidRDefault="00D467E2" w14:paraId="2F70E876" w14:textId="5F75303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Sofia Skönnbrink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Mikael Dahlqvist (S)</w:t>
            </w:r>
          </w:p>
        </w:tc>
        <w:tc>
          <w:tcPr>
            <w:tcW w:w="50" w:type="pct"/>
            <w:vAlign w:val="bottom"/>
          </w:tcPr>
          <w:p>
            <w:pPr>
              <w:pStyle w:val="Underskrifter"/>
              <w:spacing w:after="0"/>
            </w:pPr>
            <w:r>
              <w:t>Lars Mejern Larsson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8DF5F" w14:textId="77777777" w:rsidR="00D467E2" w:rsidRDefault="00D467E2" w:rsidP="000C1CAD">
      <w:pPr>
        <w:spacing w:line="240" w:lineRule="auto"/>
      </w:pPr>
      <w:r>
        <w:separator/>
      </w:r>
    </w:p>
  </w:endnote>
  <w:endnote w:type="continuationSeparator" w:id="0">
    <w:p w14:paraId="061BDFF0" w14:textId="77777777" w:rsidR="00D467E2" w:rsidRDefault="00D467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15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A1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A2C3" w14:textId="2013A243" w:rsidR="00262EA3" w:rsidRPr="00595B3C" w:rsidRDefault="00262EA3" w:rsidP="00595B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03189" w14:textId="77777777" w:rsidR="00D467E2" w:rsidRDefault="00D467E2" w:rsidP="000C1CAD">
      <w:pPr>
        <w:spacing w:line="240" w:lineRule="auto"/>
      </w:pPr>
      <w:r>
        <w:separator/>
      </w:r>
    </w:p>
  </w:footnote>
  <w:footnote w:type="continuationSeparator" w:id="0">
    <w:p w14:paraId="3F632BB5" w14:textId="77777777" w:rsidR="00D467E2" w:rsidRDefault="00D467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621FE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177165" wp14:anchorId="789780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5B3C" w14:paraId="57928C7B" w14:textId="162BA6E3">
                          <w:pPr>
                            <w:jc w:val="right"/>
                          </w:pPr>
                          <w:sdt>
                            <w:sdtPr>
                              <w:alias w:val="CC_Noformat_Partikod"/>
                              <w:tag w:val="CC_Noformat_Partikod"/>
                              <w:id w:val="-53464382"/>
                              <w:text/>
                            </w:sdtPr>
                            <w:sdtEndPr/>
                            <w:sdtContent>
                              <w:r w:rsidR="00D467E2">
                                <w:t>S</w:t>
                              </w:r>
                            </w:sdtContent>
                          </w:sdt>
                          <w:sdt>
                            <w:sdtPr>
                              <w:alias w:val="CC_Noformat_Partinummer"/>
                              <w:tag w:val="CC_Noformat_Partinummer"/>
                              <w:id w:val="-1709555926"/>
                              <w:text/>
                            </w:sdtPr>
                            <w:sdtEndPr/>
                            <w:sdtContent>
                              <w:r w:rsidR="00D467E2">
                                <w:t>386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9780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5B3C" w14:paraId="57928C7B" w14:textId="162BA6E3">
                    <w:pPr>
                      <w:jc w:val="right"/>
                    </w:pPr>
                    <w:sdt>
                      <w:sdtPr>
                        <w:alias w:val="CC_Noformat_Partikod"/>
                        <w:tag w:val="CC_Noformat_Partikod"/>
                        <w:id w:val="-53464382"/>
                        <w:text/>
                      </w:sdtPr>
                      <w:sdtEndPr/>
                      <w:sdtContent>
                        <w:r w:rsidR="00D467E2">
                          <w:t>S</w:t>
                        </w:r>
                      </w:sdtContent>
                    </w:sdt>
                    <w:sdt>
                      <w:sdtPr>
                        <w:alias w:val="CC_Noformat_Partinummer"/>
                        <w:tag w:val="CC_Noformat_Partinummer"/>
                        <w:id w:val="-1709555926"/>
                        <w:text/>
                      </w:sdtPr>
                      <w:sdtEndPr/>
                      <w:sdtContent>
                        <w:r w:rsidR="00D467E2">
                          <w:t>386</w:t>
                        </w:r>
                      </w:sdtContent>
                    </w:sdt>
                  </w:p>
                </w:txbxContent>
              </v:textbox>
              <w10:wrap anchorx="page"/>
            </v:shape>
          </w:pict>
        </mc:Fallback>
      </mc:AlternateContent>
    </w:r>
  </w:p>
  <w:p w:rsidRPr="00293C4F" w:rsidR="00262EA3" w:rsidP="00776B74" w:rsidRDefault="00262EA3" w14:paraId="111DAE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69DFF54" w14:textId="77777777">
    <w:pPr>
      <w:jc w:val="right"/>
    </w:pPr>
  </w:p>
  <w:p w:rsidR="00262EA3" w:rsidP="00776B74" w:rsidRDefault="00262EA3" w14:paraId="56591B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95B3C" w14:paraId="5BC46DBD"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2F11C3D5" wp14:anchorId="096627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5B3C" w14:paraId="19B2DA1B" w14:textId="15B88F8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D467E2">
          <w:t>S</w:t>
        </w:r>
      </w:sdtContent>
    </w:sdt>
    <w:sdt>
      <w:sdtPr>
        <w:alias w:val="CC_Noformat_Partinummer"/>
        <w:tag w:val="CC_Noformat_Partinummer"/>
        <w:id w:val="-2014525982"/>
        <w:placeholder/>
        <w:text/>
      </w:sdtPr>
      <w:sdtEndPr/>
      <w:sdtContent>
        <w:r w:rsidR="00D467E2">
          <w:t>386</w:t>
        </w:r>
      </w:sdtContent>
    </w:sdt>
  </w:p>
  <w:p w:rsidRPr="008227B3" w:rsidR="00262EA3" w:rsidP="008227B3" w:rsidRDefault="00595B3C" w14:paraId="7D660D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5B3C" w14:paraId="4F24DE4E" w14:textId="157BC961">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:2445</w:t>
        </w:r>
      </w:sdtContent>
    </w:sdt>
  </w:p>
  <w:p w:rsidR="00262EA3" w:rsidP="00E03A3D" w:rsidRDefault="00595B3C" w14:paraId="54713EDC" w14:textId="39578B77">
    <w:pPr>
      <w:pStyle w:val="Motionr"/>
    </w:pPr>
    <w:sdt>
      <w:sdtPr>
        <w:alias w:val="CC_Noformat_Avtext"/>
        <w:tag w:val="CC_Noformat_Avtext"/>
        <w:id w:val="-2020768203"/>
        <w:lock w:val="sdtContentLocked"/>
        <w:placeholder/>
        <w15:appearance w15:val="hidden"/>
        <w:text/>
      </w:sdtPr>
      <w:sdtEndPr/>
      <w:sdtContent>
        <w:r>
          <w:t>av Sofia Skönnbrink m.fl. (S)</w:t>
        </w:r>
      </w:sdtContent>
    </w:sdt>
  </w:p>
  <w:sdt>
    <w:sdtPr>
      <w:alias w:val="CC_Noformat_Rubtext"/>
      <w:tag w:val="CC_Noformat_Rubtext"/>
      <w:id w:val="-218060500"/>
      <w:lock w:val="sdtContentLocked"/>
      <w:placeholder/>
      <w:text/>
    </w:sdtPr>
    <w:sdtEndPr/>
    <w:sdtContent>
      <w:p w:rsidR="00262EA3" w:rsidP="00283E0F" w:rsidRDefault="00D467E2" w14:paraId="178566AD" w14:textId="4CAAB98F">
        <w:pPr>
          <w:pStyle w:val="FSHRub2"/>
        </w:pPr>
        <w:r>
          <w:t>Omvandla körkort till id-kort</w:t>
        </w:r>
      </w:p>
    </w:sdtContent>
  </w:sdt>
  <w:sdt>
    <w:sdtPr>
      <w:alias w:val="CC_Boilerplate_3"/>
      <w:tag w:val="CC_Boilerplate_3"/>
      <w:id w:val="1606463544"/>
      <w:lock w:val="sdtContentLocked"/>
      <w15:appearance w15:val="hidden"/>
      <w:text w:multiLine="1"/>
    </w:sdtPr>
    <w:sdtEndPr/>
    <w:sdtContent>
      <w:p w:rsidR="00262EA3" w:rsidP="00283E0F" w:rsidRDefault="00262EA3" w14:paraId="73C0AB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67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B3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7E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FB4EE"/>
  <w15:chartTrackingRefBased/>
  <w15:docId w15:val="{CF210BCD-5B6E-4D23-9729-7D5CF8FF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5533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F81A6DB1EB413094BEE822984C87E2"/>
        <w:category>
          <w:name w:val="Allmänt"/>
          <w:gallery w:val="placeholder"/>
        </w:category>
        <w:types>
          <w:type w:val="bbPlcHdr"/>
        </w:types>
        <w:behaviors>
          <w:behavior w:val="content"/>
        </w:behaviors>
        <w:guid w:val="{C27306F7-D1A1-4FDC-B704-05C55970B65C}"/>
      </w:docPartPr>
      <w:docPartBody>
        <w:p w:rsidR="00000000" w:rsidRDefault="00AC109D">
          <w:pPr>
            <w:pStyle w:val="03F81A6DB1EB413094BEE822984C87E2"/>
          </w:pPr>
          <w:r w:rsidRPr="005A0A93">
            <w:rPr>
              <w:rStyle w:val="Platshllartext"/>
            </w:rPr>
            <w:t>Förslag till riksdagsbeslut</w:t>
          </w:r>
        </w:p>
      </w:docPartBody>
    </w:docPart>
    <w:docPart>
      <w:docPartPr>
        <w:name w:val="B4A81A108B284F30ABEE1D824C268871"/>
        <w:category>
          <w:name w:val="Allmänt"/>
          <w:gallery w:val="placeholder"/>
        </w:category>
        <w:types>
          <w:type w:val="bbPlcHdr"/>
        </w:types>
        <w:behaviors>
          <w:behavior w:val="content"/>
        </w:behaviors>
        <w:guid w:val="{AA12954F-F17F-4E24-AF5F-91D6828970C9}"/>
      </w:docPartPr>
      <w:docPartBody>
        <w:p w:rsidR="00000000" w:rsidRDefault="00AC56A6">
          <w:pPr>
            <w:pStyle w:val="B4A81A108B284F30ABEE1D824C26887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875CB316BCC4F18BADF9A18D8B01409"/>
        <w:category>
          <w:name w:val="Allmänt"/>
          <w:gallery w:val="placeholder"/>
        </w:category>
        <w:types>
          <w:type w:val="bbPlcHdr"/>
        </w:types>
        <w:behaviors>
          <w:behavior w:val="content"/>
        </w:behaviors>
        <w:guid w:val="{0814BE78-2C5B-45DE-A943-F256A6487A16}"/>
      </w:docPartPr>
      <w:docPartBody>
        <w:p w:rsidR="00000000" w:rsidRDefault="00AC109D">
          <w:pPr>
            <w:pStyle w:val="9875CB316BCC4F18BADF9A18D8B01409"/>
          </w:pPr>
          <w:r w:rsidRPr="005A0A93">
            <w:rPr>
              <w:rStyle w:val="Platshllartext"/>
            </w:rPr>
            <w:t>Motivering</w:t>
          </w:r>
        </w:p>
      </w:docPartBody>
    </w:docPart>
    <w:docPart>
      <w:docPartPr>
        <w:name w:val="5352B86340A24BEFB9BC8DE6F0417513"/>
        <w:category>
          <w:name w:val="Allmänt"/>
          <w:gallery w:val="placeholder"/>
        </w:category>
        <w:types>
          <w:type w:val="bbPlcHdr"/>
        </w:types>
        <w:behaviors>
          <w:behavior w:val="content"/>
        </w:behaviors>
        <w:guid w:val="{A00C628C-FC37-401B-944E-2C04EACD626D}"/>
      </w:docPartPr>
      <w:docPartBody>
        <w:p w:rsidR="00000000" w:rsidRDefault="00854297">
          <w:pPr>
            <w:pStyle w:val="5352B86340A24BEFB9BC8DE6F041751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F81A6DB1EB413094BEE822984C87E2">
    <w:name w:val="03F81A6DB1EB413094BEE822984C87E2"/>
  </w:style>
  <w:style w:type="paragraph" w:customStyle="1" w:styleId="B4A81A108B284F30ABEE1D824C268871">
    <w:name w:val="B4A81A108B284F30ABEE1D824C2688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518BB06A9B4BEEA164D9666D53E4B8">
    <w:name w:val="1F518BB06A9B4BEEA164D9666D53E4B8"/>
  </w:style>
  <w:style w:type="paragraph" w:customStyle="1" w:styleId="9875CB316BCC4F18BADF9A18D8B01409">
    <w:name w:val="9875CB316BCC4F18BADF9A18D8B01409"/>
  </w:style>
  <w:style w:type="paragraph" w:customStyle="1" w:styleId="F242F8E0BC6C43D683B47DFA3E45B0E1">
    <w:name w:val="F242F8E0BC6C43D683B47DFA3E45B0E1"/>
  </w:style>
  <w:style w:type="paragraph" w:customStyle="1" w:styleId="5352B86340A24BEFB9BC8DE6F0417513">
    <w:name w:val="5352B86340A24BEFB9BC8DE6F0417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2C471-BE88-459F-BDA5-1225D69F001A}"/>
</file>

<file path=customXml/itemProps2.xml><?xml version="1.0" encoding="utf-8"?>
<ds:datastoreItem xmlns:ds="http://schemas.openxmlformats.org/officeDocument/2006/customXml" ds:itemID="{D4C27569-84FF-4767-8C67-846F6C01EEE8}"/>
</file>

<file path=customXml/itemProps3.xml><?xml version="1.0" encoding="utf-8"?>
<ds:datastoreItem xmlns:ds="http://schemas.openxmlformats.org/officeDocument/2006/customXml" ds:itemID="{0CB01CD0-20F0-4FEE-BBC4-D08335D07367}"/>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275</Words>
  <Characters>1469</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