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2AA89" w14:textId="77777777" w:rsidR="00E52D84" w:rsidRDefault="00E52D84" w:rsidP="002A1E13">
      <w:pPr>
        <w:pStyle w:val="Rubrik"/>
      </w:pPr>
      <w:bookmarkStart w:id="0" w:name="Start"/>
      <w:bookmarkEnd w:id="0"/>
      <w:r>
        <w:t>Svar på fråga 2019/20:466 av Rickard Nordin (C)</w:t>
      </w:r>
      <w:r>
        <w:br/>
      </w:r>
      <w:bookmarkStart w:id="1" w:name="_GoBack"/>
      <w:r>
        <w:t>Skattebefrielsen för biodrivmedel</w:t>
      </w:r>
      <w:bookmarkEnd w:id="1"/>
    </w:p>
    <w:p w14:paraId="1FC5209D" w14:textId="755B1A68" w:rsidR="00E52D84" w:rsidRDefault="00E52D84" w:rsidP="002A1E13">
      <w:pPr>
        <w:pStyle w:val="Brdtext"/>
      </w:pPr>
      <w:r>
        <w:t>Rickard Nordin har frågat mig vad jag avser att göra för att värna de svenska höginblandade biodrivmedlens ekonomiska förutsättningar.</w:t>
      </w:r>
      <w:r w:rsidR="00000602">
        <w:t xml:space="preserve"> Nordin har </w:t>
      </w:r>
      <w:r w:rsidR="00FA1865">
        <w:t xml:space="preserve">bl.a. </w:t>
      </w:r>
      <w:r w:rsidR="00000602">
        <w:t>anfört att EU verka</w:t>
      </w:r>
      <w:r w:rsidR="00EA7014">
        <w:t>r</w:t>
      </w:r>
      <w:r w:rsidR="00000602">
        <w:t xml:space="preserve"> neka</w:t>
      </w:r>
      <w:r w:rsidR="00092150">
        <w:t xml:space="preserve"> fortsatt stöd</w:t>
      </w:r>
      <w:r w:rsidR="00000602">
        <w:t>.</w:t>
      </w:r>
      <w:r w:rsidR="00092150">
        <w:t xml:space="preserve"> Nordin hänvisar även till Frankrikes behandling av biodrivmedel.</w:t>
      </w:r>
    </w:p>
    <w:p w14:paraId="650D75E3" w14:textId="23E07DAF" w:rsidR="003F6E30" w:rsidRDefault="00000602" w:rsidP="008C61F1">
      <w:pPr>
        <w:pStyle w:val="Brdtext"/>
      </w:pPr>
      <w:r>
        <w:t xml:space="preserve">Det </w:t>
      </w:r>
      <w:r w:rsidR="008C61F1">
        <w:t xml:space="preserve">nuvarande </w:t>
      </w:r>
      <w:r>
        <w:t xml:space="preserve">statsstödsgodkännandet gällande höginblandade </w:t>
      </w:r>
      <w:r w:rsidR="00AF56C0">
        <w:t xml:space="preserve">flytande </w:t>
      </w:r>
      <w:r>
        <w:t>biodrivmedel beslutades av EU</w:t>
      </w:r>
      <w:r w:rsidR="003E7E9A">
        <w:t>-kommissionen</w:t>
      </w:r>
      <w:r>
        <w:t xml:space="preserve"> 2017 och gäller till slutet av 2020.</w:t>
      </w:r>
      <w:r w:rsidR="008C61F1">
        <w:t xml:space="preserve"> Enligt EU:s statsstödsregler får stöd inte ges till livsmedelsbaserade biodrivmedel efter 2020. </w:t>
      </w:r>
      <w:r w:rsidR="00EA4683">
        <w:t>K</w:t>
      </w:r>
      <w:r w:rsidR="008C61F1">
        <w:t xml:space="preserve">ommissionen </w:t>
      </w:r>
      <w:r w:rsidR="00EA4683">
        <w:t>har</w:t>
      </w:r>
      <w:r w:rsidR="008C61F1">
        <w:t xml:space="preserve"> varit negativt inställd till fortsatt </w:t>
      </w:r>
      <w:r w:rsidR="007F6882">
        <w:t>skattebefrielse</w:t>
      </w:r>
      <w:r w:rsidR="008C61F1">
        <w:t xml:space="preserve"> trots att Sverige under flera år försökt att få till en förändring i EU:s synsätt på livsmedelsbaserade biodrivmedel.</w:t>
      </w:r>
      <w:r w:rsidR="00D31D0C">
        <w:t xml:space="preserve"> </w:t>
      </w:r>
      <w:r w:rsidR="00F2211C">
        <w:t>EU</w:t>
      </w:r>
      <w:r w:rsidR="00586206">
        <w:t>-kommissionen</w:t>
      </w:r>
      <w:r w:rsidR="00F2211C">
        <w:t xml:space="preserve">s inställning har hittills varit att ett stöd som omfattar livsmedelsbaserade biobränslen </w:t>
      </w:r>
      <w:r w:rsidR="00470224">
        <w:t xml:space="preserve">endast delvis bidrar till de gemensamma miljömålen och därför </w:t>
      </w:r>
      <w:r w:rsidR="00F2211C">
        <w:t>inte kan anses vara förenligt med den inre marknaden</w:t>
      </w:r>
      <w:r w:rsidR="005623F4">
        <w:t xml:space="preserve"> för tid efter 2020</w:t>
      </w:r>
      <w:r w:rsidR="00F2211C">
        <w:t>.</w:t>
      </w:r>
      <w:r w:rsidR="003F6E30">
        <w:t xml:space="preserve"> </w:t>
      </w:r>
      <w:r w:rsidR="00EF512C">
        <w:t>Det är de</w:t>
      </w:r>
      <w:r w:rsidR="003A2AC2">
        <w:t>tt</w:t>
      </w:r>
      <w:r w:rsidR="00EF512C">
        <w:t>a skäl som EU</w:t>
      </w:r>
      <w:r w:rsidR="00586206">
        <w:t>-kommissionen</w:t>
      </w:r>
      <w:r w:rsidR="00EF512C">
        <w:t xml:space="preserve"> i huvudsak menar omöjliggör fortsatt skattebefrielse till </w:t>
      </w:r>
      <w:r w:rsidR="00B71DA2">
        <w:t xml:space="preserve">livsmedelsbaserade </w:t>
      </w:r>
      <w:r w:rsidR="00EF512C">
        <w:t xml:space="preserve">biodrivmedel. </w:t>
      </w:r>
      <w:r w:rsidR="00D527FE">
        <w:t>Dessa drivmedel är en betydande del av de biodrivmedel som</w:t>
      </w:r>
      <w:r w:rsidR="009164B3">
        <w:t xml:space="preserve"> används</w:t>
      </w:r>
      <w:r w:rsidR="00D527FE">
        <w:t xml:space="preserve"> i Sverige.</w:t>
      </w:r>
    </w:p>
    <w:p w14:paraId="61113300" w14:textId="3AE911F7" w:rsidR="00070E6C" w:rsidRDefault="00092150" w:rsidP="00070E6C">
      <w:pPr>
        <w:pStyle w:val="Brdtext"/>
      </w:pPr>
      <w:r>
        <w:t xml:space="preserve">Det är en stor utmaning att nå de klimatmål om utsläppsminskningar som är uppställda både inom EU och i Sverige. Särskilt att nå målen inom transportsektorn. </w:t>
      </w:r>
      <w:r w:rsidR="00D527FE">
        <w:t>B</w:t>
      </w:r>
      <w:r>
        <w:t xml:space="preserve">iodrivmedel är </w:t>
      </w:r>
      <w:r w:rsidR="00470224">
        <w:t xml:space="preserve">enligt regeringens uppfattning </w:t>
      </w:r>
      <w:r>
        <w:t xml:space="preserve">en viktig del för att nå dessa utsläppsminskningar. </w:t>
      </w:r>
      <w:r w:rsidR="007F6882">
        <w:t xml:space="preserve">Diskussioner förs kontinuerligt med EU-kommissionen i denna fråga. </w:t>
      </w:r>
      <w:r w:rsidR="00070E6C">
        <w:t xml:space="preserve">I samband med dessa diskussioner har Sverige också framhållit vikten av att alla medlemsstater behandlas lika när det gäller livsmedelsbaserade biodrivmedel. </w:t>
      </w:r>
    </w:p>
    <w:p w14:paraId="354B22BC" w14:textId="55C88D86" w:rsidR="00CA7721" w:rsidRDefault="00092150" w:rsidP="00070E6C">
      <w:pPr>
        <w:pStyle w:val="Brdtext"/>
      </w:pPr>
      <w:r>
        <w:lastRenderedPageBreak/>
        <w:t>Regeringen kommer att fortsätta</w:t>
      </w:r>
      <w:r w:rsidR="008C61F1">
        <w:t xml:space="preserve"> </w:t>
      </w:r>
      <w:r>
        <w:t>att a</w:t>
      </w:r>
      <w:r w:rsidR="008C61F1">
        <w:t xml:space="preserve">rbeta </w:t>
      </w:r>
      <w:r w:rsidR="00CA7721">
        <w:t>för</w:t>
      </w:r>
      <w:r w:rsidR="004207AE">
        <w:t xml:space="preserve"> </w:t>
      </w:r>
      <w:r w:rsidR="004207AE" w:rsidRPr="009F7850">
        <w:t>att det ska finnas</w:t>
      </w:r>
      <w:r w:rsidR="00CA7721" w:rsidRPr="009F7850">
        <w:t xml:space="preserve"> </w:t>
      </w:r>
      <w:r w:rsidR="004207AE" w:rsidRPr="009F7850">
        <w:t>möjlighet</w:t>
      </w:r>
      <w:r w:rsidR="004207AE">
        <w:t xml:space="preserve"> </w:t>
      </w:r>
      <w:r w:rsidR="00CA7721">
        <w:t>att få ett statsstödsgodkännande för skattebefrielse för höginblandade biodrivmedel</w:t>
      </w:r>
      <w:r w:rsidR="00B71DA2">
        <w:t>, oavsett om dessa är livsmedelsbaserade eller inte</w:t>
      </w:r>
      <w:r w:rsidR="009F7850">
        <w:t>.</w:t>
      </w:r>
    </w:p>
    <w:p w14:paraId="5AA63847" w14:textId="609C664F" w:rsidR="00E52D84" w:rsidRDefault="00E52D84" w:rsidP="002A1E13">
      <w:pPr>
        <w:pStyle w:val="Brdtext"/>
      </w:pPr>
      <w:r>
        <w:t xml:space="preserve">Stockholm den </w:t>
      </w:r>
      <w:sdt>
        <w:sdtPr>
          <w:id w:val="-1225218591"/>
          <w:placeholder>
            <w:docPart w:val="397DE3CFEBF548E399AFDF8F14EF4518"/>
          </w:placeholder>
          <w:dataBinding w:prefixMappings="xmlns:ns0='http://lp/documentinfo/RK' " w:xpath="/ns0:DocumentInfo[1]/ns0:BaseInfo[1]/ns0:HeaderDate[1]" w:storeItemID="{9D0E4EA1-9B37-48A8-B9B1-FB6393A9A9E8}"/>
          <w:date w:fullDate="2019-1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C0C24">
            <w:t>4 december 2019</w:t>
          </w:r>
        </w:sdtContent>
      </w:sdt>
    </w:p>
    <w:p w14:paraId="35C9E19F" w14:textId="02A94D5B" w:rsidR="00E52D84" w:rsidRDefault="00E52D84" w:rsidP="002A1E13">
      <w:pPr>
        <w:pStyle w:val="Brdtextutanavstnd"/>
      </w:pPr>
    </w:p>
    <w:p w14:paraId="34093F47" w14:textId="77777777" w:rsidR="000D005D" w:rsidRDefault="000D005D" w:rsidP="002A1E13">
      <w:pPr>
        <w:pStyle w:val="Brdtextutanavstnd"/>
      </w:pPr>
    </w:p>
    <w:p w14:paraId="66EE519C" w14:textId="77777777" w:rsidR="00D449D9" w:rsidRDefault="00D449D9" w:rsidP="002A1E13">
      <w:pPr>
        <w:pStyle w:val="Brdtext"/>
      </w:pPr>
    </w:p>
    <w:p w14:paraId="18D680FF" w14:textId="57AB6FD6" w:rsidR="00E52D84" w:rsidRPr="00DB48AB" w:rsidRDefault="00CA7721" w:rsidP="002A1E13">
      <w:pPr>
        <w:pStyle w:val="Brdtext"/>
      </w:pPr>
      <w:r>
        <w:t>Magdalena Andersson</w:t>
      </w:r>
    </w:p>
    <w:sectPr w:rsidR="00E52D8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4647F" w14:textId="77777777" w:rsidR="002A1E13" w:rsidRDefault="002A1E13" w:rsidP="00A87A54">
      <w:pPr>
        <w:spacing w:after="0" w:line="240" w:lineRule="auto"/>
      </w:pPr>
      <w:r>
        <w:separator/>
      </w:r>
    </w:p>
  </w:endnote>
  <w:endnote w:type="continuationSeparator" w:id="0">
    <w:p w14:paraId="10DD1150" w14:textId="77777777" w:rsidR="002A1E13" w:rsidRDefault="002A1E13" w:rsidP="00A87A54">
      <w:pPr>
        <w:spacing w:after="0" w:line="240" w:lineRule="auto"/>
      </w:pPr>
      <w:r>
        <w:continuationSeparator/>
      </w:r>
    </w:p>
  </w:endnote>
  <w:endnote w:type="continuationNotice" w:id="1">
    <w:p w14:paraId="3EC62F67" w14:textId="77777777" w:rsidR="002A1E13" w:rsidRDefault="002A1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1E13" w:rsidRPr="00347E11" w14:paraId="3937C578" w14:textId="77777777" w:rsidTr="002A1E13">
      <w:trPr>
        <w:trHeight w:val="227"/>
        <w:jc w:val="right"/>
      </w:trPr>
      <w:tc>
        <w:tcPr>
          <w:tcW w:w="708" w:type="dxa"/>
          <w:vAlign w:val="bottom"/>
        </w:tcPr>
        <w:p w14:paraId="6C3E9DC7" w14:textId="77777777" w:rsidR="002A1E13" w:rsidRPr="00B62610" w:rsidRDefault="002A1E1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1E13" w:rsidRPr="00347E11" w14:paraId="19A2EA9B" w14:textId="77777777" w:rsidTr="002A1E13">
      <w:trPr>
        <w:trHeight w:val="850"/>
        <w:jc w:val="right"/>
      </w:trPr>
      <w:tc>
        <w:tcPr>
          <w:tcW w:w="708" w:type="dxa"/>
          <w:vAlign w:val="bottom"/>
        </w:tcPr>
        <w:p w14:paraId="2B9F4EE8" w14:textId="77777777" w:rsidR="002A1E13" w:rsidRPr="00347E11" w:rsidRDefault="002A1E13" w:rsidP="005606BC">
          <w:pPr>
            <w:pStyle w:val="Sidfot"/>
            <w:spacing w:line="276" w:lineRule="auto"/>
            <w:jc w:val="right"/>
          </w:pPr>
        </w:p>
      </w:tc>
    </w:tr>
  </w:tbl>
  <w:p w14:paraId="1A0F0B5C" w14:textId="77777777" w:rsidR="002A1E13" w:rsidRPr="005606BC" w:rsidRDefault="002A1E13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A1E13" w:rsidRPr="00347E11" w14:paraId="18685D2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4FF71" w14:textId="77777777" w:rsidR="002A1E13" w:rsidRPr="00347E11" w:rsidRDefault="002A1E13" w:rsidP="00347E11">
          <w:pPr>
            <w:pStyle w:val="Sidfot"/>
            <w:rPr>
              <w:sz w:val="8"/>
            </w:rPr>
          </w:pPr>
        </w:p>
      </w:tc>
    </w:tr>
    <w:tr w:rsidR="002A1E13" w:rsidRPr="00EE3C0F" w14:paraId="77B3BF1B" w14:textId="77777777" w:rsidTr="00C26068">
      <w:trPr>
        <w:trHeight w:val="227"/>
      </w:trPr>
      <w:tc>
        <w:tcPr>
          <w:tcW w:w="4074" w:type="dxa"/>
        </w:tcPr>
        <w:p w14:paraId="76C994F9" w14:textId="77777777" w:rsidR="002A1E13" w:rsidRPr="00F53AEA" w:rsidRDefault="002A1E1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651A6E" w14:textId="77777777" w:rsidR="002A1E13" w:rsidRPr="00F53AEA" w:rsidRDefault="002A1E13" w:rsidP="00F53AEA">
          <w:pPr>
            <w:pStyle w:val="Sidfot"/>
            <w:spacing w:line="276" w:lineRule="auto"/>
          </w:pPr>
        </w:p>
      </w:tc>
    </w:tr>
  </w:tbl>
  <w:p w14:paraId="45B76425" w14:textId="77777777" w:rsidR="002A1E13" w:rsidRPr="00EE3C0F" w:rsidRDefault="002A1E1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C70E0" w14:textId="77777777" w:rsidR="002A1E13" w:rsidRDefault="002A1E13" w:rsidP="00A87A54">
      <w:pPr>
        <w:spacing w:after="0" w:line="240" w:lineRule="auto"/>
      </w:pPr>
      <w:r>
        <w:separator/>
      </w:r>
    </w:p>
  </w:footnote>
  <w:footnote w:type="continuationSeparator" w:id="0">
    <w:p w14:paraId="0C8A210A" w14:textId="77777777" w:rsidR="002A1E13" w:rsidRDefault="002A1E13" w:rsidP="00A87A54">
      <w:pPr>
        <w:spacing w:after="0" w:line="240" w:lineRule="auto"/>
      </w:pPr>
      <w:r>
        <w:continuationSeparator/>
      </w:r>
    </w:p>
  </w:footnote>
  <w:footnote w:type="continuationNotice" w:id="1">
    <w:p w14:paraId="7ED87A1B" w14:textId="77777777" w:rsidR="002A1E13" w:rsidRDefault="002A1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1E13" w14:paraId="0BE5BBA9" w14:textId="77777777" w:rsidTr="00C93EBA">
      <w:trPr>
        <w:trHeight w:val="227"/>
      </w:trPr>
      <w:tc>
        <w:tcPr>
          <w:tcW w:w="5534" w:type="dxa"/>
        </w:tcPr>
        <w:p w14:paraId="2BC56E75" w14:textId="77777777" w:rsidR="002A1E13" w:rsidRPr="007D73AB" w:rsidRDefault="002A1E13">
          <w:pPr>
            <w:pStyle w:val="Sidhuvud"/>
          </w:pPr>
        </w:p>
      </w:tc>
      <w:tc>
        <w:tcPr>
          <w:tcW w:w="3170" w:type="dxa"/>
          <w:vAlign w:val="bottom"/>
        </w:tcPr>
        <w:p w14:paraId="502B3D25" w14:textId="77777777" w:rsidR="002A1E13" w:rsidRPr="007D73AB" w:rsidRDefault="002A1E13" w:rsidP="00340DE0">
          <w:pPr>
            <w:pStyle w:val="Sidhuvud"/>
          </w:pPr>
        </w:p>
      </w:tc>
      <w:tc>
        <w:tcPr>
          <w:tcW w:w="1134" w:type="dxa"/>
        </w:tcPr>
        <w:p w14:paraId="25D58896" w14:textId="77777777" w:rsidR="002A1E13" w:rsidRDefault="002A1E13" w:rsidP="002A1E13">
          <w:pPr>
            <w:pStyle w:val="Sidhuvud"/>
          </w:pPr>
        </w:p>
      </w:tc>
    </w:tr>
    <w:tr w:rsidR="002A1E13" w14:paraId="7633EEC7" w14:textId="77777777" w:rsidTr="00C93EBA">
      <w:trPr>
        <w:trHeight w:val="1928"/>
      </w:trPr>
      <w:tc>
        <w:tcPr>
          <w:tcW w:w="5534" w:type="dxa"/>
        </w:tcPr>
        <w:p w14:paraId="075CFBB8" w14:textId="77777777" w:rsidR="002A1E13" w:rsidRPr="00340DE0" w:rsidRDefault="002A1E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B39B13" wp14:editId="08510BE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317399" w14:textId="77777777" w:rsidR="002A1E13" w:rsidRPr="00710A6C" w:rsidRDefault="002A1E13" w:rsidP="00EE3C0F">
          <w:pPr>
            <w:pStyle w:val="Sidhuvud"/>
            <w:rPr>
              <w:b/>
            </w:rPr>
          </w:pPr>
        </w:p>
        <w:p w14:paraId="252C7F70" w14:textId="77777777" w:rsidR="002A1E13" w:rsidRDefault="002A1E13" w:rsidP="00EE3C0F">
          <w:pPr>
            <w:pStyle w:val="Sidhuvud"/>
          </w:pPr>
        </w:p>
        <w:p w14:paraId="3721B0C6" w14:textId="77777777" w:rsidR="002A1E13" w:rsidRDefault="002A1E13" w:rsidP="00EE3C0F">
          <w:pPr>
            <w:pStyle w:val="Sidhuvud"/>
          </w:pPr>
        </w:p>
        <w:p w14:paraId="2287618A" w14:textId="77777777" w:rsidR="002A1E13" w:rsidRDefault="002A1E13" w:rsidP="00EE3C0F">
          <w:pPr>
            <w:pStyle w:val="Sidhuvud"/>
          </w:pPr>
        </w:p>
        <w:p w14:paraId="3EB5BB28" w14:textId="61E3FE8D" w:rsidR="002A1E13" w:rsidRDefault="005C3B7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256B51A356041829622AAC7D33C5A96"/>
              </w:placeholder>
              <w:dataBinding w:prefixMappings="xmlns:ns0='http://lp/documentinfo/RK' " w:xpath="/ns0:DocumentInfo[1]/ns0:BaseInfo[1]/ns0:Dnr[1]" w:storeItemID="{9D0E4EA1-9B37-48A8-B9B1-FB6393A9A9E8}"/>
              <w:text/>
            </w:sdtPr>
            <w:sdtEndPr/>
            <w:sdtContent>
              <w:r w:rsidR="002A1E13">
                <w:t>Fi2019/</w:t>
              </w:r>
            </w:sdtContent>
          </w:sdt>
          <w:r w:rsidR="000D005D">
            <w:t>03935/S2</w:t>
          </w:r>
        </w:p>
        <w:sdt>
          <w:sdtPr>
            <w:alias w:val="DocNumber"/>
            <w:tag w:val="DocNumber"/>
            <w:id w:val="1726028884"/>
            <w:placeholder>
              <w:docPart w:val="6C94B1A84C184774BD6D4A1C8845C4A4"/>
            </w:placeholder>
            <w:showingPlcHdr/>
            <w:dataBinding w:prefixMappings="xmlns:ns0='http://lp/documentinfo/RK' " w:xpath="/ns0:DocumentInfo[1]/ns0:BaseInfo[1]/ns0:DocNumber[1]" w:storeItemID="{9D0E4EA1-9B37-48A8-B9B1-FB6393A9A9E8}"/>
            <w:text/>
          </w:sdtPr>
          <w:sdtEndPr/>
          <w:sdtContent>
            <w:p w14:paraId="5CD9C712" w14:textId="77777777" w:rsidR="002A1E13" w:rsidRDefault="002A1E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B6D9B4" w14:textId="77777777" w:rsidR="002A1E13" w:rsidRDefault="002A1E13" w:rsidP="00EE3C0F">
          <w:pPr>
            <w:pStyle w:val="Sidhuvud"/>
          </w:pPr>
        </w:p>
      </w:tc>
      <w:tc>
        <w:tcPr>
          <w:tcW w:w="1134" w:type="dxa"/>
        </w:tcPr>
        <w:p w14:paraId="66CA91E6" w14:textId="77777777" w:rsidR="002A1E13" w:rsidRDefault="002A1E13" w:rsidP="0094502D">
          <w:pPr>
            <w:pStyle w:val="Sidhuvud"/>
          </w:pPr>
        </w:p>
        <w:p w14:paraId="044C17A6" w14:textId="77777777" w:rsidR="002A1E13" w:rsidRPr="0094502D" w:rsidRDefault="002A1E13" w:rsidP="00EC71A6">
          <w:pPr>
            <w:pStyle w:val="Sidhuvud"/>
          </w:pPr>
        </w:p>
      </w:tc>
    </w:tr>
    <w:tr w:rsidR="002A1E13" w14:paraId="2F90473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B8ECC64AFAA4F5B9199529BC7EC8FC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15C4054" w14:textId="77777777" w:rsidR="002A1E13" w:rsidRPr="00000602" w:rsidRDefault="002A1E13" w:rsidP="00340DE0">
              <w:pPr>
                <w:pStyle w:val="Sidhuvud"/>
                <w:rPr>
                  <w:b/>
                </w:rPr>
              </w:pPr>
              <w:r w:rsidRPr="00000602">
                <w:rPr>
                  <w:b/>
                </w:rPr>
                <w:t>Finansdepartementet</w:t>
              </w:r>
            </w:p>
            <w:p w14:paraId="0B1CB00F" w14:textId="77777777" w:rsidR="002A1E13" w:rsidRDefault="002A1E13" w:rsidP="00340DE0">
              <w:pPr>
                <w:pStyle w:val="Sidhuvud"/>
              </w:pPr>
              <w:r>
                <w:t>Finansministern</w:t>
              </w:r>
            </w:p>
            <w:p w14:paraId="47DE3084" w14:textId="5452CD6A" w:rsidR="002A1E13" w:rsidRPr="00340DE0" w:rsidRDefault="002A1E1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D8A02B3F4944AA9128ECE27FB22AF8"/>
          </w:placeholder>
          <w:dataBinding w:prefixMappings="xmlns:ns0='http://lp/documentinfo/RK' " w:xpath="/ns0:DocumentInfo[1]/ns0:BaseInfo[1]/ns0:Recipient[1]" w:storeItemID="{9D0E4EA1-9B37-48A8-B9B1-FB6393A9A9E8}"/>
          <w:text w:multiLine="1"/>
        </w:sdtPr>
        <w:sdtEndPr/>
        <w:sdtContent>
          <w:tc>
            <w:tcPr>
              <w:tcW w:w="3170" w:type="dxa"/>
            </w:tcPr>
            <w:p w14:paraId="31F8062E" w14:textId="77777777" w:rsidR="002A1E13" w:rsidRDefault="002A1E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11DE77" w14:textId="77777777" w:rsidR="002A1E13" w:rsidRDefault="002A1E13" w:rsidP="003E6020">
          <w:pPr>
            <w:pStyle w:val="Sidhuvud"/>
          </w:pPr>
        </w:p>
      </w:tc>
    </w:tr>
  </w:tbl>
  <w:p w14:paraId="4D089D23" w14:textId="77777777" w:rsidR="002A1E13" w:rsidRDefault="002A1E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84"/>
    <w:rsid w:val="00000290"/>
    <w:rsid w:val="00000602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521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E6C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150"/>
    <w:rsid w:val="00093408"/>
    <w:rsid w:val="00093BBF"/>
    <w:rsid w:val="0009435C"/>
    <w:rsid w:val="000A13CA"/>
    <w:rsid w:val="000A456A"/>
    <w:rsid w:val="000A5E43"/>
    <w:rsid w:val="000B56A9"/>
    <w:rsid w:val="000C61D1"/>
    <w:rsid w:val="000D005D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F60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19B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E16"/>
    <w:rsid w:val="001E6477"/>
    <w:rsid w:val="001E72EE"/>
    <w:rsid w:val="001F0629"/>
    <w:rsid w:val="001F0736"/>
    <w:rsid w:val="001F4302"/>
    <w:rsid w:val="001F50BE"/>
    <w:rsid w:val="001F525B"/>
    <w:rsid w:val="001F6BBE"/>
    <w:rsid w:val="001F6BBF"/>
    <w:rsid w:val="00201498"/>
    <w:rsid w:val="00204079"/>
    <w:rsid w:val="002102FD"/>
    <w:rsid w:val="0021132B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537"/>
    <w:rsid w:val="00292420"/>
    <w:rsid w:val="00295932"/>
    <w:rsid w:val="00296B7A"/>
    <w:rsid w:val="002974DC"/>
    <w:rsid w:val="002A0CB3"/>
    <w:rsid w:val="002A1E1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15E"/>
    <w:rsid w:val="00380663"/>
    <w:rsid w:val="00382C37"/>
    <w:rsid w:val="003853E3"/>
    <w:rsid w:val="0038587E"/>
    <w:rsid w:val="00392ED4"/>
    <w:rsid w:val="00393680"/>
    <w:rsid w:val="00394D4C"/>
    <w:rsid w:val="00395D9F"/>
    <w:rsid w:val="00397242"/>
    <w:rsid w:val="003A1315"/>
    <w:rsid w:val="003A2AC2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4E8C"/>
    <w:rsid w:val="003D7B03"/>
    <w:rsid w:val="003E06DB"/>
    <w:rsid w:val="003E30BD"/>
    <w:rsid w:val="003E38CE"/>
    <w:rsid w:val="003E5A50"/>
    <w:rsid w:val="003E6020"/>
    <w:rsid w:val="003E7CA0"/>
    <w:rsid w:val="003E7E9A"/>
    <w:rsid w:val="003F1F1F"/>
    <w:rsid w:val="003F299F"/>
    <w:rsid w:val="003F2F1D"/>
    <w:rsid w:val="003F59B4"/>
    <w:rsid w:val="003F6B92"/>
    <w:rsid w:val="003F6E30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7A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92D"/>
    <w:rsid w:val="00456DC3"/>
    <w:rsid w:val="0046337E"/>
    <w:rsid w:val="00464CA1"/>
    <w:rsid w:val="004660C8"/>
    <w:rsid w:val="00467DEF"/>
    <w:rsid w:val="00470224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441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D97"/>
    <w:rsid w:val="00544738"/>
    <w:rsid w:val="005456E4"/>
    <w:rsid w:val="00547B89"/>
    <w:rsid w:val="00550ED0"/>
    <w:rsid w:val="00551027"/>
    <w:rsid w:val="005568AF"/>
    <w:rsid w:val="00556AF5"/>
    <w:rsid w:val="005606BC"/>
    <w:rsid w:val="005623F4"/>
    <w:rsid w:val="00563E73"/>
    <w:rsid w:val="0056426C"/>
    <w:rsid w:val="00565792"/>
    <w:rsid w:val="00567799"/>
    <w:rsid w:val="005710DE"/>
    <w:rsid w:val="00571A0B"/>
    <w:rsid w:val="00573DFD"/>
    <w:rsid w:val="005747D0"/>
    <w:rsid w:val="0058030E"/>
    <w:rsid w:val="005827D5"/>
    <w:rsid w:val="00582918"/>
    <w:rsid w:val="005849E3"/>
    <w:rsid w:val="005850D7"/>
    <w:rsid w:val="0058522F"/>
    <w:rsid w:val="00585282"/>
    <w:rsid w:val="00586206"/>
    <w:rsid w:val="00586266"/>
    <w:rsid w:val="0058703B"/>
    <w:rsid w:val="00592589"/>
    <w:rsid w:val="00595EDE"/>
    <w:rsid w:val="00596E2B"/>
    <w:rsid w:val="005A0CBA"/>
    <w:rsid w:val="005A0E0D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B7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07B3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44D"/>
    <w:rsid w:val="00663196"/>
    <w:rsid w:val="0066378C"/>
    <w:rsid w:val="006700F0"/>
    <w:rsid w:val="006706EA"/>
    <w:rsid w:val="00670A48"/>
    <w:rsid w:val="0067243E"/>
    <w:rsid w:val="00672F6F"/>
    <w:rsid w:val="00674C2F"/>
    <w:rsid w:val="00674C8B"/>
    <w:rsid w:val="0067504A"/>
    <w:rsid w:val="00677A20"/>
    <w:rsid w:val="0068173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B3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83A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B2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882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71A"/>
    <w:rsid w:val="008B7BEB"/>
    <w:rsid w:val="008C02B8"/>
    <w:rsid w:val="008C0C24"/>
    <w:rsid w:val="008C4538"/>
    <w:rsid w:val="008C562B"/>
    <w:rsid w:val="008C61F1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4B3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5094"/>
    <w:rsid w:val="009C610D"/>
    <w:rsid w:val="009C675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85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115"/>
    <w:rsid w:val="00A9337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AB3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6C0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781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DA2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07F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721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647"/>
    <w:rsid w:val="00CF7776"/>
    <w:rsid w:val="00D00E9E"/>
    <w:rsid w:val="00D021D2"/>
    <w:rsid w:val="00D061BB"/>
    <w:rsid w:val="00D07BE1"/>
    <w:rsid w:val="00D116C0"/>
    <w:rsid w:val="00D13433"/>
    <w:rsid w:val="00D137EE"/>
    <w:rsid w:val="00D13D8A"/>
    <w:rsid w:val="00D17F5A"/>
    <w:rsid w:val="00D20DA7"/>
    <w:rsid w:val="00D22790"/>
    <w:rsid w:val="00D249A5"/>
    <w:rsid w:val="00D2793F"/>
    <w:rsid w:val="00D279D8"/>
    <w:rsid w:val="00D27C8E"/>
    <w:rsid w:val="00D3026A"/>
    <w:rsid w:val="00D31D0C"/>
    <w:rsid w:val="00D32D62"/>
    <w:rsid w:val="00D36E44"/>
    <w:rsid w:val="00D40205"/>
    <w:rsid w:val="00D40C72"/>
    <w:rsid w:val="00D4141B"/>
    <w:rsid w:val="00D4145D"/>
    <w:rsid w:val="00D449D9"/>
    <w:rsid w:val="00D458F0"/>
    <w:rsid w:val="00D47A6B"/>
    <w:rsid w:val="00D50B3B"/>
    <w:rsid w:val="00D51C1C"/>
    <w:rsid w:val="00D51FCC"/>
    <w:rsid w:val="00D527FE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7A6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D8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683"/>
    <w:rsid w:val="00EA4C83"/>
    <w:rsid w:val="00EA701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12C"/>
    <w:rsid w:val="00F03530"/>
    <w:rsid w:val="00F03EAC"/>
    <w:rsid w:val="00F04B7C"/>
    <w:rsid w:val="00F078B5"/>
    <w:rsid w:val="00F14024"/>
    <w:rsid w:val="00F14FA3"/>
    <w:rsid w:val="00F15DB1"/>
    <w:rsid w:val="00F2211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865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D63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56B51A356041829622AAC7D33C5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96704-43DD-4321-8A96-5C433E5C9D96}"/>
      </w:docPartPr>
      <w:docPartBody>
        <w:p w:rsidR="00CF1F52" w:rsidRDefault="00A47927" w:rsidP="00A47927">
          <w:pPr>
            <w:pStyle w:val="2256B51A356041829622AAC7D33C5A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94B1A84C184774BD6D4A1C8845C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A75F9-8D73-4F41-A1B2-C61436514E6B}"/>
      </w:docPartPr>
      <w:docPartBody>
        <w:p w:rsidR="00CF1F52" w:rsidRDefault="00A47927" w:rsidP="00A47927">
          <w:pPr>
            <w:pStyle w:val="6C94B1A84C184774BD6D4A1C8845C4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8ECC64AFAA4F5B9199529BC7EC8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5843F-2084-45C8-9C1C-2015A64A152F}"/>
      </w:docPartPr>
      <w:docPartBody>
        <w:p w:rsidR="00CF1F52" w:rsidRDefault="00A47927" w:rsidP="00A47927">
          <w:pPr>
            <w:pStyle w:val="FB8ECC64AFAA4F5B9199529BC7EC8F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D8A02B3F4944AA9128ECE27FB22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536C-2896-4E75-AEEA-6AE019733616}"/>
      </w:docPartPr>
      <w:docPartBody>
        <w:p w:rsidR="00CF1F52" w:rsidRDefault="00A47927" w:rsidP="00A47927">
          <w:pPr>
            <w:pStyle w:val="C1D8A02B3F4944AA9128ECE27FB22A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7DE3CFEBF548E399AFDF8F14EF4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B8137-E64F-4050-A369-6E0626E53572}"/>
      </w:docPartPr>
      <w:docPartBody>
        <w:p w:rsidR="00CF1F52" w:rsidRDefault="00A47927" w:rsidP="00A47927">
          <w:pPr>
            <w:pStyle w:val="397DE3CFEBF548E399AFDF8F14EF45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7"/>
    <w:rsid w:val="004058F2"/>
    <w:rsid w:val="00A47927"/>
    <w:rsid w:val="00C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D6D8EA51FD499699CD76664847F6FE">
    <w:name w:val="D1D6D8EA51FD499699CD76664847F6FE"/>
    <w:rsid w:val="00A47927"/>
  </w:style>
  <w:style w:type="character" w:styleId="Platshllartext">
    <w:name w:val="Placeholder Text"/>
    <w:basedOn w:val="Standardstycketeckensnitt"/>
    <w:uiPriority w:val="99"/>
    <w:semiHidden/>
    <w:rsid w:val="00A47927"/>
    <w:rPr>
      <w:noProof w:val="0"/>
      <w:color w:val="808080"/>
    </w:rPr>
  </w:style>
  <w:style w:type="paragraph" w:customStyle="1" w:styleId="FADBFB977190463DA0B29666169C2FA1">
    <w:name w:val="FADBFB977190463DA0B29666169C2FA1"/>
    <w:rsid w:val="00A47927"/>
  </w:style>
  <w:style w:type="paragraph" w:customStyle="1" w:styleId="2002E7B82D7141B2A18C4B641D0354F2">
    <w:name w:val="2002E7B82D7141B2A18C4B641D0354F2"/>
    <w:rsid w:val="00A47927"/>
  </w:style>
  <w:style w:type="paragraph" w:customStyle="1" w:styleId="AB94E3680F264E309DCF96BD96AB5E8D">
    <w:name w:val="AB94E3680F264E309DCF96BD96AB5E8D"/>
    <w:rsid w:val="00A47927"/>
  </w:style>
  <w:style w:type="paragraph" w:customStyle="1" w:styleId="2256B51A356041829622AAC7D33C5A96">
    <w:name w:val="2256B51A356041829622AAC7D33C5A96"/>
    <w:rsid w:val="00A47927"/>
  </w:style>
  <w:style w:type="paragraph" w:customStyle="1" w:styleId="6C94B1A84C184774BD6D4A1C8845C4A4">
    <w:name w:val="6C94B1A84C184774BD6D4A1C8845C4A4"/>
    <w:rsid w:val="00A47927"/>
  </w:style>
  <w:style w:type="paragraph" w:customStyle="1" w:styleId="EAB12D20BC364664B9435687310B6123">
    <w:name w:val="EAB12D20BC364664B9435687310B6123"/>
    <w:rsid w:val="00A47927"/>
  </w:style>
  <w:style w:type="paragraph" w:customStyle="1" w:styleId="E81BFD1C49A7497DAA8ED7C280A57CF2">
    <w:name w:val="E81BFD1C49A7497DAA8ED7C280A57CF2"/>
    <w:rsid w:val="00A47927"/>
  </w:style>
  <w:style w:type="paragraph" w:customStyle="1" w:styleId="F7C40843DC914D37A1D2A24E2FFF24DD">
    <w:name w:val="F7C40843DC914D37A1D2A24E2FFF24DD"/>
    <w:rsid w:val="00A47927"/>
  </w:style>
  <w:style w:type="paragraph" w:customStyle="1" w:styleId="FB8ECC64AFAA4F5B9199529BC7EC8FCC">
    <w:name w:val="FB8ECC64AFAA4F5B9199529BC7EC8FCC"/>
    <w:rsid w:val="00A47927"/>
  </w:style>
  <w:style w:type="paragraph" w:customStyle="1" w:styleId="C1D8A02B3F4944AA9128ECE27FB22AF8">
    <w:name w:val="C1D8A02B3F4944AA9128ECE27FB22AF8"/>
    <w:rsid w:val="00A47927"/>
  </w:style>
  <w:style w:type="paragraph" w:customStyle="1" w:styleId="4075A29307684FEBB4E597DE91DDB586">
    <w:name w:val="4075A29307684FEBB4E597DE91DDB586"/>
    <w:rsid w:val="00A47927"/>
  </w:style>
  <w:style w:type="paragraph" w:customStyle="1" w:styleId="459871553407424692527CD3DA40DDEE">
    <w:name w:val="459871553407424692527CD3DA40DDEE"/>
    <w:rsid w:val="00A47927"/>
  </w:style>
  <w:style w:type="paragraph" w:customStyle="1" w:styleId="CDC025FD5E994197B95C5828327DB790">
    <w:name w:val="CDC025FD5E994197B95C5828327DB790"/>
    <w:rsid w:val="00A47927"/>
  </w:style>
  <w:style w:type="paragraph" w:customStyle="1" w:styleId="DC65C46869944204AAC01AB2BF91C213">
    <w:name w:val="DC65C46869944204AAC01AB2BF91C213"/>
    <w:rsid w:val="00A47927"/>
  </w:style>
  <w:style w:type="paragraph" w:customStyle="1" w:styleId="6B9964E47B7F4328B0354613053696D3">
    <w:name w:val="6B9964E47B7F4328B0354613053696D3"/>
    <w:rsid w:val="00A47927"/>
  </w:style>
  <w:style w:type="paragraph" w:customStyle="1" w:styleId="397DE3CFEBF548E399AFDF8F14EF4518">
    <w:name w:val="397DE3CFEBF548E399AFDF8F14EF4518"/>
    <w:rsid w:val="00A47927"/>
  </w:style>
  <w:style w:type="paragraph" w:customStyle="1" w:styleId="F1440033AB454F1C99EB95D43F0254A2">
    <w:name w:val="F1440033AB454F1C99EB95D43F0254A2"/>
    <w:rsid w:val="00A47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bd387a48-58f0-4e5e-a80a-245ba61ae8d0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2019-12-04T00:00:00</HeaderDate>
    <Office/>
    <Dnr>Fi2019/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D36A-B371-4BA5-AA2E-BDE142BC34CD}"/>
</file>

<file path=customXml/itemProps2.xml><?xml version="1.0" encoding="utf-8"?>
<ds:datastoreItem xmlns:ds="http://schemas.openxmlformats.org/officeDocument/2006/customXml" ds:itemID="{BED5D643-185A-4A61-BCE0-D76EDA1BDF49}"/>
</file>

<file path=customXml/itemProps3.xml><?xml version="1.0" encoding="utf-8"?>
<ds:datastoreItem xmlns:ds="http://schemas.openxmlformats.org/officeDocument/2006/customXml" ds:itemID="{500795FE-BBFC-40FD-8A49-275EA3CC1421}"/>
</file>

<file path=customXml/itemProps4.xml><?xml version="1.0" encoding="utf-8"?>
<ds:datastoreItem xmlns:ds="http://schemas.openxmlformats.org/officeDocument/2006/customXml" ds:itemID="{1AFC42A0-A753-4611-97F7-3E602CDA7C43}"/>
</file>

<file path=customXml/itemProps5.xml><?xml version="1.0" encoding="utf-8"?>
<ds:datastoreItem xmlns:ds="http://schemas.openxmlformats.org/officeDocument/2006/customXml" ds:itemID="{3B6C9102-56DC-477C-A335-6390013AE203}"/>
</file>

<file path=customXml/itemProps6.xml><?xml version="1.0" encoding="utf-8"?>
<ds:datastoreItem xmlns:ds="http://schemas.openxmlformats.org/officeDocument/2006/customXml" ds:itemID="{BED5D643-185A-4A61-BCE0-D76EDA1BDF49}"/>
</file>

<file path=customXml/itemProps7.xml><?xml version="1.0" encoding="utf-8"?>
<ds:datastoreItem xmlns:ds="http://schemas.openxmlformats.org/officeDocument/2006/customXml" ds:itemID="{9D0E4EA1-9B37-48A8-B9B1-FB6393A9A9E8}"/>
</file>

<file path=customXml/itemProps8.xml><?xml version="1.0" encoding="utf-8"?>
<ds:datastoreItem xmlns:ds="http://schemas.openxmlformats.org/officeDocument/2006/customXml" ds:itemID="{83DA7C6D-4AE0-4399-9E86-EFC370539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 Svar på fråga 2019_20_466 Skattebefrielsen för biodrivmedel umd.docx</dc:title>
  <dc:subject/>
  <dc:creator/>
  <cp:keywords/>
  <dc:description/>
  <cp:lastModifiedBy/>
  <cp:revision>1</cp:revision>
  <dcterms:created xsi:type="dcterms:W3CDTF">2019-12-04T09:40:00Z</dcterms:created>
  <dcterms:modified xsi:type="dcterms:W3CDTF">2019-12-04T09:40:00Z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b9973bc1-d284-4855-886f-59442cfd1780</vt:lpwstr>
  </property>
</Properties>
</file>