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8C0C6" w14:textId="631A2687" w:rsidR="00234D9A" w:rsidRDefault="00234D9A" w:rsidP="00DA0661">
      <w:pPr>
        <w:pStyle w:val="Rubrik"/>
      </w:pPr>
      <w:bookmarkStart w:id="0" w:name="Start"/>
      <w:bookmarkEnd w:id="0"/>
      <w:r>
        <w:t xml:space="preserve">Svar på fråga 2020/21:2680 av </w:t>
      </w:r>
      <w:r w:rsidRPr="00234D9A">
        <w:t>Mattias Bäckström Johansson</w:t>
      </w:r>
      <w:r>
        <w:t xml:space="preserve"> (SD) </w:t>
      </w:r>
      <w:r w:rsidRPr="00234D9A">
        <w:t>Sveriges framtida elbehov</w:t>
      </w:r>
    </w:p>
    <w:p w14:paraId="39940FB4" w14:textId="3C6BE99C" w:rsidR="00234D9A" w:rsidRDefault="00234D9A" w:rsidP="002749F7">
      <w:pPr>
        <w:pStyle w:val="Brdtext"/>
      </w:pPr>
      <w:r>
        <w:t>Mattias Bäckström Johansson har frågat mig</w:t>
      </w:r>
      <w:r w:rsidR="00212E39">
        <w:t xml:space="preserve"> v</w:t>
      </w:r>
      <w:r w:rsidR="00212E39" w:rsidRPr="00212E39">
        <w:t xml:space="preserve">ilka åtgärder </w:t>
      </w:r>
      <w:r w:rsidR="00212E39">
        <w:t xml:space="preserve">regeringen </w:t>
      </w:r>
      <w:r w:rsidR="00212E39" w:rsidRPr="00212E39">
        <w:t>avser att vidta för att möta framtidens elbehov</w:t>
      </w:r>
      <w:r w:rsidR="00212E39">
        <w:t>.</w:t>
      </w:r>
    </w:p>
    <w:p w14:paraId="6FD37182" w14:textId="1EF5C719" w:rsidR="0023781F" w:rsidRDefault="00A95E8C" w:rsidP="00212E39">
      <w:pPr>
        <w:pStyle w:val="Brdtext"/>
      </w:pPr>
      <w:r>
        <w:t>Det är glädjande att se alla de</w:t>
      </w:r>
      <w:r w:rsidRPr="00A95E8C">
        <w:t xml:space="preserve"> investeringar och etableringar från industrin </w:t>
      </w:r>
      <w:r>
        <w:t xml:space="preserve">som nu planeras. </w:t>
      </w:r>
      <w:r w:rsidR="004C4712">
        <w:t xml:space="preserve">Det är lätt att inse att vårt elsystem är attraktivt med tanke på </w:t>
      </w:r>
      <w:r w:rsidR="003D4676">
        <w:t xml:space="preserve">dels </w:t>
      </w:r>
      <w:r w:rsidR="004C4712">
        <w:t xml:space="preserve">våra </w:t>
      </w:r>
      <w:r w:rsidR="004C4712" w:rsidRPr="00A95E8C">
        <w:t>låga koldioxidutsläpp</w:t>
      </w:r>
      <w:r w:rsidR="003D4676">
        <w:t>,</w:t>
      </w:r>
      <w:r w:rsidR="004C4712">
        <w:t xml:space="preserve"> </w:t>
      </w:r>
      <w:r w:rsidR="003D4676">
        <w:t xml:space="preserve">dels </w:t>
      </w:r>
      <w:r w:rsidR="004C4712">
        <w:t>vår goda tillgång</w:t>
      </w:r>
      <w:r w:rsidR="004C4712" w:rsidRPr="00A95E8C">
        <w:t xml:space="preserve"> </w:t>
      </w:r>
      <w:r w:rsidR="004C4712">
        <w:t xml:space="preserve">till </w:t>
      </w:r>
      <w:r w:rsidR="004C4712" w:rsidRPr="00A95E8C">
        <w:t xml:space="preserve">el </w:t>
      </w:r>
      <w:r w:rsidR="004C4712">
        <w:t>med</w:t>
      </w:r>
      <w:r w:rsidR="004C4712" w:rsidRPr="00A95E8C">
        <w:t xml:space="preserve"> rekordstor export på årsbasis </w:t>
      </w:r>
      <w:r w:rsidR="004C4712">
        <w:t>som är</w:t>
      </w:r>
      <w:r w:rsidR="004C4712" w:rsidRPr="00A95E8C">
        <w:t xml:space="preserve"> en tydlig indikation på att elen kostar mer i andra länder.</w:t>
      </w:r>
      <w:r w:rsidR="0023781F">
        <w:t xml:space="preserve"> </w:t>
      </w:r>
    </w:p>
    <w:p w14:paraId="5EDCC798" w14:textId="6F97DB1D" w:rsidR="005369D0" w:rsidRDefault="0023781F" w:rsidP="00212E39">
      <w:pPr>
        <w:pStyle w:val="Brdtext"/>
      </w:pPr>
      <w:r>
        <w:t>Med det sagt finns det också utmaningar kopplat till en ökad elektrifiering. Det var precis av den anledningen som regeringen förra året beslutade om</w:t>
      </w:r>
      <w:r w:rsidR="004D6435">
        <w:t xml:space="preserve"> att ta fram</w:t>
      </w:r>
      <w:r>
        <w:t xml:space="preserve"> en nationell elektrifieringsstrategi. </w:t>
      </w:r>
      <w:r w:rsidR="00A97DAF" w:rsidRPr="00A97DAF">
        <w:t xml:space="preserve">En plan för att hantera eventuella hinder för en ökad elektrifiering kommer att ingå. </w:t>
      </w:r>
      <w:r w:rsidR="00290186">
        <w:t>Arbetsgruppen för strategin har tagit fram</w:t>
      </w:r>
      <w:r w:rsidR="004A73E5">
        <w:t xml:space="preserve"> förslag på</w:t>
      </w:r>
      <w:r w:rsidR="00290186">
        <w:t xml:space="preserve"> </w:t>
      </w:r>
      <w:r w:rsidR="0087505C">
        <w:t xml:space="preserve">en övergripande målbild och </w:t>
      </w:r>
      <w:r w:rsidR="00995317" w:rsidRPr="00995317">
        <w:t>12 punkter för en framgångsrik elektrifiering</w:t>
      </w:r>
      <w:r w:rsidR="004A73E5">
        <w:t>.</w:t>
      </w:r>
      <w:r w:rsidR="00995317" w:rsidRPr="00995317">
        <w:t xml:space="preserve"> </w:t>
      </w:r>
      <w:r w:rsidR="004A73E5">
        <w:t>Analysen</w:t>
      </w:r>
      <w:r w:rsidR="00290186">
        <w:t xml:space="preserve"> </w:t>
      </w:r>
      <w:r w:rsidR="00995317" w:rsidRPr="00995317">
        <w:t xml:space="preserve">bygger på en bred dialog </w:t>
      </w:r>
      <w:r w:rsidR="00A97DAF">
        <w:t xml:space="preserve">som genomförts </w:t>
      </w:r>
      <w:r w:rsidR="00995317" w:rsidRPr="00995317">
        <w:t>under vintern.</w:t>
      </w:r>
      <w:r w:rsidR="00995317">
        <w:t xml:space="preserve"> </w:t>
      </w:r>
      <w:r w:rsidR="00995317" w:rsidRPr="00995317">
        <w:t xml:space="preserve">Bland punkterna finns förslag på </w:t>
      </w:r>
      <w:r w:rsidR="004A73E5">
        <w:t xml:space="preserve">att utforma </w:t>
      </w:r>
      <w:r w:rsidR="00995317" w:rsidRPr="00995317">
        <w:t xml:space="preserve">en ny planeringsram som ska ta höjd för en </w:t>
      </w:r>
      <w:r w:rsidR="008C7A68">
        <w:t xml:space="preserve">kraftigt ökad </w:t>
      </w:r>
      <w:r w:rsidR="00995317" w:rsidRPr="00995317">
        <w:t>elanvändning till 2045</w:t>
      </w:r>
      <w:r w:rsidR="008C7A68">
        <w:t>.</w:t>
      </w:r>
    </w:p>
    <w:p w14:paraId="002B37C6" w14:textId="3686DACC" w:rsidR="00234D9A" w:rsidRDefault="00234D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0471A88A0F4506AFB61C4F05E8A196"/>
          </w:placeholder>
          <w:dataBinding w:prefixMappings="xmlns:ns0='http://lp/documentinfo/RK' " w:xpath="/ns0:DocumentInfo[1]/ns0:BaseInfo[1]/ns0:HeaderDate[1]" w:storeItemID="{44E182E4-7723-4E9B-B497-C504C9F3E270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15075011" w14:textId="77777777" w:rsidR="00234D9A" w:rsidRDefault="00234D9A" w:rsidP="004E7A8F">
      <w:pPr>
        <w:pStyle w:val="Brdtextutanavstnd"/>
      </w:pPr>
    </w:p>
    <w:p w14:paraId="54976B4D" w14:textId="77777777" w:rsidR="00234D9A" w:rsidRDefault="00234D9A" w:rsidP="004E7A8F">
      <w:pPr>
        <w:pStyle w:val="Brdtextutanavstnd"/>
      </w:pPr>
    </w:p>
    <w:p w14:paraId="4FFC49FC" w14:textId="77777777" w:rsidR="00234D9A" w:rsidRDefault="00234D9A" w:rsidP="004E7A8F">
      <w:pPr>
        <w:pStyle w:val="Brdtextutanavstnd"/>
      </w:pPr>
    </w:p>
    <w:p w14:paraId="68A851FB" w14:textId="10ED548E" w:rsidR="00234D9A" w:rsidRPr="00DB48AB" w:rsidRDefault="00234D9A" w:rsidP="00DB48AB">
      <w:pPr>
        <w:pStyle w:val="Brdtext"/>
      </w:pPr>
      <w:r>
        <w:t>Anders Ygeman</w:t>
      </w:r>
    </w:p>
    <w:sectPr w:rsidR="00234D9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3DBCC" w14:textId="77777777" w:rsidR="00234D9A" w:rsidRDefault="00234D9A" w:rsidP="00A87A54">
      <w:pPr>
        <w:spacing w:after="0" w:line="240" w:lineRule="auto"/>
      </w:pPr>
      <w:r>
        <w:separator/>
      </w:r>
    </w:p>
  </w:endnote>
  <w:endnote w:type="continuationSeparator" w:id="0">
    <w:p w14:paraId="178C7EF3" w14:textId="77777777" w:rsidR="00234D9A" w:rsidRDefault="00234D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687C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5DFAB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7137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7D06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5AA4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4FE5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2277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207B16" w14:textId="77777777" w:rsidTr="00C26068">
      <w:trPr>
        <w:trHeight w:val="227"/>
      </w:trPr>
      <w:tc>
        <w:tcPr>
          <w:tcW w:w="4074" w:type="dxa"/>
        </w:tcPr>
        <w:p w14:paraId="12239A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E7C2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1ED4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5E04" w14:textId="77777777" w:rsidR="00234D9A" w:rsidRDefault="00234D9A" w:rsidP="00A87A54">
      <w:pPr>
        <w:spacing w:after="0" w:line="240" w:lineRule="auto"/>
      </w:pPr>
      <w:r>
        <w:separator/>
      </w:r>
    </w:p>
  </w:footnote>
  <w:footnote w:type="continuationSeparator" w:id="0">
    <w:p w14:paraId="41289DB6" w14:textId="77777777" w:rsidR="00234D9A" w:rsidRDefault="00234D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4D9A" w14:paraId="6CB567B0" w14:textId="77777777" w:rsidTr="00C93EBA">
      <w:trPr>
        <w:trHeight w:val="227"/>
      </w:trPr>
      <w:tc>
        <w:tcPr>
          <w:tcW w:w="5534" w:type="dxa"/>
        </w:tcPr>
        <w:p w14:paraId="1C661ED5" w14:textId="77777777" w:rsidR="00234D9A" w:rsidRPr="007D73AB" w:rsidRDefault="00234D9A">
          <w:pPr>
            <w:pStyle w:val="Sidhuvud"/>
          </w:pPr>
        </w:p>
      </w:tc>
      <w:tc>
        <w:tcPr>
          <w:tcW w:w="3170" w:type="dxa"/>
          <w:vAlign w:val="bottom"/>
        </w:tcPr>
        <w:p w14:paraId="14B996C4" w14:textId="77777777" w:rsidR="00234D9A" w:rsidRPr="007D73AB" w:rsidRDefault="00234D9A" w:rsidP="00340DE0">
          <w:pPr>
            <w:pStyle w:val="Sidhuvud"/>
          </w:pPr>
        </w:p>
      </w:tc>
      <w:tc>
        <w:tcPr>
          <w:tcW w:w="1134" w:type="dxa"/>
        </w:tcPr>
        <w:p w14:paraId="2ED99853" w14:textId="77777777" w:rsidR="00234D9A" w:rsidRDefault="00234D9A" w:rsidP="005A703A">
          <w:pPr>
            <w:pStyle w:val="Sidhuvud"/>
          </w:pPr>
        </w:p>
      </w:tc>
    </w:tr>
    <w:tr w:rsidR="00234D9A" w14:paraId="53097F05" w14:textId="77777777" w:rsidTr="00C93EBA">
      <w:trPr>
        <w:trHeight w:val="1928"/>
      </w:trPr>
      <w:tc>
        <w:tcPr>
          <w:tcW w:w="5534" w:type="dxa"/>
        </w:tcPr>
        <w:p w14:paraId="0657CC58" w14:textId="77777777" w:rsidR="00234D9A" w:rsidRPr="00340DE0" w:rsidRDefault="00234D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3A55A4" wp14:editId="3BF444D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46F3C1" w14:textId="77777777" w:rsidR="00234D9A" w:rsidRPr="00710A6C" w:rsidRDefault="00234D9A" w:rsidP="00EE3C0F">
          <w:pPr>
            <w:pStyle w:val="Sidhuvud"/>
            <w:rPr>
              <w:b/>
            </w:rPr>
          </w:pPr>
        </w:p>
        <w:p w14:paraId="4A021E43" w14:textId="77777777" w:rsidR="00234D9A" w:rsidRDefault="00234D9A" w:rsidP="00EE3C0F">
          <w:pPr>
            <w:pStyle w:val="Sidhuvud"/>
          </w:pPr>
        </w:p>
        <w:p w14:paraId="4E4FC096" w14:textId="77777777" w:rsidR="00234D9A" w:rsidRDefault="00234D9A" w:rsidP="00EE3C0F">
          <w:pPr>
            <w:pStyle w:val="Sidhuvud"/>
          </w:pPr>
        </w:p>
        <w:p w14:paraId="649C28EF" w14:textId="77777777" w:rsidR="00234D9A" w:rsidRDefault="00234D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69CE432D05448CBC18DEF40CD40418"/>
            </w:placeholder>
            <w:dataBinding w:prefixMappings="xmlns:ns0='http://lp/documentinfo/RK' " w:xpath="/ns0:DocumentInfo[1]/ns0:BaseInfo[1]/ns0:Dnr[1]" w:storeItemID="{44E182E4-7723-4E9B-B497-C504C9F3E270}"/>
            <w:text/>
          </w:sdtPr>
          <w:sdtEndPr/>
          <w:sdtContent>
            <w:p w14:paraId="55DB4EFC" w14:textId="6A4FC3F2" w:rsidR="00234D9A" w:rsidRDefault="00234D9A" w:rsidP="00EE3C0F">
              <w:pPr>
                <w:pStyle w:val="Sidhuvud"/>
              </w:pPr>
              <w:r w:rsidRPr="00234D9A">
                <w:t>I2021</w:t>
              </w:r>
              <w:r>
                <w:t>/</w:t>
              </w:r>
              <w:r w:rsidRPr="00234D9A">
                <w:t>01309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F2AF5C484E45F8A69F78D69EAC77F6"/>
            </w:placeholder>
            <w:showingPlcHdr/>
            <w:dataBinding w:prefixMappings="xmlns:ns0='http://lp/documentinfo/RK' " w:xpath="/ns0:DocumentInfo[1]/ns0:BaseInfo[1]/ns0:DocNumber[1]" w:storeItemID="{44E182E4-7723-4E9B-B497-C504C9F3E270}"/>
            <w:text/>
          </w:sdtPr>
          <w:sdtEndPr/>
          <w:sdtContent>
            <w:p w14:paraId="5972048B" w14:textId="77777777" w:rsidR="00234D9A" w:rsidRDefault="00234D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253106" w14:textId="77777777" w:rsidR="00234D9A" w:rsidRDefault="00234D9A" w:rsidP="00EE3C0F">
          <w:pPr>
            <w:pStyle w:val="Sidhuvud"/>
          </w:pPr>
        </w:p>
      </w:tc>
      <w:tc>
        <w:tcPr>
          <w:tcW w:w="1134" w:type="dxa"/>
        </w:tcPr>
        <w:p w14:paraId="5BD67591" w14:textId="77777777" w:rsidR="00234D9A" w:rsidRDefault="00234D9A" w:rsidP="0094502D">
          <w:pPr>
            <w:pStyle w:val="Sidhuvud"/>
          </w:pPr>
        </w:p>
        <w:p w14:paraId="4D6912F7" w14:textId="77777777" w:rsidR="00234D9A" w:rsidRPr="0094502D" w:rsidRDefault="00234D9A" w:rsidP="00EC71A6">
          <w:pPr>
            <w:pStyle w:val="Sidhuvud"/>
          </w:pPr>
        </w:p>
      </w:tc>
    </w:tr>
    <w:tr w:rsidR="00234D9A" w14:paraId="3994ED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4A449E2D54452EAB4F7EEC0EF32A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8B5857" w14:textId="77777777" w:rsidR="00234D9A" w:rsidRPr="00234D9A" w:rsidRDefault="00234D9A" w:rsidP="00340DE0">
              <w:pPr>
                <w:pStyle w:val="Sidhuvud"/>
                <w:rPr>
                  <w:b/>
                </w:rPr>
              </w:pPr>
              <w:r w:rsidRPr="00234D9A">
                <w:rPr>
                  <w:b/>
                </w:rPr>
                <w:t>Infrastrukturdepartementet</w:t>
              </w:r>
            </w:p>
            <w:p w14:paraId="2E5AD53C" w14:textId="24C8DB99" w:rsidR="00234D9A" w:rsidRPr="00340DE0" w:rsidRDefault="00234D9A" w:rsidP="00340DE0">
              <w:pPr>
                <w:pStyle w:val="Sidhuvud"/>
              </w:pPr>
              <w:r w:rsidRPr="00234D9A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51A35DC44A45B18A60B185D157E5EC"/>
          </w:placeholder>
          <w:dataBinding w:prefixMappings="xmlns:ns0='http://lp/documentinfo/RK' " w:xpath="/ns0:DocumentInfo[1]/ns0:BaseInfo[1]/ns0:Recipient[1]" w:storeItemID="{44E182E4-7723-4E9B-B497-C504C9F3E270}"/>
          <w:text w:multiLine="1"/>
        </w:sdtPr>
        <w:sdtEndPr/>
        <w:sdtContent>
          <w:tc>
            <w:tcPr>
              <w:tcW w:w="3170" w:type="dxa"/>
            </w:tcPr>
            <w:p w14:paraId="6DB32048" w14:textId="77777777" w:rsidR="00234D9A" w:rsidRDefault="00234D9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EA60EC" w14:textId="77777777" w:rsidR="00234D9A" w:rsidRDefault="00234D9A" w:rsidP="003E6020">
          <w:pPr>
            <w:pStyle w:val="Sidhuvud"/>
          </w:pPr>
        </w:p>
      </w:tc>
    </w:tr>
  </w:tbl>
  <w:p w14:paraId="2166BC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9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557"/>
    <w:rsid w:val="0002213F"/>
    <w:rsid w:val="000241FA"/>
    <w:rsid w:val="00025992"/>
    <w:rsid w:val="00026711"/>
    <w:rsid w:val="0002708E"/>
    <w:rsid w:val="0002763D"/>
    <w:rsid w:val="0003679E"/>
    <w:rsid w:val="000375FC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E39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D9A"/>
    <w:rsid w:val="00237147"/>
    <w:rsid w:val="0023781F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186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75E7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67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3E5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712"/>
    <w:rsid w:val="004C52AA"/>
    <w:rsid w:val="004C5686"/>
    <w:rsid w:val="004C70EE"/>
    <w:rsid w:val="004D643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69D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71A"/>
    <w:rsid w:val="00863BB7"/>
    <w:rsid w:val="008730FD"/>
    <w:rsid w:val="00873DA1"/>
    <w:rsid w:val="0087505C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A6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317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E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E8C"/>
    <w:rsid w:val="00A97DA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D4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D6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00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6C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1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6A4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0D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2B2BE2"/>
  <w15:docId w15:val="{24A5DBF1-26F3-4D28-98A0-9FB164F1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69CE432D05448CBC18DEF40CD40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D8CE2-4B75-4CE4-B24E-F5980511AB13}"/>
      </w:docPartPr>
      <w:docPartBody>
        <w:p w:rsidR="00EA5B4A" w:rsidRDefault="00774ADB" w:rsidP="00774ADB">
          <w:pPr>
            <w:pStyle w:val="B469CE432D05448CBC18DEF40CD404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F2AF5C484E45F8A69F78D69EAC7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0488B-1345-44DF-A660-73E1152A3512}"/>
      </w:docPartPr>
      <w:docPartBody>
        <w:p w:rsidR="00EA5B4A" w:rsidRDefault="00774ADB" w:rsidP="00774ADB">
          <w:pPr>
            <w:pStyle w:val="74F2AF5C484E45F8A69F78D69EAC77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4A449E2D54452EAB4F7EEC0EF32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ED593-D48D-43FF-95E2-59487E8B773D}"/>
      </w:docPartPr>
      <w:docPartBody>
        <w:p w:rsidR="00EA5B4A" w:rsidRDefault="00774ADB" w:rsidP="00774ADB">
          <w:pPr>
            <w:pStyle w:val="924A449E2D54452EAB4F7EEC0EF32A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1A35DC44A45B18A60B185D157E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4F06A-2FDC-4204-A313-C6EE3C8819A0}"/>
      </w:docPartPr>
      <w:docPartBody>
        <w:p w:rsidR="00EA5B4A" w:rsidRDefault="00774ADB" w:rsidP="00774ADB">
          <w:pPr>
            <w:pStyle w:val="B651A35DC44A45B18A60B185D157E5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471A88A0F4506AFB61C4F05E8A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592DB-B6A5-4E8B-A52F-04E84B787181}"/>
      </w:docPartPr>
      <w:docPartBody>
        <w:p w:rsidR="00EA5B4A" w:rsidRDefault="00774ADB" w:rsidP="00774ADB">
          <w:pPr>
            <w:pStyle w:val="4C0471A88A0F4506AFB61C4F05E8A1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DB"/>
    <w:rsid w:val="00774ADB"/>
    <w:rsid w:val="00E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58C89E495A44ADB8BD95A76A838207">
    <w:name w:val="9458C89E495A44ADB8BD95A76A838207"/>
    <w:rsid w:val="00774ADB"/>
  </w:style>
  <w:style w:type="character" w:styleId="Platshllartext">
    <w:name w:val="Placeholder Text"/>
    <w:basedOn w:val="Standardstycketeckensnitt"/>
    <w:uiPriority w:val="99"/>
    <w:semiHidden/>
    <w:rsid w:val="00774ADB"/>
    <w:rPr>
      <w:noProof w:val="0"/>
      <w:color w:val="808080"/>
    </w:rPr>
  </w:style>
  <w:style w:type="paragraph" w:customStyle="1" w:styleId="CE920E574AAC44DCA2B23523E76FF759">
    <w:name w:val="CE920E574AAC44DCA2B23523E76FF759"/>
    <w:rsid w:val="00774ADB"/>
  </w:style>
  <w:style w:type="paragraph" w:customStyle="1" w:styleId="F875DFAF497646638A198326BBFA1377">
    <w:name w:val="F875DFAF497646638A198326BBFA1377"/>
    <w:rsid w:val="00774ADB"/>
  </w:style>
  <w:style w:type="paragraph" w:customStyle="1" w:styleId="A01F46C8E8064AC18764E1E651C50ABE">
    <w:name w:val="A01F46C8E8064AC18764E1E651C50ABE"/>
    <w:rsid w:val="00774ADB"/>
  </w:style>
  <w:style w:type="paragraph" w:customStyle="1" w:styleId="B469CE432D05448CBC18DEF40CD40418">
    <w:name w:val="B469CE432D05448CBC18DEF40CD40418"/>
    <w:rsid w:val="00774ADB"/>
  </w:style>
  <w:style w:type="paragraph" w:customStyle="1" w:styleId="74F2AF5C484E45F8A69F78D69EAC77F6">
    <w:name w:val="74F2AF5C484E45F8A69F78D69EAC77F6"/>
    <w:rsid w:val="00774ADB"/>
  </w:style>
  <w:style w:type="paragraph" w:customStyle="1" w:styleId="F8D129E12D7B4085AF85BFBAA3F8E10C">
    <w:name w:val="F8D129E12D7B4085AF85BFBAA3F8E10C"/>
    <w:rsid w:val="00774ADB"/>
  </w:style>
  <w:style w:type="paragraph" w:customStyle="1" w:styleId="0CA3ED1BE7C4460AB1DABAFF04B809E7">
    <w:name w:val="0CA3ED1BE7C4460AB1DABAFF04B809E7"/>
    <w:rsid w:val="00774ADB"/>
  </w:style>
  <w:style w:type="paragraph" w:customStyle="1" w:styleId="8CE35F87B6F24F7D863ACB5D2A96F438">
    <w:name w:val="8CE35F87B6F24F7D863ACB5D2A96F438"/>
    <w:rsid w:val="00774ADB"/>
  </w:style>
  <w:style w:type="paragraph" w:customStyle="1" w:styleId="924A449E2D54452EAB4F7EEC0EF32A33">
    <w:name w:val="924A449E2D54452EAB4F7EEC0EF32A33"/>
    <w:rsid w:val="00774ADB"/>
  </w:style>
  <w:style w:type="paragraph" w:customStyle="1" w:styleId="B651A35DC44A45B18A60B185D157E5EC">
    <w:name w:val="B651A35DC44A45B18A60B185D157E5EC"/>
    <w:rsid w:val="00774ADB"/>
  </w:style>
  <w:style w:type="paragraph" w:customStyle="1" w:styleId="74F2AF5C484E45F8A69F78D69EAC77F61">
    <w:name w:val="74F2AF5C484E45F8A69F78D69EAC77F61"/>
    <w:rsid w:val="00774A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4A449E2D54452EAB4F7EEC0EF32A331">
    <w:name w:val="924A449E2D54452EAB4F7EEC0EF32A331"/>
    <w:rsid w:val="00774A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AE003597694B708113647F5B344C31">
    <w:name w:val="AFAE003597694B708113647F5B344C31"/>
    <w:rsid w:val="00774ADB"/>
  </w:style>
  <w:style w:type="paragraph" w:customStyle="1" w:styleId="E6E5AD62251C47558965FFD1DD90993C">
    <w:name w:val="E6E5AD62251C47558965FFD1DD90993C"/>
    <w:rsid w:val="00774ADB"/>
  </w:style>
  <w:style w:type="paragraph" w:customStyle="1" w:styleId="690EB9F613904236BEF467703E3F46C4">
    <w:name w:val="690EB9F613904236BEF467703E3F46C4"/>
    <w:rsid w:val="00774ADB"/>
  </w:style>
  <w:style w:type="paragraph" w:customStyle="1" w:styleId="8315F0DC9E6642129C4E2486D10155E9">
    <w:name w:val="8315F0DC9E6642129C4E2486D10155E9"/>
    <w:rsid w:val="00774ADB"/>
  </w:style>
  <w:style w:type="paragraph" w:customStyle="1" w:styleId="2AC205D398D94308BB918605703026A5">
    <w:name w:val="2AC205D398D94308BB918605703026A5"/>
    <w:rsid w:val="00774ADB"/>
  </w:style>
  <w:style w:type="paragraph" w:customStyle="1" w:styleId="4C0471A88A0F4506AFB61C4F05E8A196">
    <w:name w:val="4C0471A88A0F4506AFB61C4F05E8A196"/>
    <w:rsid w:val="00774ADB"/>
  </w:style>
  <w:style w:type="paragraph" w:customStyle="1" w:styleId="E627A2D0D7294B7B8DF406688036E177">
    <w:name w:val="E627A2D0D7294B7B8DF406688036E177"/>
    <w:rsid w:val="00774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I2021/01309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I2021/01309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3D4FTNM4WFRW-440138550-25375</_dlc_DocId>
    <_dlc_DocIdUrl xmlns="877d635f-9b91-4318-9a30-30bf28c922b2">
      <Url>https://dhs.sp.regeringskansliet.se/yta/i-e/_layouts/15/DocIdRedir.aspx?ID=3D4FTNM4WFRW-440138550-25375</Url>
      <Description>3D4FTNM4WFRW-440138550-25375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fea42149-4955-453e-9426-257aa0a02162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2CB58-DFE4-4BA4-BC3F-B0B1C43489F5}"/>
</file>

<file path=customXml/itemProps2.xml><?xml version="1.0" encoding="utf-8"?>
<ds:datastoreItem xmlns:ds="http://schemas.openxmlformats.org/officeDocument/2006/customXml" ds:itemID="{44E182E4-7723-4E9B-B497-C504C9F3E27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4E182E4-7723-4E9B-B497-C504C9F3E27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BE69A29-AAF8-4325-A3B5-64BA22ADDB2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754E003-ECB8-404A-91A6-4247713B90F0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754E003-ECB8-404A-91A6-4247713B90F0}"/>
</file>

<file path=customXml/itemProps8.xml><?xml version="1.0" encoding="utf-8"?>
<ds:datastoreItem xmlns:ds="http://schemas.openxmlformats.org/officeDocument/2006/customXml" ds:itemID="{AE7E42F4-4775-4B38-8EFF-CE7A9B98E7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1007</Characters>
  <Application>Microsoft Office Word</Application>
  <DocSecurity>4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2680 av Mattias Bäckström Johansson (SD) Sveriges framtida elbehov.docx</dc:title>
  <dc:subject/>
  <dc:creator>Fredrik Norlund</dc:creator>
  <cp:keywords/>
  <dc:description/>
  <cp:lastModifiedBy>Christina Rasmussen</cp:lastModifiedBy>
  <cp:revision>2</cp:revision>
  <dcterms:created xsi:type="dcterms:W3CDTF">2021-05-04T07:35:00Z</dcterms:created>
  <dcterms:modified xsi:type="dcterms:W3CDTF">2021-05-04T07:35:00Z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f75344ba-fbfd-428b-b7e1-fc996d91c532</vt:lpwstr>
  </property>
</Properties>
</file>