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1DE9" w:rsidP="00DA0661">
      <w:pPr>
        <w:pStyle w:val="Title"/>
      </w:pPr>
      <w:bookmarkStart w:id="0" w:name="Start"/>
      <w:bookmarkEnd w:id="0"/>
      <w:r>
        <w:t xml:space="preserve">Svar på fråga 2022/23:50 av </w:t>
      </w:r>
      <w:r w:rsidRPr="00DC1DE9">
        <w:t xml:space="preserve">Niels </w:t>
      </w:r>
      <w:r w:rsidRPr="00DC1DE9">
        <w:t>Paarup</w:t>
      </w:r>
      <w:r w:rsidRPr="00DC1DE9">
        <w:t>-Petersen</w:t>
      </w:r>
      <w:r>
        <w:t xml:space="preserve"> (C)</w:t>
      </w:r>
      <w:r>
        <w:br/>
        <w:t>Skydd för elever hos etablerade huvudmän</w:t>
      </w:r>
    </w:p>
    <w:p w:rsidR="00DC1DE9" w:rsidP="00DC1DE9">
      <w:pPr>
        <w:pStyle w:val="BodyText"/>
      </w:pPr>
      <w:r>
        <w:t xml:space="preserve">Niels </w:t>
      </w:r>
      <w:r>
        <w:t>Paarup</w:t>
      </w:r>
      <w:r>
        <w:t>-Petersen har frågat mig om jag och regeringen avser att införa ett ytterligare skydd för elever hos etablerade huvudmän som inte är i ekonomiskt trångmål, och i så fall på vilket sätt.</w:t>
      </w:r>
    </w:p>
    <w:p w:rsidR="00DC1DE9" w:rsidP="00D514BD">
      <w:pPr>
        <w:pStyle w:val="BodyText"/>
      </w:pPr>
      <w:r>
        <w:t xml:space="preserve">Regeringen kommer under mandatperioden </w:t>
      </w:r>
      <w:r w:rsidR="006C01EF">
        <w:t>att arbeta intensivt med m</w:t>
      </w:r>
      <w:r>
        <w:t xml:space="preserve">ålsättningen att </w:t>
      </w:r>
      <w:r w:rsidR="006C01EF">
        <w:t>bl.a.</w:t>
      </w:r>
      <w:r w:rsidR="006C01EF">
        <w:t xml:space="preserve"> </w:t>
      </w:r>
      <w:r>
        <w:t>lyfta kunskapsresultaten i den svenska skolan, att kraftigt minska utrymmet för aktörer med kvalitetsbrister samt att g</w:t>
      </w:r>
      <w:r w:rsidRPr="00D514BD">
        <w:t>e skolan i hela Sverige likvärdiga förutsättningar och stärka verksamhetens kvalitet</w:t>
      </w:r>
      <w:r>
        <w:t>.</w:t>
      </w:r>
    </w:p>
    <w:p w:rsidR="006C01EF" w:rsidP="006C01EF">
      <w:pPr>
        <w:pStyle w:val="BodyText"/>
      </w:pPr>
      <w:r>
        <w:t xml:space="preserve">Regeringen avser att vidta åtgärder för att stävja betygsinflation, till exempel genom tydligare koppling mellan en skolas genomsnittliga resultat i nationella prov och genomsnittlig betygsnivå. Vidare </w:t>
      </w:r>
      <w:r w:rsidR="00E62B9E">
        <w:t>vill vi att</w:t>
      </w:r>
      <w:r>
        <w:t xml:space="preserve"> de nationella proven rättas centralt och vara jämförbara över tid. Här har huvudmännen en viktig uppgift att systematiskt följa upp elevernas kunskapsutveckling systematiskt för att kunna sätta in stödåtgärder om det behövs.</w:t>
      </w:r>
    </w:p>
    <w:p w:rsidR="00266EF2" w:rsidP="00266EF2">
      <w:pPr>
        <w:pStyle w:val="BodyText"/>
      </w:pPr>
      <w:r>
        <w:t xml:space="preserve">Skolor som inte håller tillräcklig kvalitet ska </w:t>
      </w:r>
      <w:r>
        <w:t xml:space="preserve">uppmärksammas och åtgärdas. </w:t>
      </w:r>
      <w:r>
        <w:t xml:space="preserve">Regeringen avser </w:t>
      </w:r>
      <w:r>
        <w:t>att ge S</w:t>
      </w:r>
      <w:r w:rsidR="00BB73DA">
        <w:t>tatens s</w:t>
      </w:r>
      <w:r>
        <w:t xml:space="preserve">kolinspektion ökade befogenheter genom att bredda myndighetens tillsynsuppdrag till ett ökat uppdrag att följa upp skolors resultat utifrån objektiva kvalitetskriterier, </w:t>
      </w:r>
      <w:r>
        <w:t>bl.a.</w:t>
      </w:r>
      <w:r>
        <w:t xml:space="preserve"> utifrån elevsammansättning och externt rättade prov. Skolinspektionen </w:t>
      </w:r>
      <w:r w:rsidR="00E62B9E">
        <w:t>avses</w:t>
      </w:r>
      <w:r>
        <w:t xml:space="preserve"> även </w:t>
      </w:r>
      <w:r w:rsidR="003E5E97">
        <w:t xml:space="preserve">få i uppdrag </w:t>
      </w:r>
      <w:r>
        <w:t xml:space="preserve">att </w:t>
      </w:r>
      <w:r w:rsidR="0090766D">
        <w:t>utöka sin tillsyn</w:t>
      </w:r>
      <w:r>
        <w:t xml:space="preserve"> </w:t>
      </w:r>
      <w:r w:rsidR="0090766D">
        <w:t xml:space="preserve">och </w:t>
      </w:r>
      <w:r>
        <w:t xml:space="preserve">i högre grad </w:t>
      </w:r>
      <w:r w:rsidR="0090766D">
        <w:t xml:space="preserve">genomföra </w:t>
      </w:r>
      <w:r>
        <w:t>även oanmälda</w:t>
      </w:r>
      <w:r w:rsidR="0090766D">
        <w:t xml:space="preserve"> besök</w:t>
      </w:r>
      <w:r>
        <w:t xml:space="preserve"> i alla skolverksamheter </w:t>
      </w:r>
      <w:r w:rsidR="0090766D">
        <w:t>samt öka tillsynen</w:t>
      </w:r>
      <w:r>
        <w:t xml:space="preserve"> i skolverksamheter som tidigare fått ett föreläggande.</w:t>
      </w:r>
    </w:p>
    <w:p w:rsidR="00BB73DA" w:rsidP="006C01EF">
      <w:pPr>
        <w:pStyle w:val="BodyText"/>
      </w:pPr>
      <w:r>
        <w:t xml:space="preserve">Regeringen avser även att införa ytterligare steg i den så kallade sanktionstrappan, alltså de ingripanden som Skolinspektionen får göra i sin tillsynsverksamhet i det fall brister uppdagas. Det är då </w:t>
      </w:r>
      <w:r w:rsidR="00E62B9E">
        <w:t>bl.a.</w:t>
      </w:r>
      <w:r w:rsidR="00E62B9E">
        <w:t xml:space="preserve"> </w:t>
      </w:r>
      <w:r>
        <w:t xml:space="preserve">frågan om </w:t>
      </w:r>
      <w:r w:rsidR="006C01EF">
        <w:t xml:space="preserve">att </w:t>
      </w:r>
      <w:r>
        <w:t>inför</w:t>
      </w:r>
      <w:r w:rsidR="006C01EF">
        <w:t>a</w:t>
      </w:r>
      <w:r>
        <w:t xml:space="preserve"> sanktionsavgifter och möjlighet</w:t>
      </w:r>
      <w:r w:rsidR="006C01EF">
        <w:t>er</w:t>
      </w:r>
      <w:r>
        <w:t xml:space="preserve"> till byte av ledning eller tvångsförvaltning.</w:t>
      </w:r>
      <w:r w:rsidR="006C01EF">
        <w:t xml:space="preserve"> För enskilda huvudmän </w:t>
      </w:r>
      <w:r w:rsidR="00E62B9E">
        <w:t>vill vi införa</w:t>
      </w:r>
      <w:r w:rsidR="006C01EF">
        <w:t xml:space="preserve"> en </w:t>
      </w:r>
      <w:r w:rsidRPr="006C01EF" w:rsidR="006C01EF">
        <w:t xml:space="preserve">utdelningsbegränsning </w:t>
      </w:r>
      <w:r w:rsidR="006C01EF">
        <w:t>i det fall k</w:t>
      </w:r>
      <w:r w:rsidRPr="006C01EF" w:rsidR="006C01EF">
        <w:t xml:space="preserve">valitetsbrister </w:t>
      </w:r>
      <w:r w:rsidR="006C01EF">
        <w:t xml:space="preserve">uppdagas </w:t>
      </w:r>
      <w:r w:rsidRPr="006C01EF" w:rsidR="006C01EF">
        <w:t xml:space="preserve">i förhållande till </w:t>
      </w:r>
      <w:r w:rsidR="006C01EF">
        <w:t xml:space="preserve">uppsatta </w:t>
      </w:r>
      <w:r w:rsidRPr="006C01EF" w:rsidR="006C01EF">
        <w:t>transparenta kvalitetsnormer</w:t>
      </w:r>
      <w:r w:rsidR="006C01EF">
        <w:t>.</w:t>
      </w:r>
    </w:p>
    <w:p w:rsidR="00266EF2" w:rsidP="0023668C">
      <w:pPr>
        <w:pStyle w:val="BodyText"/>
      </w:pPr>
      <w:r>
        <w:t>Det är min bestämda uppfattning att de åtgärder regeringen avser att vidta kommer att bidra till en ökad kvalitet i verksamheten så att elever kan räkna med att få de kunskaper utbildningen avser att ge.</w:t>
      </w:r>
    </w:p>
    <w:p w:rsidR="00E078CE" w:rsidP="0023668C">
      <w:pPr>
        <w:pStyle w:val="BodyText"/>
      </w:pPr>
    </w:p>
    <w:p w:rsidR="00DC1DE9" w:rsidP="006A12F1">
      <w:pPr>
        <w:pStyle w:val="BodyText"/>
      </w:pPr>
      <w:r>
        <w:t xml:space="preserve">Stockholm den </w:t>
      </w:r>
      <w:sdt>
        <w:sdtPr>
          <w:id w:val="-1225218591"/>
          <w:placeholder>
            <w:docPart w:val="8BCB38FD508245A7AFE37D3D8CC60B90"/>
          </w:placeholder>
          <w:dataBinding w:xpath="/ns0:DocumentInfo[1]/ns0:BaseInfo[1]/ns0:HeaderDate[1]" w:storeItemID="{A8E7F606-D957-4154-8BDC-E6AE621616E7}" w:prefixMappings="xmlns:ns0='http://lp/documentinfo/RK' "/>
          <w:date w:fullDate="2022-11-23T00:00:00Z">
            <w:dateFormat w:val="d MMMM yyyy"/>
            <w:lid w:val="sv-SE"/>
            <w:storeMappedDataAs w:val="dateTime"/>
            <w:calendar w:val="gregorian"/>
          </w:date>
        </w:sdtPr>
        <w:sdtContent>
          <w:r>
            <w:t>23 november 2022</w:t>
          </w:r>
        </w:sdtContent>
      </w:sdt>
    </w:p>
    <w:p w:rsidR="00DC1DE9" w:rsidP="004E7A8F">
      <w:pPr>
        <w:pStyle w:val="Brdtextutanavstnd"/>
      </w:pPr>
    </w:p>
    <w:p w:rsidR="00DC1DE9" w:rsidP="004E7A8F">
      <w:pPr>
        <w:pStyle w:val="Brdtextutanavstnd"/>
      </w:pPr>
    </w:p>
    <w:p w:rsidR="00DC1DE9" w:rsidP="004E7A8F">
      <w:pPr>
        <w:pStyle w:val="Brdtextutanavstnd"/>
      </w:pPr>
    </w:p>
    <w:p w:rsidR="00DC1DE9" w:rsidP="00422A41">
      <w:pPr>
        <w:pStyle w:val="BodyText"/>
      </w:pPr>
      <w:r>
        <w:t>Lotta Edholm</w:t>
      </w:r>
    </w:p>
    <w:p w:rsidR="00DC1DE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1DE9" w:rsidRPr="007D73AB">
          <w:pPr>
            <w:pStyle w:val="Header"/>
          </w:pPr>
        </w:p>
      </w:tc>
      <w:tc>
        <w:tcPr>
          <w:tcW w:w="3170" w:type="dxa"/>
          <w:vAlign w:val="bottom"/>
        </w:tcPr>
        <w:p w:rsidR="00DC1DE9" w:rsidRPr="007D73AB" w:rsidP="00340DE0">
          <w:pPr>
            <w:pStyle w:val="Header"/>
          </w:pPr>
        </w:p>
      </w:tc>
      <w:tc>
        <w:tcPr>
          <w:tcW w:w="1134" w:type="dxa"/>
        </w:tcPr>
        <w:p w:rsidR="00DC1DE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1DE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1DE9" w:rsidRPr="00710A6C" w:rsidP="00EE3C0F">
          <w:pPr>
            <w:pStyle w:val="Header"/>
            <w:rPr>
              <w:b/>
            </w:rPr>
          </w:pPr>
        </w:p>
        <w:p w:rsidR="00DC1DE9" w:rsidP="00EE3C0F">
          <w:pPr>
            <w:pStyle w:val="Header"/>
          </w:pPr>
        </w:p>
        <w:p w:rsidR="00DC1DE9" w:rsidP="00EE3C0F">
          <w:pPr>
            <w:pStyle w:val="Header"/>
          </w:pPr>
        </w:p>
        <w:p w:rsidR="00DC1DE9" w:rsidP="00EE3C0F">
          <w:pPr>
            <w:pStyle w:val="Header"/>
          </w:pPr>
        </w:p>
        <w:sdt>
          <w:sdtPr>
            <w:alias w:val="Dnr"/>
            <w:tag w:val="ccRKShow_Dnr"/>
            <w:id w:val="-829283628"/>
            <w:placeholder>
              <w:docPart w:val="A21BC8A603444442ABD1AB57603FBE1B"/>
            </w:placeholder>
            <w:dataBinding w:xpath="/ns0:DocumentInfo[1]/ns0:BaseInfo[1]/ns0:Dnr[1]" w:storeItemID="{A8E7F606-D957-4154-8BDC-E6AE621616E7}" w:prefixMappings="xmlns:ns0='http://lp/documentinfo/RK' "/>
            <w:text/>
          </w:sdtPr>
          <w:sdtContent>
            <w:p w:rsidR="00DC1DE9" w:rsidP="00EE3C0F">
              <w:pPr>
                <w:pStyle w:val="Header"/>
              </w:pPr>
              <w:r>
                <w:t>U2022/03578</w:t>
              </w:r>
            </w:p>
          </w:sdtContent>
        </w:sdt>
        <w:sdt>
          <w:sdtPr>
            <w:alias w:val="DocNumber"/>
            <w:tag w:val="DocNumber"/>
            <w:id w:val="1726028884"/>
            <w:placeholder>
              <w:docPart w:val="FDF8A364C60246A0B054F7B30D8A1FC2"/>
            </w:placeholder>
            <w:showingPlcHdr/>
            <w:dataBinding w:xpath="/ns0:DocumentInfo[1]/ns0:BaseInfo[1]/ns0:DocNumber[1]" w:storeItemID="{A8E7F606-D957-4154-8BDC-E6AE621616E7}" w:prefixMappings="xmlns:ns0='http://lp/documentinfo/RK' "/>
            <w:text/>
          </w:sdtPr>
          <w:sdtContent>
            <w:p w:rsidR="00DC1DE9" w:rsidP="00EE3C0F">
              <w:pPr>
                <w:pStyle w:val="Header"/>
              </w:pPr>
              <w:r>
                <w:rPr>
                  <w:rStyle w:val="PlaceholderText"/>
                </w:rPr>
                <w:t xml:space="preserve"> </w:t>
              </w:r>
            </w:p>
          </w:sdtContent>
        </w:sdt>
        <w:p w:rsidR="00DC1DE9" w:rsidP="00EE3C0F">
          <w:pPr>
            <w:pStyle w:val="Header"/>
          </w:pPr>
        </w:p>
      </w:tc>
      <w:tc>
        <w:tcPr>
          <w:tcW w:w="1134" w:type="dxa"/>
        </w:tcPr>
        <w:p w:rsidR="00DC1DE9" w:rsidP="0094502D">
          <w:pPr>
            <w:pStyle w:val="Header"/>
          </w:pPr>
        </w:p>
        <w:p w:rsidR="00DC1DE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823689614F349739E31012811C2A5BB"/>
            </w:placeholder>
            <w:richText/>
          </w:sdtPr>
          <w:sdtEndPr>
            <w:rPr>
              <w:b w:val="0"/>
            </w:rPr>
          </w:sdtEndPr>
          <w:sdtContent>
            <w:p w:rsidR="00266EF2" w:rsidRPr="00266EF2" w:rsidP="00340DE0">
              <w:pPr>
                <w:pStyle w:val="Header"/>
                <w:rPr>
                  <w:b/>
                </w:rPr>
              </w:pPr>
              <w:r w:rsidRPr="00266EF2">
                <w:rPr>
                  <w:b/>
                </w:rPr>
                <w:t>Utbildningsdepartementet</w:t>
              </w:r>
            </w:p>
            <w:p w:rsidR="00DC1DE9" w:rsidP="00340DE0">
              <w:pPr>
                <w:pStyle w:val="Header"/>
              </w:pPr>
              <w:r w:rsidRPr="00266EF2">
                <w:t>Skolministern</w:t>
              </w:r>
            </w:p>
          </w:sdtContent>
        </w:sdt>
        <w:p w:rsidR="00DC1DE9" w:rsidRPr="00DC1DE9" w:rsidP="00955E7D"/>
      </w:tc>
      <w:sdt>
        <w:sdtPr>
          <w:alias w:val="Recipient"/>
          <w:tag w:val="ccRKShow_Recipient"/>
          <w:id w:val="-28344517"/>
          <w:placeholder>
            <w:docPart w:val="A15B56EEB2C142BDA8B245E5A396496F"/>
          </w:placeholder>
          <w:dataBinding w:xpath="/ns0:DocumentInfo[1]/ns0:BaseInfo[1]/ns0:Recipient[1]" w:storeItemID="{A8E7F606-D957-4154-8BDC-E6AE621616E7}" w:prefixMappings="xmlns:ns0='http://lp/documentinfo/RK' "/>
          <w:text w:multiLine="1"/>
        </w:sdtPr>
        <w:sdtContent>
          <w:tc>
            <w:tcPr>
              <w:tcW w:w="3170" w:type="dxa"/>
            </w:tcPr>
            <w:p w:rsidR="00DC1DE9" w:rsidP="00547B89">
              <w:pPr>
                <w:pStyle w:val="Header"/>
              </w:pPr>
              <w:r>
                <w:t>Till riksdagen</w:t>
              </w:r>
            </w:p>
          </w:tc>
        </w:sdtContent>
      </w:sdt>
      <w:tc>
        <w:tcPr>
          <w:tcW w:w="1134" w:type="dxa"/>
        </w:tcPr>
        <w:p w:rsidR="00DC1DE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1BC8A603444442ABD1AB57603FBE1B"/>
        <w:category>
          <w:name w:val="Allmänt"/>
          <w:gallery w:val="placeholder"/>
        </w:category>
        <w:types>
          <w:type w:val="bbPlcHdr"/>
        </w:types>
        <w:behaviors>
          <w:behavior w:val="content"/>
        </w:behaviors>
        <w:guid w:val="{F04F225D-FA45-4D76-8CC4-8A964BFF71C5}"/>
      </w:docPartPr>
      <w:docPartBody>
        <w:p w:rsidR="005471D3" w:rsidP="00C24FE4">
          <w:pPr>
            <w:pStyle w:val="A21BC8A603444442ABD1AB57603FBE1B"/>
          </w:pPr>
          <w:r>
            <w:rPr>
              <w:rStyle w:val="PlaceholderText"/>
            </w:rPr>
            <w:t xml:space="preserve"> </w:t>
          </w:r>
        </w:p>
      </w:docPartBody>
    </w:docPart>
    <w:docPart>
      <w:docPartPr>
        <w:name w:val="FDF8A364C60246A0B054F7B30D8A1FC2"/>
        <w:category>
          <w:name w:val="Allmänt"/>
          <w:gallery w:val="placeholder"/>
        </w:category>
        <w:types>
          <w:type w:val="bbPlcHdr"/>
        </w:types>
        <w:behaviors>
          <w:behavior w:val="content"/>
        </w:behaviors>
        <w:guid w:val="{179929CB-2B88-4D6E-8529-1F1500B56C74}"/>
      </w:docPartPr>
      <w:docPartBody>
        <w:p w:rsidR="005471D3" w:rsidP="00C24FE4">
          <w:pPr>
            <w:pStyle w:val="FDF8A364C60246A0B054F7B30D8A1FC21"/>
          </w:pPr>
          <w:r>
            <w:rPr>
              <w:rStyle w:val="PlaceholderText"/>
            </w:rPr>
            <w:t xml:space="preserve"> </w:t>
          </w:r>
        </w:p>
      </w:docPartBody>
    </w:docPart>
    <w:docPart>
      <w:docPartPr>
        <w:name w:val="D823689614F349739E31012811C2A5BB"/>
        <w:category>
          <w:name w:val="Allmänt"/>
          <w:gallery w:val="placeholder"/>
        </w:category>
        <w:types>
          <w:type w:val="bbPlcHdr"/>
        </w:types>
        <w:behaviors>
          <w:behavior w:val="content"/>
        </w:behaviors>
        <w:guid w:val="{AF110816-BC38-4860-AA4D-F64DEFCC3730}"/>
      </w:docPartPr>
      <w:docPartBody>
        <w:p w:rsidR="005471D3" w:rsidP="00C24FE4">
          <w:pPr>
            <w:pStyle w:val="D823689614F349739E31012811C2A5BB1"/>
          </w:pPr>
          <w:r>
            <w:rPr>
              <w:rStyle w:val="PlaceholderText"/>
            </w:rPr>
            <w:t xml:space="preserve"> </w:t>
          </w:r>
        </w:p>
      </w:docPartBody>
    </w:docPart>
    <w:docPart>
      <w:docPartPr>
        <w:name w:val="A15B56EEB2C142BDA8B245E5A396496F"/>
        <w:category>
          <w:name w:val="Allmänt"/>
          <w:gallery w:val="placeholder"/>
        </w:category>
        <w:types>
          <w:type w:val="bbPlcHdr"/>
        </w:types>
        <w:behaviors>
          <w:behavior w:val="content"/>
        </w:behaviors>
        <w:guid w:val="{96BC7785-A24E-48AA-AAF1-F9AEA9AF8B5B}"/>
      </w:docPartPr>
      <w:docPartBody>
        <w:p w:rsidR="005471D3" w:rsidP="00C24FE4">
          <w:pPr>
            <w:pStyle w:val="A15B56EEB2C142BDA8B245E5A396496F"/>
          </w:pPr>
          <w:r>
            <w:rPr>
              <w:rStyle w:val="PlaceholderText"/>
            </w:rPr>
            <w:t xml:space="preserve"> </w:t>
          </w:r>
        </w:p>
      </w:docPartBody>
    </w:docPart>
    <w:docPart>
      <w:docPartPr>
        <w:name w:val="8BCB38FD508245A7AFE37D3D8CC60B90"/>
        <w:category>
          <w:name w:val="Allmänt"/>
          <w:gallery w:val="placeholder"/>
        </w:category>
        <w:types>
          <w:type w:val="bbPlcHdr"/>
        </w:types>
        <w:behaviors>
          <w:behavior w:val="content"/>
        </w:behaviors>
        <w:guid w:val="{E48E6C62-0F1D-41FE-BF8B-9517BE57F536}"/>
      </w:docPartPr>
      <w:docPartBody>
        <w:p w:rsidR="005471D3" w:rsidP="00C24FE4">
          <w:pPr>
            <w:pStyle w:val="8BCB38FD508245A7AFE37D3D8CC60B9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FE4"/>
    <w:rPr>
      <w:noProof w:val="0"/>
      <w:color w:val="808080"/>
    </w:rPr>
  </w:style>
  <w:style w:type="paragraph" w:customStyle="1" w:styleId="A21BC8A603444442ABD1AB57603FBE1B">
    <w:name w:val="A21BC8A603444442ABD1AB57603FBE1B"/>
    <w:rsid w:val="00C24FE4"/>
  </w:style>
  <w:style w:type="paragraph" w:customStyle="1" w:styleId="A15B56EEB2C142BDA8B245E5A396496F">
    <w:name w:val="A15B56EEB2C142BDA8B245E5A396496F"/>
    <w:rsid w:val="00C24FE4"/>
  </w:style>
  <w:style w:type="paragraph" w:customStyle="1" w:styleId="FDF8A364C60246A0B054F7B30D8A1FC21">
    <w:name w:val="FDF8A364C60246A0B054F7B30D8A1FC21"/>
    <w:rsid w:val="00C24F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23689614F349739E31012811C2A5BB1">
    <w:name w:val="D823689614F349739E31012811C2A5BB1"/>
    <w:rsid w:val="00C24F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CB38FD508245A7AFE37D3D8CC60B90">
    <w:name w:val="8BCB38FD508245A7AFE37D3D8CC60B90"/>
    <w:rsid w:val="00C24F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1a1eba8f-a2f8-4a09-a737-9e6c1d02f79f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2022-11-23T00:00:00</HeaderDate>
    <Office/>
    <Dnr>U2022/03578</Dnr>
    <ParagrafNr/>
    <DocumentTitle/>
    <VisitingAddress/>
    <Extra1/>
    <Extra2/>
    <Extra3>Niels Paarup-Petersen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B0EBA0A-1FEA-4EA6-8DE5-4EB658057F88}"/>
</file>

<file path=customXml/itemProps2.xml><?xml version="1.0" encoding="utf-8"?>
<ds:datastoreItem xmlns:ds="http://schemas.openxmlformats.org/officeDocument/2006/customXml" ds:itemID="{14049334-D3E6-494F-A7F8-EED19E23090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B55D024-4B18-4C0B-B66D-CE0CC4AC18C3}"/>
</file>

<file path=customXml/itemProps5.xml><?xml version="1.0" encoding="utf-8"?>
<ds:datastoreItem xmlns:ds="http://schemas.openxmlformats.org/officeDocument/2006/customXml" ds:itemID="{A8E7F606-D957-4154-8BDC-E6AE621616E7}"/>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1928</Characters>
  <Application>Microsoft Office Word</Application>
  <DocSecurity>0</DocSecurity>
  <Lines>16</Lines>
  <Paragraphs>4</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2022/23:50 av Niels Paarup-Petersen (C) Skydd för elever hos etabl</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2022_23_50 av Niels Paarup-Petersen (C) Skydd för elever hos etablerade huvudmän.docx</dc:title>
  <cp:revision>2</cp:revision>
  <dcterms:created xsi:type="dcterms:W3CDTF">2022-11-22T08:16:00Z</dcterms:created>
  <dcterms:modified xsi:type="dcterms:W3CDTF">2022-11-22T08:16:00Z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