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E5A18" w14:textId="77777777" w:rsidR="00C341A0" w:rsidRDefault="00C341A0" w:rsidP="00DA0661">
      <w:pPr>
        <w:pStyle w:val="Rubrik"/>
      </w:pPr>
      <w:bookmarkStart w:id="0" w:name="Start"/>
      <w:bookmarkEnd w:id="0"/>
      <w:r>
        <w:t>Svar på fråga 20</w:t>
      </w:r>
      <w:r w:rsidR="0034546E">
        <w:t>19</w:t>
      </w:r>
      <w:r>
        <w:t>/</w:t>
      </w:r>
      <w:r w:rsidR="0034546E">
        <w:t>20</w:t>
      </w:r>
      <w:r>
        <w:t>:</w:t>
      </w:r>
      <w:r w:rsidR="0034546E">
        <w:t>1818</w:t>
      </w:r>
      <w:r>
        <w:t xml:space="preserve"> av </w:t>
      </w:r>
      <w:r w:rsidR="0034546E">
        <w:t xml:space="preserve">Åsa </w:t>
      </w:r>
      <w:proofErr w:type="spellStart"/>
      <w:r w:rsidR="0034546E">
        <w:t>Coenraads</w:t>
      </w:r>
      <w:proofErr w:type="spellEnd"/>
      <w:r>
        <w:t xml:space="preserve"> (</w:t>
      </w:r>
      <w:r w:rsidR="0034546E">
        <w:t>M</w:t>
      </w:r>
      <w:r>
        <w:t>)</w:t>
      </w:r>
      <w:r>
        <w:br/>
      </w:r>
      <w:r w:rsidR="0034546E">
        <w:t>Kinas agerande mot Hongkong</w:t>
      </w:r>
    </w:p>
    <w:p w14:paraId="19933E90" w14:textId="77777777" w:rsidR="0034546E" w:rsidRDefault="0034546E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hur jag aktivt och strategiskt avser driva krav på EU-åtgärder, exempelvis sanktion</w:t>
      </w:r>
      <w:bookmarkStart w:id="1" w:name="_GoBack"/>
      <w:bookmarkEnd w:id="1"/>
      <w:r>
        <w:t>er, mot Kina.</w:t>
      </w:r>
    </w:p>
    <w:p w14:paraId="40D3C6BF" w14:textId="77777777" w:rsidR="0034546E" w:rsidRDefault="0034546E" w:rsidP="0034546E">
      <w:pPr>
        <w:pStyle w:val="Brdtext"/>
      </w:pPr>
      <w:r>
        <w:t xml:space="preserve">Jag har i tidigare svar till riksdagen </w:t>
      </w:r>
      <w:r w:rsidR="000A05A5">
        <w:t>framhållit</w:t>
      </w:r>
      <w:r>
        <w:t xml:space="preserve"> att regeringen beklagar och ser med stort allvar på Kinas beslut att införa nationell säkerhetslagstiftning i Hongkong. Sverige och övriga EU står bakom principen om ”ett land, två system” för att bevara Hongkongs självstyrande ställning med ett fristående politiskt och juridiskt system i enlighet med Hongkongs grundlag.</w:t>
      </w:r>
      <w:r w:rsidR="000A05A5">
        <w:t xml:space="preserve"> </w:t>
      </w:r>
      <w:r>
        <w:t>Det är av grundläggande betydelse att de mänskliga fri- och rättigheter som Hongkongborna tillerkänns enligt denna lag fullt ut respekteras. Sverige har vid flera tillfällen framfört vår syn till kinesiska myndigheter, också efter det att den nya säkerhetslagstiftningen trädde i kraft.</w:t>
      </w:r>
    </w:p>
    <w:p w14:paraId="177C5C37" w14:textId="77777777" w:rsidR="000A05A5" w:rsidRDefault="0034546E" w:rsidP="0034546E">
      <w:pPr>
        <w:pStyle w:val="Brdtext"/>
      </w:pPr>
      <w:r>
        <w:t>Beslutet om att införa ny säkerhetslagstiftning i Hongkong måste fortsatt uppmärksammas i relationen EU-Kina. Det var angeläget att EU tog upp frågan med den kinesiska ledningen vid det toppmöte som skedde mellan EU och Kina den 22 juni. Dagen efter beslutet om ny säkerhetslagstiftning i Hongkong, den 1 juli, uttryckte EU i ett nytt uttalande allvarlig oro över lagstiftningen och uppmanade Kina att undvika allt agerande som undergräver Hongkongs fristående rättssystem. I enlighet med ett beslut av en majoritet i EU-nämnden tog jag vid EU-utrikesministermötet den 29 maj upp frågan om sanktioner på mötet. Det fick inte stöd från någon annan medlemsstat.</w:t>
      </w:r>
      <w:r w:rsidR="000A05A5" w:rsidRPr="000A05A5">
        <w:t xml:space="preserve"> </w:t>
      </w:r>
      <w:r w:rsidR="000A05A5">
        <w:t>Regeringen verkar för ett fortsatt tydligt EU-gemensamt agerande.</w:t>
      </w:r>
    </w:p>
    <w:p w14:paraId="18EA60C1" w14:textId="77777777" w:rsidR="0034546E" w:rsidRDefault="0034546E" w:rsidP="0034546E">
      <w:pPr>
        <w:pStyle w:val="Brdtext"/>
      </w:pPr>
      <w:r>
        <w:lastRenderedPageBreak/>
        <w:t>Under utrikesministermötet den 13 juli lyfte jag tillsammans med flera andra länder behovet av EU-agerande med anledning av situationen i Hong</w:t>
      </w:r>
      <w:r w:rsidR="003B1050">
        <w:t>k</w:t>
      </w:r>
      <w:r>
        <w:t>ong.</w:t>
      </w:r>
      <w:r w:rsidR="000A05A5">
        <w:t xml:space="preserve"> </w:t>
      </w:r>
      <w:r>
        <w:t xml:space="preserve">Givet den mycket allvarliga kritik som riktas mot utvecklingen finns ett ökat </w:t>
      </w:r>
      <w:proofErr w:type="spellStart"/>
      <w:r>
        <w:t>momentum</w:t>
      </w:r>
      <w:proofErr w:type="spellEnd"/>
      <w:r>
        <w:t xml:space="preserve"> i EU-kretsen att i EU:s respons gå bortom uttalanden till mer konkreta åtgärder. Det är viktigt att vi agerar enigt. En diskussion kommer att föras om möjliga alternativ. </w:t>
      </w:r>
    </w:p>
    <w:p w14:paraId="728E9D7C" w14:textId="77777777" w:rsidR="0034546E" w:rsidRDefault="0034546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8FAFB503D4C46B4B1B6AE7EBBEB0F46"/>
          </w:placeholder>
          <w:dataBinding w:prefixMappings="xmlns:ns0='http://lp/documentinfo/RK' " w:xpath="/ns0:DocumentInfo[1]/ns0:BaseInfo[1]/ns0:HeaderDate[1]" w:storeItemID="{820E6E0C-282D-49F3-8969-301B13E9239A}"/>
          <w:date w:fullDate="2020-07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B1050">
            <w:t>30 juli 2020</w:t>
          </w:r>
        </w:sdtContent>
      </w:sdt>
    </w:p>
    <w:p w14:paraId="643C81ED" w14:textId="77777777" w:rsidR="0034546E" w:rsidRDefault="0034546E" w:rsidP="004E7A8F">
      <w:pPr>
        <w:pStyle w:val="Brdtextutanavstnd"/>
      </w:pPr>
    </w:p>
    <w:p w14:paraId="00513FE3" w14:textId="77777777" w:rsidR="0034546E" w:rsidRDefault="0034546E" w:rsidP="004E7A8F">
      <w:pPr>
        <w:pStyle w:val="Brdtextutanavstnd"/>
      </w:pPr>
    </w:p>
    <w:p w14:paraId="480C9253" w14:textId="77777777" w:rsidR="0034546E" w:rsidRDefault="0034546E" w:rsidP="00422A41">
      <w:pPr>
        <w:pStyle w:val="Brdtext"/>
      </w:pPr>
      <w:r>
        <w:t>Ann Linde</w:t>
      </w:r>
    </w:p>
    <w:p w14:paraId="25565019" w14:textId="77777777" w:rsidR="00C341A0" w:rsidRPr="00DB48AB" w:rsidRDefault="00C341A0" w:rsidP="00DB48AB">
      <w:pPr>
        <w:pStyle w:val="Brdtext"/>
      </w:pPr>
    </w:p>
    <w:sectPr w:rsidR="00C341A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24844" w14:textId="77777777" w:rsidR="00C341A0" w:rsidRDefault="00C341A0" w:rsidP="00A87A54">
      <w:pPr>
        <w:spacing w:after="0" w:line="240" w:lineRule="auto"/>
      </w:pPr>
      <w:r>
        <w:separator/>
      </w:r>
    </w:p>
  </w:endnote>
  <w:endnote w:type="continuationSeparator" w:id="0">
    <w:p w14:paraId="4BA9B851" w14:textId="77777777" w:rsidR="00C341A0" w:rsidRDefault="00C341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D97EE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6B138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D79E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E75C9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D8A9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56DE7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246C2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0BCC50" w14:textId="77777777" w:rsidTr="00C26068">
      <w:trPr>
        <w:trHeight w:val="227"/>
      </w:trPr>
      <w:tc>
        <w:tcPr>
          <w:tcW w:w="4074" w:type="dxa"/>
        </w:tcPr>
        <w:p w14:paraId="0DA0D56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2741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AA1B8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701A" w14:textId="77777777" w:rsidR="00C341A0" w:rsidRDefault="00C341A0" w:rsidP="00A87A54">
      <w:pPr>
        <w:spacing w:after="0" w:line="240" w:lineRule="auto"/>
      </w:pPr>
      <w:r>
        <w:separator/>
      </w:r>
    </w:p>
  </w:footnote>
  <w:footnote w:type="continuationSeparator" w:id="0">
    <w:p w14:paraId="1ABC98C2" w14:textId="77777777" w:rsidR="00C341A0" w:rsidRDefault="00C341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41A0" w14:paraId="6DE8B17A" w14:textId="77777777" w:rsidTr="00C93EBA">
      <w:trPr>
        <w:trHeight w:val="227"/>
      </w:trPr>
      <w:tc>
        <w:tcPr>
          <w:tcW w:w="5534" w:type="dxa"/>
        </w:tcPr>
        <w:p w14:paraId="697D1877" w14:textId="77777777" w:rsidR="00C341A0" w:rsidRPr="007D73AB" w:rsidRDefault="00C341A0">
          <w:pPr>
            <w:pStyle w:val="Sidhuvud"/>
          </w:pPr>
        </w:p>
      </w:tc>
      <w:tc>
        <w:tcPr>
          <w:tcW w:w="3170" w:type="dxa"/>
          <w:vAlign w:val="bottom"/>
        </w:tcPr>
        <w:p w14:paraId="7F207959" w14:textId="77777777" w:rsidR="00C341A0" w:rsidRPr="007D73AB" w:rsidRDefault="00C341A0" w:rsidP="00340DE0">
          <w:pPr>
            <w:pStyle w:val="Sidhuvud"/>
          </w:pPr>
        </w:p>
      </w:tc>
      <w:tc>
        <w:tcPr>
          <w:tcW w:w="1134" w:type="dxa"/>
        </w:tcPr>
        <w:p w14:paraId="1BDC4FA8" w14:textId="77777777" w:rsidR="00C341A0" w:rsidRDefault="00C341A0" w:rsidP="005A703A">
          <w:pPr>
            <w:pStyle w:val="Sidhuvud"/>
          </w:pPr>
        </w:p>
      </w:tc>
    </w:tr>
    <w:tr w:rsidR="00C341A0" w14:paraId="6486C66D" w14:textId="77777777" w:rsidTr="00C93EBA">
      <w:trPr>
        <w:trHeight w:val="1928"/>
      </w:trPr>
      <w:tc>
        <w:tcPr>
          <w:tcW w:w="5534" w:type="dxa"/>
        </w:tcPr>
        <w:p w14:paraId="12ED802C" w14:textId="77777777" w:rsidR="00C341A0" w:rsidRPr="00340DE0" w:rsidRDefault="00C341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80A9E7" wp14:editId="1602D87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5ACC5C" w14:textId="77777777" w:rsidR="00C341A0" w:rsidRPr="00710A6C" w:rsidRDefault="00C341A0" w:rsidP="00EE3C0F">
          <w:pPr>
            <w:pStyle w:val="Sidhuvud"/>
            <w:rPr>
              <w:b/>
            </w:rPr>
          </w:pPr>
        </w:p>
        <w:p w14:paraId="025EBDFE" w14:textId="77777777" w:rsidR="00C341A0" w:rsidRDefault="00C341A0" w:rsidP="00EE3C0F">
          <w:pPr>
            <w:pStyle w:val="Sidhuvud"/>
          </w:pPr>
        </w:p>
        <w:p w14:paraId="07AB6137" w14:textId="77777777" w:rsidR="00C341A0" w:rsidRDefault="00C341A0" w:rsidP="00EE3C0F">
          <w:pPr>
            <w:pStyle w:val="Sidhuvud"/>
          </w:pPr>
        </w:p>
        <w:p w14:paraId="54BD2757" w14:textId="77777777" w:rsidR="00C341A0" w:rsidRDefault="00C341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E5C6AE4E584FBA8129AE8FDDF1C317"/>
            </w:placeholder>
            <w:showingPlcHdr/>
            <w:dataBinding w:prefixMappings="xmlns:ns0='http://lp/documentinfo/RK' " w:xpath="/ns0:DocumentInfo[1]/ns0:BaseInfo[1]/ns0:Dnr[1]" w:storeItemID="{820E6E0C-282D-49F3-8969-301B13E9239A}"/>
            <w:text/>
          </w:sdtPr>
          <w:sdtEndPr/>
          <w:sdtContent>
            <w:p w14:paraId="779B1374" w14:textId="77777777" w:rsidR="00C341A0" w:rsidRDefault="002F46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913F954B2C472E82F580EB6E3D6A1C"/>
            </w:placeholder>
            <w:showingPlcHdr/>
            <w:dataBinding w:prefixMappings="xmlns:ns0='http://lp/documentinfo/RK' " w:xpath="/ns0:DocumentInfo[1]/ns0:BaseInfo[1]/ns0:DocNumber[1]" w:storeItemID="{820E6E0C-282D-49F3-8969-301B13E9239A}"/>
            <w:text/>
          </w:sdtPr>
          <w:sdtEndPr/>
          <w:sdtContent>
            <w:p w14:paraId="1346386A" w14:textId="77777777" w:rsidR="00C341A0" w:rsidRDefault="00C341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EEE3F2" w14:textId="77777777" w:rsidR="00C341A0" w:rsidRDefault="00C341A0" w:rsidP="00EE3C0F">
          <w:pPr>
            <w:pStyle w:val="Sidhuvud"/>
          </w:pPr>
        </w:p>
      </w:tc>
      <w:tc>
        <w:tcPr>
          <w:tcW w:w="1134" w:type="dxa"/>
        </w:tcPr>
        <w:p w14:paraId="72AB7F8C" w14:textId="77777777" w:rsidR="00C341A0" w:rsidRDefault="00C341A0" w:rsidP="0094502D">
          <w:pPr>
            <w:pStyle w:val="Sidhuvud"/>
          </w:pPr>
        </w:p>
        <w:p w14:paraId="38490663" w14:textId="77777777" w:rsidR="00C341A0" w:rsidRPr="0094502D" w:rsidRDefault="00C341A0" w:rsidP="00EC71A6">
          <w:pPr>
            <w:pStyle w:val="Sidhuvud"/>
          </w:pPr>
        </w:p>
      </w:tc>
    </w:tr>
    <w:tr w:rsidR="00C341A0" w14:paraId="3AC531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84BF7CC560487E99AA9333CAC67F9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7721DC" w14:textId="77777777" w:rsidR="00C341A0" w:rsidRPr="00C341A0" w:rsidRDefault="00C341A0" w:rsidP="00340DE0">
              <w:pPr>
                <w:pStyle w:val="Sidhuvud"/>
                <w:rPr>
                  <w:b/>
                </w:rPr>
              </w:pPr>
              <w:r w:rsidRPr="00C341A0">
                <w:rPr>
                  <w:b/>
                </w:rPr>
                <w:t>Utrikesdepartementet</w:t>
              </w:r>
            </w:p>
            <w:p w14:paraId="725ABBBA" w14:textId="77777777" w:rsidR="002F46EB" w:rsidRDefault="00C341A0" w:rsidP="00340DE0">
              <w:pPr>
                <w:pStyle w:val="Sidhuvud"/>
              </w:pPr>
              <w:r w:rsidRPr="00C341A0">
                <w:t>Utrikesministern</w:t>
              </w:r>
            </w:p>
            <w:p w14:paraId="1DE0C15D" w14:textId="77777777" w:rsidR="002F46EB" w:rsidRDefault="002F46EB" w:rsidP="00340DE0">
              <w:pPr>
                <w:pStyle w:val="Sidhuvud"/>
              </w:pPr>
            </w:p>
            <w:p w14:paraId="4F68020E" w14:textId="7824AB9A" w:rsidR="00C341A0" w:rsidRPr="00340DE0" w:rsidRDefault="00C341A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0F3566C46A4544A0F21288729A2038"/>
          </w:placeholder>
          <w:dataBinding w:prefixMappings="xmlns:ns0='http://lp/documentinfo/RK' " w:xpath="/ns0:DocumentInfo[1]/ns0:BaseInfo[1]/ns0:Recipient[1]" w:storeItemID="{820E6E0C-282D-49F3-8969-301B13E9239A}"/>
          <w:text w:multiLine="1"/>
        </w:sdtPr>
        <w:sdtEndPr/>
        <w:sdtContent>
          <w:tc>
            <w:tcPr>
              <w:tcW w:w="3170" w:type="dxa"/>
            </w:tcPr>
            <w:p w14:paraId="6423BDEF" w14:textId="31D82570" w:rsidR="00C341A0" w:rsidRDefault="00C341A0" w:rsidP="00547B89">
              <w:pPr>
                <w:pStyle w:val="Sidhuvud"/>
              </w:pPr>
              <w:r>
                <w:t>Till riksdagen</w:t>
              </w:r>
              <w:r w:rsidR="002F46EB">
                <w:br/>
              </w:r>
              <w:r w:rsidR="002F46EB">
                <w:br/>
              </w:r>
            </w:p>
          </w:tc>
        </w:sdtContent>
      </w:sdt>
      <w:tc>
        <w:tcPr>
          <w:tcW w:w="1134" w:type="dxa"/>
        </w:tcPr>
        <w:p w14:paraId="4A3A546A" w14:textId="77777777" w:rsidR="00C341A0" w:rsidRDefault="00C341A0" w:rsidP="003E6020">
          <w:pPr>
            <w:pStyle w:val="Sidhuvud"/>
          </w:pPr>
        </w:p>
      </w:tc>
    </w:tr>
  </w:tbl>
  <w:p w14:paraId="39FAE24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5A5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6EB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46E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050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95B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1A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716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D46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734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1F876E"/>
  <w15:docId w15:val="{D7D4E976-259A-4971-B9B2-17B05FFC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E5C6AE4E584FBA8129AE8FDDF1C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11B7F-9BF7-44E0-AAB4-BF8E75EC46FD}"/>
      </w:docPartPr>
      <w:docPartBody>
        <w:p w:rsidR="0002552D" w:rsidRDefault="00B23467" w:rsidP="00B23467">
          <w:pPr>
            <w:pStyle w:val="DBE5C6AE4E584FBA8129AE8FDDF1C3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913F954B2C472E82F580EB6E3D6A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9D1CE-220D-450A-9ABA-2E44BF202BF8}"/>
      </w:docPartPr>
      <w:docPartBody>
        <w:p w:rsidR="0002552D" w:rsidRDefault="00B23467" w:rsidP="00B23467">
          <w:pPr>
            <w:pStyle w:val="F7913F954B2C472E82F580EB6E3D6A1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84BF7CC560487E99AA9333CAC67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36480-0E06-45D0-8127-BDBC1754D0E7}"/>
      </w:docPartPr>
      <w:docPartBody>
        <w:p w:rsidR="0002552D" w:rsidRDefault="00B23467" w:rsidP="00B23467">
          <w:pPr>
            <w:pStyle w:val="3584BF7CC560487E99AA9333CAC67F9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0F3566C46A4544A0F21288729A2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1C988-538B-45B4-A0BB-BF4330CBD98E}"/>
      </w:docPartPr>
      <w:docPartBody>
        <w:p w:rsidR="0002552D" w:rsidRDefault="00B23467" w:rsidP="00B23467">
          <w:pPr>
            <w:pStyle w:val="D80F3566C46A4544A0F21288729A20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FAFB503D4C46B4B1B6AE7EBBEB0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17958-5FC4-46A1-A18B-A9578F715048}"/>
      </w:docPartPr>
      <w:docPartBody>
        <w:p w:rsidR="0002552D" w:rsidRDefault="00B23467" w:rsidP="00B23467">
          <w:pPr>
            <w:pStyle w:val="E8FAFB503D4C46B4B1B6AE7EBBEB0F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67"/>
    <w:rsid w:val="0002552D"/>
    <w:rsid w:val="00B2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18E2DD77DD744EC966F4F58CEF43685">
    <w:name w:val="318E2DD77DD744EC966F4F58CEF43685"/>
    <w:rsid w:val="00B23467"/>
  </w:style>
  <w:style w:type="character" w:styleId="Platshllartext">
    <w:name w:val="Placeholder Text"/>
    <w:basedOn w:val="Standardstycketeckensnitt"/>
    <w:uiPriority w:val="99"/>
    <w:semiHidden/>
    <w:rsid w:val="00B23467"/>
    <w:rPr>
      <w:noProof w:val="0"/>
      <w:color w:val="808080"/>
    </w:rPr>
  </w:style>
  <w:style w:type="paragraph" w:customStyle="1" w:styleId="2183DF0FD92D45FF830BE65C77C4ED50">
    <w:name w:val="2183DF0FD92D45FF830BE65C77C4ED50"/>
    <w:rsid w:val="00B23467"/>
  </w:style>
  <w:style w:type="paragraph" w:customStyle="1" w:styleId="147777168C7C44A1822639F51901F481">
    <w:name w:val="147777168C7C44A1822639F51901F481"/>
    <w:rsid w:val="00B23467"/>
  </w:style>
  <w:style w:type="paragraph" w:customStyle="1" w:styleId="F24CD02AB96C43E58F76721B48EF4AB4">
    <w:name w:val="F24CD02AB96C43E58F76721B48EF4AB4"/>
    <w:rsid w:val="00B23467"/>
  </w:style>
  <w:style w:type="paragraph" w:customStyle="1" w:styleId="DBE5C6AE4E584FBA8129AE8FDDF1C317">
    <w:name w:val="DBE5C6AE4E584FBA8129AE8FDDF1C317"/>
    <w:rsid w:val="00B23467"/>
  </w:style>
  <w:style w:type="paragraph" w:customStyle="1" w:styleId="F7913F954B2C472E82F580EB6E3D6A1C">
    <w:name w:val="F7913F954B2C472E82F580EB6E3D6A1C"/>
    <w:rsid w:val="00B23467"/>
  </w:style>
  <w:style w:type="paragraph" w:customStyle="1" w:styleId="5F8973FA330244AFA16E8028290288DB">
    <w:name w:val="5F8973FA330244AFA16E8028290288DB"/>
    <w:rsid w:val="00B23467"/>
  </w:style>
  <w:style w:type="paragraph" w:customStyle="1" w:styleId="1B8D422C4944436C8734FFE7BEE583B1">
    <w:name w:val="1B8D422C4944436C8734FFE7BEE583B1"/>
    <w:rsid w:val="00B23467"/>
  </w:style>
  <w:style w:type="paragraph" w:customStyle="1" w:styleId="EE353CF9E9C240E896718EF7D5EBF81C">
    <w:name w:val="EE353CF9E9C240E896718EF7D5EBF81C"/>
    <w:rsid w:val="00B23467"/>
  </w:style>
  <w:style w:type="paragraph" w:customStyle="1" w:styleId="3584BF7CC560487E99AA9333CAC67F99">
    <w:name w:val="3584BF7CC560487E99AA9333CAC67F99"/>
    <w:rsid w:val="00B23467"/>
  </w:style>
  <w:style w:type="paragraph" w:customStyle="1" w:styleId="D80F3566C46A4544A0F21288729A2038">
    <w:name w:val="D80F3566C46A4544A0F21288729A2038"/>
    <w:rsid w:val="00B23467"/>
  </w:style>
  <w:style w:type="paragraph" w:customStyle="1" w:styleId="F7913F954B2C472E82F580EB6E3D6A1C1">
    <w:name w:val="F7913F954B2C472E82F580EB6E3D6A1C1"/>
    <w:rsid w:val="00B234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84BF7CC560487E99AA9333CAC67F991">
    <w:name w:val="3584BF7CC560487E99AA9333CAC67F991"/>
    <w:rsid w:val="00B234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C920452E204D5C81E8147C00BF3676">
    <w:name w:val="3DC920452E204D5C81E8147C00BF3676"/>
    <w:rsid w:val="00B23467"/>
  </w:style>
  <w:style w:type="paragraph" w:customStyle="1" w:styleId="F734CE24CFEF4CB2A73B1A8F152F59B0">
    <w:name w:val="F734CE24CFEF4CB2A73B1A8F152F59B0"/>
    <w:rsid w:val="00B23467"/>
  </w:style>
  <w:style w:type="paragraph" w:customStyle="1" w:styleId="1E360FE409834C40848C00F598DF44F0">
    <w:name w:val="1E360FE409834C40848C00F598DF44F0"/>
    <w:rsid w:val="00B23467"/>
  </w:style>
  <w:style w:type="paragraph" w:customStyle="1" w:styleId="2CD93FD9DE474E79858F7C3CFCCEEFF4">
    <w:name w:val="2CD93FD9DE474E79858F7C3CFCCEEFF4"/>
    <w:rsid w:val="00B23467"/>
  </w:style>
  <w:style w:type="paragraph" w:customStyle="1" w:styleId="7CC36621C9154F34AFCD37AD70B4A98F">
    <w:name w:val="7CC36621C9154F34AFCD37AD70B4A98F"/>
    <w:rsid w:val="00B23467"/>
  </w:style>
  <w:style w:type="paragraph" w:customStyle="1" w:styleId="E8FAFB503D4C46B4B1B6AE7EBBEB0F46">
    <w:name w:val="E8FAFB503D4C46B4B1B6AE7EBBEB0F46"/>
    <w:rsid w:val="00B23467"/>
  </w:style>
  <w:style w:type="paragraph" w:customStyle="1" w:styleId="94CAEFF4F2F44DD39D219CD9B8F8A10C">
    <w:name w:val="94CAEFF4F2F44DD39D219CD9B8F8A10C"/>
    <w:rsid w:val="00B234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2020-07-30T00:00:00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b6859e72-795e-4e18-8467-e3ccdbae646f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463A-B4D0-4CAB-B156-82366A279A81}"/>
</file>

<file path=customXml/itemProps2.xml><?xml version="1.0" encoding="utf-8"?>
<ds:datastoreItem xmlns:ds="http://schemas.openxmlformats.org/officeDocument/2006/customXml" ds:itemID="{820E6E0C-282D-49F3-8969-301B13E9239A}"/>
</file>

<file path=customXml/itemProps3.xml><?xml version="1.0" encoding="utf-8"?>
<ds:datastoreItem xmlns:ds="http://schemas.openxmlformats.org/officeDocument/2006/customXml" ds:itemID="{DB61634D-0A21-4BCA-AB41-7C8561EB5807}"/>
</file>

<file path=customXml/itemProps4.xml><?xml version="1.0" encoding="utf-8"?>
<ds:datastoreItem xmlns:ds="http://schemas.openxmlformats.org/officeDocument/2006/customXml" ds:itemID="{EA746190-C0B0-4E70-8B8A-6D65290763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01F5EB-04D8-473D-AAD5-01E2160FAA2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067758E-771D-4295-91B1-A4E31326E1C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EAFD34C-1CB7-47FF-A8DB-23AF5F5EC5ED}"/>
</file>

<file path=customXml/itemProps8.xml><?xml version="1.0" encoding="utf-8"?>
<ds:datastoreItem xmlns:ds="http://schemas.openxmlformats.org/officeDocument/2006/customXml" ds:itemID="{BE22B54F-BDF7-4AF9-8230-526D7AF46F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1818 av Åsa Coenraads (M) Kinas agerande i Hongkong.docx</dc:title>
  <dc:subject/>
  <dc:creator>Isak Myrestam</dc:creator>
  <cp:keywords/>
  <dc:description/>
  <cp:lastModifiedBy>Eva-Lena Gustafsson</cp:lastModifiedBy>
  <cp:revision>2</cp:revision>
  <dcterms:created xsi:type="dcterms:W3CDTF">2020-07-30T08:31:00Z</dcterms:created>
  <dcterms:modified xsi:type="dcterms:W3CDTF">2020-07-30T08:31:00Z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0811506e-2d0f-4682-8da9-5ae0b6eb8378</vt:lpwstr>
  </property>
</Properties>
</file>