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A2934" w:rsidP="00DA0661">
      <w:pPr>
        <w:pStyle w:val="Title"/>
      </w:pPr>
      <w:bookmarkStart w:id="0" w:name="Start"/>
      <w:bookmarkEnd w:id="0"/>
      <w:r>
        <w:t>Svar på fråga 2022/23:47 av Teresa Carvalho (S)</w:t>
      </w:r>
      <w:r w:rsidR="000B0F3C">
        <w:t xml:space="preserve"> </w:t>
      </w:r>
    </w:p>
    <w:p w:rsidR="006A7E48" w:rsidP="00DA0661">
      <w:pPr>
        <w:pStyle w:val="Title"/>
      </w:pPr>
      <w:r>
        <w:t>Digitala arbetsmiljöinspektioner</w:t>
      </w:r>
    </w:p>
    <w:p w:rsidR="00C50E2C" w:rsidP="002749F7">
      <w:pPr>
        <w:pStyle w:val="BodyText"/>
      </w:pPr>
      <w:sdt>
        <w:sdtPr>
          <w:alias w:val="Frågeställare"/>
          <w:tag w:val="delete"/>
          <w:id w:val="-1635256365"/>
          <w:placeholder>
            <w:docPart w:val="CB1ECBAF0DCC400DA44488A5E22692E8"/>
          </w:placeholder>
          <w:dataBinding w:xpath="/ns0:DocumentInfo[1]/ns0:BaseInfo[1]/ns0:Extra3[1]" w:storeItemID="{F11E5DBA-4683-4DD8-9D96-F1B6F21D0A22}" w:prefixMappings="xmlns:ns0='http://lp/documentinfo/RK' "/>
          <w:text/>
        </w:sdtPr>
        <w:sdtContent>
          <w:r>
            <w:t>Teresa Carvalho</w:t>
          </w:r>
        </w:sdtContent>
      </w:sdt>
      <w:r>
        <w:t xml:space="preserve"> har frågat mig hur jag ser på </w:t>
      </w:r>
      <w:r w:rsidR="004069DB">
        <w:t xml:space="preserve">en </w:t>
      </w:r>
      <w:r>
        <w:t>granskning</w:t>
      </w:r>
      <w:r w:rsidR="004069DB">
        <w:t xml:space="preserve"> gjord av tidningen Arbetet</w:t>
      </w:r>
      <w:r>
        <w:t xml:space="preserve"> som visar att en så stor andel av arbetsmiljöinspektionerna sker på distans, och hur regeringen avser att säkerställa att inspektionsverksamheten bedrivs på bästa möjliga sätt för att arbetstagarna ska ha en trygg och säker arbetsmiljö. </w:t>
      </w:r>
    </w:p>
    <w:p w:rsidR="00C50E2C" w:rsidP="00EF3693">
      <w:pPr>
        <w:pStyle w:val="BodyText"/>
      </w:pPr>
      <w:r>
        <w:t xml:space="preserve">Ingen ska dö eller skadas till följd av sitt arbete. Tillsyn av arbetsmiljö är </w:t>
      </w:r>
      <w:r w:rsidR="00CF5FD7">
        <w:t>viktigt</w:t>
      </w:r>
      <w:r>
        <w:t xml:space="preserve"> för att upprätthålla skyddet för arbetstagarna och för att rättvisa konkurrensförhållanden ska kunna råda på arbetsmarknaden. Det behövs en fortsatt hög ambitionsnivå för arbetsmiljöpolitiken för att möta olika utmaningar i arbetslivet. Arbetet för en förbättrad arbetsmiljö går hand i hand med arbetstagares arbetsvillkor och trygghet i stort.</w:t>
      </w:r>
    </w:p>
    <w:p w:rsidR="007800F8" w:rsidP="007800F8">
      <w:pPr>
        <w:pStyle w:val="BodyText"/>
      </w:pPr>
      <w:r w:rsidRPr="004F163E">
        <w:t xml:space="preserve">Arbetsmiljöverket ska enligt myndighetens instruktion </w:t>
      </w:r>
      <w:r w:rsidRPr="004F163E">
        <w:t xml:space="preserve">bland annat </w:t>
      </w:r>
      <w:r w:rsidRPr="004F163E">
        <w:t xml:space="preserve">ha tillsyn över att arbetsmiljö- och arbetstidslagstiftningen följs och planera tillsynen främst med utgångspunkt i analyser av arbetsmiljörisk och risk för att aktörer medvetet bryter mot regelverket. </w:t>
      </w:r>
    </w:p>
    <w:p w:rsidR="00FA2992" w:rsidP="00EF3693">
      <w:pPr>
        <w:pStyle w:val="BodyText"/>
      </w:pPr>
      <w:r w:rsidRPr="00CF5FD7">
        <w:t xml:space="preserve">Myndighetens generaldirektör ansvarar </w:t>
      </w:r>
      <w:r w:rsidR="00A64111">
        <w:t xml:space="preserve">inför regeringen </w:t>
      </w:r>
      <w:r w:rsidRPr="00CF5FD7">
        <w:t xml:space="preserve">för myndighetens verksamhet. </w:t>
      </w:r>
      <w:r>
        <w:t xml:space="preserve">Jag </w:t>
      </w:r>
      <w:r w:rsidR="00AB00B6">
        <w:t>förutsätter</w:t>
      </w:r>
      <w:r w:rsidR="00EF3693">
        <w:t xml:space="preserve"> att Arbetsmiljöverket</w:t>
      </w:r>
      <w:r w:rsidR="00A64111">
        <w:t xml:space="preserve"> väljer effektiva arbetsformer för att fullgöra sina uppgifter på tillsynsområdet oc</w:t>
      </w:r>
      <w:r w:rsidR="0072598E">
        <w:t xml:space="preserve">h </w:t>
      </w:r>
      <w:r w:rsidRPr="0072598E" w:rsidR="0072598E">
        <w:t>kommer att följa frågan noga</w:t>
      </w:r>
      <w:r w:rsidR="00491A98">
        <w:t xml:space="preserve">. </w:t>
      </w:r>
    </w:p>
    <w:p w:rsidR="00C50E2C" w:rsidP="006A12F1">
      <w:pPr>
        <w:pStyle w:val="BodyText"/>
      </w:pPr>
      <w:r>
        <w:t xml:space="preserve">Stockholm den </w:t>
      </w:r>
      <w:sdt>
        <w:sdtPr>
          <w:id w:val="-1225218591"/>
          <w:placeholder>
            <w:docPart w:val="D4BE286898DE48D993A0D28BEEFA62A6"/>
          </w:placeholder>
          <w:dataBinding w:xpath="/ns0:DocumentInfo[1]/ns0:BaseInfo[1]/ns0:HeaderDate[1]" w:storeItemID="{F11E5DBA-4683-4DD8-9D96-F1B6F21D0A22}" w:prefixMappings="xmlns:ns0='http://lp/documentinfo/RK' "/>
          <w:date w:fullDate="2022-11-16T00:00:00Z">
            <w:dateFormat w:val="d MMMM yyyy"/>
            <w:lid w:val="sv-SE"/>
            <w:storeMappedDataAs w:val="dateTime"/>
            <w:calendar w:val="gregorian"/>
          </w:date>
        </w:sdtPr>
        <w:sdtContent>
          <w:r>
            <w:t>16 november 2022</w:t>
          </w:r>
        </w:sdtContent>
      </w:sdt>
    </w:p>
    <w:sdt>
      <w:sdtPr>
        <w:alias w:val="Klicka på listpilen"/>
        <w:tag w:val="run-loadAllMinistersFromDep_delete"/>
        <w:id w:val="-122627287"/>
        <w:placeholder>
          <w:docPart w:val="1A7D2BA0A7984A53BCB75524223BBBC2"/>
        </w:placeholder>
        <w:dataBinding w:xpath="/ns0:DocumentInfo[1]/ns0:BaseInfo[1]/ns0:TopSender[1]" w:storeItemID="{F11E5DBA-4683-4DD8-9D96-F1B6F21D0A22}" w:prefixMappings="xmlns:ns0='http://lp/documentinfo/RK' "/>
        <w:comboBox w:lastValue="Jämställdhets- och biträdande arbetsmarknadsministern">
          <w:listItem w:value="Arbetsmarknads- och integrationsministern" w:displayText="Johan Pehrson"/>
          <w:listItem w:value="Jämställdhets- och biträdande arbetsmarknadsministern" w:displayText="Paulina Brandberg"/>
        </w:comboBox>
      </w:sdtPr>
      <w:sdtContent>
        <w:p w:rsidR="006A7E48" w:rsidRPr="00DB48AB" w:rsidP="00DB48AB">
          <w:pPr>
            <w:pStyle w:val="BodyText"/>
          </w:pPr>
          <w:r>
            <w:rPr>
              <w:rStyle w:val="DefaultParagraphFont"/>
            </w:rPr>
            <w:t>Paulina Brandberg</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A7E48" w:rsidRPr="007D73AB">
          <w:pPr>
            <w:pStyle w:val="Header"/>
          </w:pPr>
        </w:p>
      </w:tc>
      <w:tc>
        <w:tcPr>
          <w:tcW w:w="3170" w:type="dxa"/>
          <w:vAlign w:val="bottom"/>
        </w:tcPr>
        <w:p w:rsidR="006A7E48" w:rsidRPr="007D73AB" w:rsidP="00340DE0">
          <w:pPr>
            <w:pStyle w:val="Header"/>
          </w:pPr>
        </w:p>
      </w:tc>
      <w:tc>
        <w:tcPr>
          <w:tcW w:w="1134" w:type="dxa"/>
        </w:tcPr>
        <w:p w:rsidR="006A7E4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A7E4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A7E48" w:rsidRPr="00710A6C" w:rsidP="00EE3C0F">
          <w:pPr>
            <w:pStyle w:val="Header"/>
            <w:rPr>
              <w:b/>
            </w:rPr>
          </w:pPr>
        </w:p>
        <w:p w:rsidR="006A7E48" w:rsidP="00EE3C0F">
          <w:pPr>
            <w:pStyle w:val="Header"/>
          </w:pPr>
        </w:p>
        <w:p w:rsidR="006A7E48" w:rsidP="00EE3C0F">
          <w:pPr>
            <w:pStyle w:val="Header"/>
          </w:pPr>
        </w:p>
        <w:p w:rsidR="006A7E48" w:rsidP="00EE3C0F">
          <w:pPr>
            <w:pStyle w:val="Header"/>
          </w:pPr>
        </w:p>
        <w:sdt>
          <w:sdtPr>
            <w:alias w:val="Dnr"/>
            <w:tag w:val="ccRKShow_Dnr"/>
            <w:id w:val="-829283628"/>
            <w:placeholder>
              <w:docPart w:val="FD13543402C745EA8078B5F4121B3A31"/>
            </w:placeholder>
            <w:dataBinding w:xpath="/ns0:DocumentInfo[1]/ns0:BaseInfo[1]/ns0:Dnr[1]" w:storeItemID="{F11E5DBA-4683-4DD8-9D96-F1B6F21D0A22}" w:prefixMappings="xmlns:ns0='http://lp/documentinfo/RK' "/>
            <w:text/>
          </w:sdtPr>
          <w:sdtContent>
            <w:p w:rsidR="006A7E48" w:rsidP="00EE3C0F">
              <w:pPr>
                <w:pStyle w:val="Header"/>
              </w:pPr>
              <w:r>
                <w:t>A2022/</w:t>
              </w:r>
              <w:r w:rsidR="00C50E2C">
                <w:t>01404</w:t>
              </w:r>
            </w:p>
          </w:sdtContent>
        </w:sdt>
        <w:sdt>
          <w:sdtPr>
            <w:alias w:val="DocNumber"/>
            <w:tag w:val="DocNumber"/>
            <w:id w:val="1726028884"/>
            <w:placeholder>
              <w:docPart w:val="B2B55039DB4F4DDAB4B2B2252C8AB585"/>
            </w:placeholder>
            <w:showingPlcHdr/>
            <w:dataBinding w:xpath="/ns0:DocumentInfo[1]/ns0:BaseInfo[1]/ns0:DocNumber[1]" w:storeItemID="{F11E5DBA-4683-4DD8-9D96-F1B6F21D0A22}" w:prefixMappings="xmlns:ns0='http://lp/documentinfo/RK' "/>
            <w:text/>
          </w:sdtPr>
          <w:sdtContent>
            <w:p w:rsidR="006A7E48" w:rsidP="00EE3C0F">
              <w:pPr>
                <w:pStyle w:val="Header"/>
              </w:pPr>
              <w:r>
                <w:rPr>
                  <w:rStyle w:val="PlaceholderText"/>
                </w:rPr>
                <w:t xml:space="preserve"> </w:t>
              </w:r>
            </w:p>
          </w:sdtContent>
        </w:sdt>
        <w:p w:rsidR="006A7E48" w:rsidP="00EE3C0F">
          <w:pPr>
            <w:pStyle w:val="Header"/>
          </w:pPr>
        </w:p>
      </w:tc>
      <w:tc>
        <w:tcPr>
          <w:tcW w:w="1134" w:type="dxa"/>
        </w:tcPr>
        <w:p w:rsidR="006A7E48" w:rsidP="0094502D">
          <w:pPr>
            <w:pStyle w:val="Header"/>
          </w:pPr>
        </w:p>
        <w:p w:rsidR="006A7E4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A09BB4AE4130425FA4A1A90C782081E7"/>
          </w:placeholder>
          <w:richText/>
        </w:sdtPr>
        <w:sdtContent>
          <w:sdt>
            <w:sdtPr>
              <w:alias w:val="SenderText"/>
              <w:tag w:val="ccRKShow_SenderText"/>
              <w:id w:val="1849669986"/>
              <w:placeholder>
                <w:docPart w:val="2660DCC9E9D74BA99FA283DBCBF8E5B7"/>
              </w:placeholder>
              <w:richText/>
            </w:sdtPr>
            <w:sdtContent>
              <w:tc>
                <w:tcPr>
                  <w:tcW w:w="5534" w:type="dxa"/>
                  <w:tcMar>
                    <w:right w:w="1134" w:type="dxa"/>
                  </w:tcMar>
                </w:tcPr>
                <w:p w:rsidR="001F710E" w:rsidRPr="003542E0" w:rsidP="001F710E">
                  <w:pPr>
                    <w:pStyle w:val="Header"/>
                    <w:rPr>
                      <w:b/>
                    </w:rPr>
                  </w:pPr>
                  <w:r w:rsidRPr="003542E0">
                    <w:rPr>
                      <w:b/>
                    </w:rPr>
                    <w:t>Arbetsmarknadsdepartementet</w:t>
                  </w:r>
                </w:p>
                <w:p w:rsidR="006A7E48" w:rsidRPr="00340DE0" w:rsidP="00DE4B43">
                  <w:pPr>
                    <w:pStyle w:val="Header"/>
                  </w:pPr>
                  <w:r w:rsidRPr="003542E0">
                    <w:t>Jämställdhets- och biträdande arbetsmarknadsministern</w:t>
                  </w:r>
                </w:p>
              </w:tc>
            </w:sdtContent>
          </w:sdt>
        </w:sdtContent>
      </w:sdt>
      <w:sdt>
        <w:sdtPr>
          <w:alias w:val="Recipient"/>
          <w:tag w:val="ccRKShow_Recipient"/>
          <w:id w:val="-28344517"/>
          <w:placeholder>
            <w:docPart w:val="B20ECA638A514EBEAB9B9251A3D55D37"/>
          </w:placeholder>
          <w:dataBinding w:xpath="/ns0:DocumentInfo[1]/ns0:BaseInfo[1]/ns0:Recipient[1]" w:storeItemID="{F11E5DBA-4683-4DD8-9D96-F1B6F21D0A22}" w:prefixMappings="xmlns:ns0='http://lp/documentinfo/RK' "/>
          <w:text w:multiLine="1"/>
        </w:sdtPr>
        <w:sdtContent>
          <w:tc>
            <w:tcPr>
              <w:tcW w:w="3170" w:type="dxa"/>
            </w:tcPr>
            <w:p w:rsidR="006A7E48" w:rsidP="00547B89">
              <w:pPr>
                <w:pStyle w:val="Header"/>
              </w:pPr>
              <w:r>
                <w:t>Till riksdagen</w:t>
              </w:r>
            </w:p>
          </w:tc>
        </w:sdtContent>
      </w:sdt>
      <w:tc>
        <w:tcPr>
          <w:tcW w:w="1134" w:type="dxa"/>
        </w:tcPr>
        <w:p w:rsidR="006A7E4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D13543402C745EA8078B5F4121B3A31"/>
        <w:category>
          <w:name w:val="Allmänt"/>
          <w:gallery w:val="placeholder"/>
        </w:category>
        <w:types>
          <w:type w:val="bbPlcHdr"/>
        </w:types>
        <w:behaviors>
          <w:behavior w:val="content"/>
        </w:behaviors>
        <w:guid w:val="{138E6FC3-83EB-4ABF-A062-FB8949D2538F}"/>
      </w:docPartPr>
      <w:docPartBody>
        <w:p w:rsidR="00D875D9" w:rsidP="00C26699">
          <w:pPr>
            <w:pStyle w:val="FD13543402C745EA8078B5F4121B3A31"/>
          </w:pPr>
          <w:r>
            <w:rPr>
              <w:rStyle w:val="PlaceholderText"/>
            </w:rPr>
            <w:t xml:space="preserve"> </w:t>
          </w:r>
        </w:p>
      </w:docPartBody>
    </w:docPart>
    <w:docPart>
      <w:docPartPr>
        <w:name w:val="B2B55039DB4F4DDAB4B2B2252C8AB585"/>
        <w:category>
          <w:name w:val="Allmänt"/>
          <w:gallery w:val="placeholder"/>
        </w:category>
        <w:types>
          <w:type w:val="bbPlcHdr"/>
        </w:types>
        <w:behaviors>
          <w:behavior w:val="content"/>
        </w:behaviors>
        <w:guid w:val="{AA70E13F-8F13-4408-B852-183340226022}"/>
      </w:docPartPr>
      <w:docPartBody>
        <w:p w:rsidR="00D875D9" w:rsidP="00C26699">
          <w:pPr>
            <w:pStyle w:val="B2B55039DB4F4DDAB4B2B2252C8AB5851"/>
          </w:pPr>
          <w:r>
            <w:rPr>
              <w:rStyle w:val="PlaceholderText"/>
            </w:rPr>
            <w:t xml:space="preserve"> </w:t>
          </w:r>
        </w:p>
      </w:docPartBody>
    </w:docPart>
    <w:docPart>
      <w:docPartPr>
        <w:name w:val="A09BB4AE4130425FA4A1A90C782081E7"/>
        <w:category>
          <w:name w:val="Allmänt"/>
          <w:gallery w:val="placeholder"/>
        </w:category>
        <w:types>
          <w:type w:val="bbPlcHdr"/>
        </w:types>
        <w:behaviors>
          <w:behavior w:val="content"/>
        </w:behaviors>
        <w:guid w:val="{94EF89A1-1ABF-474D-BB95-CCD5D2182E67}"/>
      </w:docPartPr>
      <w:docPartBody>
        <w:p w:rsidR="00D875D9" w:rsidP="00C26699">
          <w:pPr>
            <w:pStyle w:val="A09BB4AE4130425FA4A1A90C782081E71"/>
          </w:pPr>
          <w:r>
            <w:rPr>
              <w:rStyle w:val="PlaceholderText"/>
            </w:rPr>
            <w:t xml:space="preserve"> </w:t>
          </w:r>
        </w:p>
      </w:docPartBody>
    </w:docPart>
    <w:docPart>
      <w:docPartPr>
        <w:name w:val="B20ECA638A514EBEAB9B9251A3D55D37"/>
        <w:category>
          <w:name w:val="Allmänt"/>
          <w:gallery w:val="placeholder"/>
        </w:category>
        <w:types>
          <w:type w:val="bbPlcHdr"/>
        </w:types>
        <w:behaviors>
          <w:behavior w:val="content"/>
        </w:behaviors>
        <w:guid w:val="{6AE32F85-83E0-4BB9-BB61-4D5546DB8AB5}"/>
      </w:docPartPr>
      <w:docPartBody>
        <w:p w:rsidR="00D875D9" w:rsidP="00C26699">
          <w:pPr>
            <w:pStyle w:val="B20ECA638A514EBEAB9B9251A3D55D37"/>
          </w:pPr>
          <w:r>
            <w:rPr>
              <w:rStyle w:val="PlaceholderText"/>
            </w:rPr>
            <w:t xml:space="preserve"> </w:t>
          </w:r>
        </w:p>
      </w:docPartBody>
    </w:docPart>
    <w:docPart>
      <w:docPartPr>
        <w:name w:val="CB1ECBAF0DCC400DA44488A5E22692E8"/>
        <w:category>
          <w:name w:val="Allmänt"/>
          <w:gallery w:val="placeholder"/>
        </w:category>
        <w:types>
          <w:type w:val="bbPlcHdr"/>
        </w:types>
        <w:behaviors>
          <w:behavior w:val="content"/>
        </w:behaviors>
        <w:guid w:val="{B272B73D-E4CE-4705-8E58-AE469AA59715}"/>
      </w:docPartPr>
      <w:docPartBody>
        <w:p w:rsidR="00D875D9" w:rsidP="00C26699">
          <w:pPr>
            <w:pStyle w:val="CB1ECBAF0DCC400DA44488A5E22692E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4BE286898DE48D993A0D28BEEFA62A6"/>
        <w:category>
          <w:name w:val="Allmänt"/>
          <w:gallery w:val="placeholder"/>
        </w:category>
        <w:types>
          <w:type w:val="bbPlcHdr"/>
        </w:types>
        <w:behaviors>
          <w:behavior w:val="content"/>
        </w:behaviors>
        <w:guid w:val="{D1A78757-B460-4FA4-9639-20B28467BFF7}"/>
      </w:docPartPr>
      <w:docPartBody>
        <w:p w:rsidR="00D875D9" w:rsidP="00C26699">
          <w:pPr>
            <w:pStyle w:val="D4BE286898DE48D993A0D28BEEFA62A6"/>
          </w:pPr>
          <w:r>
            <w:rPr>
              <w:rStyle w:val="PlaceholderText"/>
            </w:rPr>
            <w:t>Klicka här för att ange datum.</w:t>
          </w:r>
        </w:p>
      </w:docPartBody>
    </w:docPart>
    <w:docPart>
      <w:docPartPr>
        <w:name w:val="1A7D2BA0A7984A53BCB75524223BBBC2"/>
        <w:category>
          <w:name w:val="Allmänt"/>
          <w:gallery w:val="placeholder"/>
        </w:category>
        <w:types>
          <w:type w:val="bbPlcHdr"/>
        </w:types>
        <w:behaviors>
          <w:behavior w:val="content"/>
        </w:behaviors>
        <w:guid w:val="{B791436A-8F5F-41F4-8714-DAB0B6B46BD3}"/>
      </w:docPartPr>
      <w:docPartBody>
        <w:p w:rsidR="00D875D9" w:rsidP="00C26699">
          <w:pPr>
            <w:pStyle w:val="1A7D2BA0A7984A53BCB75524223BBBC2"/>
          </w:pPr>
          <w:r>
            <w:rPr>
              <w:rStyle w:val="PlaceholderText"/>
            </w:rPr>
            <w:t>Välj undertecknare</w:t>
          </w:r>
          <w:r w:rsidRPr="00AC4EF6">
            <w:rPr>
              <w:rStyle w:val="PlaceholderText"/>
            </w:rPr>
            <w:t>.</w:t>
          </w:r>
        </w:p>
      </w:docPartBody>
    </w:docPart>
    <w:docPart>
      <w:docPartPr>
        <w:name w:val="2660DCC9E9D74BA99FA283DBCBF8E5B7"/>
        <w:category>
          <w:name w:val="Allmänt"/>
          <w:gallery w:val="placeholder"/>
        </w:category>
        <w:types>
          <w:type w:val="bbPlcHdr"/>
        </w:types>
        <w:behaviors>
          <w:behavior w:val="content"/>
        </w:behaviors>
        <w:guid w:val="{8BE0BEDB-3F67-4FF8-8A0F-965EEC333040}"/>
      </w:docPartPr>
      <w:docPartBody>
        <w:p w:rsidR="00D875D9" w:rsidP="00C26699">
          <w:pPr>
            <w:pStyle w:val="2660DCC9E9D74BA99FA283DBCBF8E5B7"/>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6699"/>
    <w:rPr>
      <w:noProof w:val="0"/>
      <w:color w:val="808080"/>
    </w:rPr>
  </w:style>
  <w:style w:type="paragraph" w:customStyle="1" w:styleId="FD13543402C745EA8078B5F4121B3A31">
    <w:name w:val="FD13543402C745EA8078B5F4121B3A31"/>
    <w:rsid w:val="00C26699"/>
  </w:style>
  <w:style w:type="paragraph" w:customStyle="1" w:styleId="B20ECA638A514EBEAB9B9251A3D55D37">
    <w:name w:val="B20ECA638A514EBEAB9B9251A3D55D37"/>
    <w:rsid w:val="00C26699"/>
  </w:style>
  <w:style w:type="paragraph" w:customStyle="1" w:styleId="B2B55039DB4F4DDAB4B2B2252C8AB5851">
    <w:name w:val="B2B55039DB4F4DDAB4B2B2252C8AB5851"/>
    <w:rsid w:val="00C2669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9BB4AE4130425FA4A1A90C782081E71">
    <w:name w:val="A09BB4AE4130425FA4A1A90C782081E71"/>
    <w:rsid w:val="00C2669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B1ECBAF0DCC400DA44488A5E22692E8">
    <w:name w:val="CB1ECBAF0DCC400DA44488A5E22692E8"/>
    <w:rsid w:val="00C26699"/>
  </w:style>
  <w:style w:type="paragraph" w:customStyle="1" w:styleId="D4BE286898DE48D993A0D28BEEFA62A6">
    <w:name w:val="D4BE286898DE48D993A0D28BEEFA62A6"/>
    <w:rsid w:val="00C26699"/>
  </w:style>
  <w:style w:type="paragraph" w:customStyle="1" w:styleId="1A7D2BA0A7984A53BCB75524223BBBC2">
    <w:name w:val="1A7D2BA0A7984A53BCB75524223BBBC2"/>
    <w:rsid w:val="00C26699"/>
  </w:style>
  <w:style w:type="paragraph" w:customStyle="1" w:styleId="2660DCC9E9D74BA99FA283DBCBF8E5B7">
    <w:name w:val="2660DCC9E9D74BA99FA283DBCBF8E5B7"/>
    <w:rsid w:val="00C2669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 och biträdande 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2022-11-16T00:00:00</HeaderDate>
    <Office/>
    <Dnr>A2022/01404</Dnr>
    <ParagrafNr/>
    <DocumentTitle/>
    <VisitingAddress/>
    <Extra1/>
    <Extra2/>
    <Extra3>Teresa Carvalho</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2dec1d01-a454-4af2-8a96-fea17b3f5a46</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C2F11-A06E-42E7-822F-46E6759B4BCC}"/>
</file>

<file path=customXml/itemProps2.xml><?xml version="1.0" encoding="utf-8"?>
<ds:datastoreItem xmlns:ds="http://schemas.openxmlformats.org/officeDocument/2006/customXml" ds:itemID="{F11E5DBA-4683-4DD8-9D96-F1B6F21D0A22}"/>
</file>

<file path=customXml/itemProps3.xml><?xml version="1.0" encoding="utf-8"?>
<ds:datastoreItem xmlns:ds="http://schemas.openxmlformats.org/officeDocument/2006/customXml" ds:itemID="{DB369BA8-B46A-4681-92C6-EFD1BF27058B}"/>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00B77817-A773-4B8E-A9A5-2F4D08E4C421}"/>
</file>

<file path=docProps/app.xml><?xml version="1.0" encoding="utf-8"?>
<Properties xmlns="http://schemas.openxmlformats.org/officeDocument/2006/extended-properties" xmlns:vt="http://schemas.openxmlformats.org/officeDocument/2006/docPropsVTypes">
  <Template>RK Basmall</Template>
  <TotalTime>0</TotalTime>
  <Pages>1</Pages>
  <Words>222</Words>
  <Characters>1179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2022.23.47-Svar-Digitala arbetsmiljöinspektioner av Teresa Carvalho (S).docx</dc:title>
  <cp:revision>19</cp:revision>
  <dcterms:created xsi:type="dcterms:W3CDTF">2022-11-10T08:45:00Z</dcterms:created>
  <dcterms:modified xsi:type="dcterms:W3CDTF">2022-11-16T09:24:00Z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ShowStyleSet">
    <vt:lpwstr>RKStyleSet</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4ad1a01f-703e-4453-a3cb-d3dbdbcdcddc</vt:lpwstr>
  </property>
</Properties>
</file>