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8270E" w:rsidP="00DA0661">
      <w:pPr>
        <w:pStyle w:val="Title"/>
      </w:pPr>
      <w:bookmarkStart w:id="0" w:name="Start"/>
      <w:bookmarkEnd w:id="0"/>
      <w:r>
        <w:t>Svar på fråga 2021/22:930 av Ann-Sofie Alm (M)</w:t>
      </w:r>
      <w:r>
        <w:br/>
        <w:t>Ofrivillig organdonation i Kina</w:t>
      </w:r>
    </w:p>
    <w:p w:rsidR="0078270E" w:rsidP="0078270E">
      <w:pPr>
        <w:pStyle w:val="BodyText"/>
      </w:pPr>
      <w:r>
        <w:t xml:space="preserve">Ann-Sofie Alm har frågat mig vilka åtgärder jag avser att vidta för att tillse att relationerna mellan Sverige och Kina står fria från misstankar om olaglig organhandel och ofrivillig organdonation i Kina. </w:t>
      </w:r>
    </w:p>
    <w:p w:rsidR="0078270E" w:rsidP="0078270E">
      <w:pPr>
        <w:pStyle w:val="BodyText"/>
      </w:pPr>
      <w:r>
        <w:t xml:space="preserve">I mitt svar </w:t>
      </w:r>
      <w:r w:rsidR="001D723F">
        <w:t xml:space="preserve">den 3 februari 2021 </w:t>
      </w:r>
      <w:r>
        <w:t xml:space="preserve">på fråga 2020/21:1462 av Markus </w:t>
      </w:r>
      <w:r>
        <w:t>Wiechel</w:t>
      </w:r>
      <w:r>
        <w:t xml:space="preserve"> (SD), Internationell handel med stulna organ, redogjorde jag </w:t>
      </w:r>
      <w:r w:rsidRPr="0078270E">
        <w:t xml:space="preserve">för regeringens hållning </w:t>
      </w:r>
      <w:r>
        <w:t>på det område som Ann-Sofie Alm tar upp i sin fråga</w:t>
      </w:r>
      <w:r w:rsidRPr="0078270E">
        <w:t>. Regeringens hållning ligger fast.</w:t>
      </w:r>
    </w:p>
    <w:p w:rsidR="0078270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609C1A45FBA4C94A622C761CD44EDC5"/>
          </w:placeholder>
          <w:dataBinding w:xpath="/ns0:DocumentInfo[1]/ns0:BaseInfo[1]/ns0:HeaderDate[1]" w:storeItemID="{88C8BBB7-CA5E-4CB1-81D5-CB162FBF586D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E40D3">
            <w:t>9 februari 2022</w:t>
          </w:r>
        </w:sdtContent>
      </w:sdt>
    </w:p>
    <w:p w:rsidR="0078270E" w:rsidP="004E7A8F">
      <w:pPr>
        <w:pStyle w:val="Brdtextutanavstnd"/>
      </w:pPr>
    </w:p>
    <w:p w:rsidR="0078270E" w:rsidP="004E7A8F">
      <w:pPr>
        <w:pStyle w:val="Brdtextutanavstnd"/>
      </w:pPr>
    </w:p>
    <w:p w:rsidR="0078270E" w:rsidP="00422A41">
      <w:pPr>
        <w:pStyle w:val="BodyText"/>
      </w:pPr>
      <w:r>
        <w:t>Ann Linde</w:t>
      </w:r>
    </w:p>
    <w:p w:rsidR="0078270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8270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8270E" w:rsidRPr="007D73AB" w:rsidP="00340DE0">
          <w:pPr>
            <w:pStyle w:val="Header"/>
          </w:pPr>
        </w:p>
      </w:tc>
      <w:tc>
        <w:tcPr>
          <w:tcW w:w="1134" w:type="dxa"/>
        </w:tcPr>
        <w:p w:rsidR="0078270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827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8270E" w:rsidRPr="00710A6C" w:rsidP="00EE3C0F">
          <w:pPr>
            <w:pStyle w:val="Header"/>
            <w:rPr>
              <w:b/>
            </w:rPr>
          </w:pPr>
        </w:p>
        <w:p w:rsidR="0078270E" w:rsidP="00EE3C0F">
          <w:pPr>
            <w:pStyle w:val="Header"/>
          </w:pPr>
        </w:p>
        <w:p w:rsidR="0078270E" w:rsidP="00EE3C0F">
          <w:pPr>
            <w:pStyle w:val="Header"/>
          </w:pPr>
        </w:p>
        <w:p w:rsidR="0078270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A4C06959DF44BEB5472F474E2EE617"/>
            </w:placeholder>
            <w:dataBinding w:xpath="/ns0:DocumentInfo[1]/ns0:BaseInfo[1]/ns0:Dnr[1]" w:storeItemID="{88C8BBB7-CA5E-4CB1-81D5-CB162FBF586D}" w:prefixMappings="xmlns:ns0='http://lp/documentinfo/RK' "/>
            <w:text/>
          </w:sdtPr>
          <w:sdtContent>
            <w:p w:rsidR="0078270E" w:rsidP="00EE3C0F">
              <w:pPr>
                <w:pStyle w:val="Header"/>
              </w:pPr>
              <w:r>
                <w:t>UD2022/</w:t>
              </w:r>
              <w:r w:rsidR="007E40D3">
                <w:t>01251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3316C0071A4FC9927EB5B1F5C1FA9E"/>
            </w:placeholder>
            <w:showingPlcHdr/>
            <w:dataBinding w:xpath="/ns0:DocumentInfo[1]/ns0:BaseInfo[1]/ns0:DocNumber[1]" w:storeItemID="{88C8BBB7-CA5E-4CB1-81D5-CB162FBF586D}" w:prefixMappings="xmlns:ns0='http://lp/documentinfo/RK' "/>
            <w:text/>
          </w:sdtPr>
          <w:sdtContent>
            <w:p w:rsidR="0078270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8270E" w:rsidP="00EE3C0F">
          <w:pPr>
            <w:pStyle w:val="Header"/>
          </w:pPr>
        </w:p>
      </w:tc>
      <w:tc>
        <w:tcPr>
          <w:tcW w:w="1134" w:type="dxa"/>
        </w:tcPr>
        <w:p w:rsidR="0078270E" w:rsidP="0094502D">
          <w:pPr>
            <w:pStyle w:val="Header"/>
          </w:pPr>
        </w:p>
        <w:p w:rsidR="0078270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7C3661E79248DDAA34B948F39737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8270E" w:rsidRPr="0078270E" w:rsidP="00340DE0">
              <w:pPr>
                <w:pStyle w:val="Header"/>
                <w:rPr>
                  <w:b/>
                </w:rPr>
              </w:pPr>
              <w:r w:rsidRPr="0078270E">
                <w:rPr>
                  <w:b/>
                </w:rPr>
                <w:t>Utrikesdepartementet</w:t>
              </w:r>
            </w:p>
            <w:p w:rsidR="007E40D3" w:rsidP="00340DE0">
              <w:pPr>
                <w:pStyle w:val="Header"/>
              </w:pPr>
              <w:r w:rsidRPr="0078270E">
                <w:t>Utrikesministern</w:t>
              </w:r>
            </w:p>
            <w:p w:rsidR="007E40D3" w:rsidP="00340DE0">
              <w:pPr>
                <w:pStyle w:val="Header"/>
              </w:pPr>
            </w:p>
            <w:p w:rsidR="0078270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46A0539A214FCB88D97EA774FC94BE"/>
          </w:placeholder>
          <w:dataBinding w:xpath="/ns0:DocumentInfo[1]/ns0:BaseInfo[1]/ns0:Recipient[1]" w:storeItemID="{88C8BBB7-CA5E-4CB1-81D5-CB162FBF586D}" w:prefixMappings="xmlns:ns0='http://lp/documentinfo/RK' "/>
          <w:text w:multiLine="1"/>
        </w:sdtPr>
        <w:sdtContent>
          <w:tc>
            <w:tcPr>
              <w:tcW w:w="3170" w:type="dxa"/>
            </w:tcPr>
            <w:p w:rsidR="0078270E" w:rsidP="00547B89">
              <w:pPr>
                <w:pStyle w:val="Header"/>
              </w:pPr>
              <w:r>
                <w:t>Till riksdagen</w:t>
              </w:r>
              <w:r w:rsidR="007E40D3">
                <w:br/>
              </w:r>
              <w:r w:rsidR="007E40D3">
                <w:br/>
              </w:r>
            </w:p>
          </w:tc>
        </w:sdtContent>
      </w:sdt>
      <w:tc>
        <w:tcPr>
          <w:tcW w:w="1134" w:type="dxa"/>
        </w:tcPr>
        <w:p w:rsidR="007827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A4C06959DF44BEB5472F474E2EE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9387E-8F32-48A4-9951-9AE5F1258521}"/>
      </w:docPartPr>
      <w:docPartBody>
        <w:p w:rsidR="00A04553" w:rsidP="005C2E63">
          <w:pPr>
            <w:pStyle w:val="19A4C06959DF44BEB5472F474E2EE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3316C0071A4FC9927EB5B1F5C1F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BA912-ECA9-464F-990D-7A5F35D19365}"/>
      </w:docPartPr>
      <w:docPartBody>
        <w:p w:rsidR="00A04553" w:rsidP="005C2E63">
          <w:pPr>
            <w:pStyle w:val="633316C0071A4FC9927EB5B1F5C1FA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C3661E79248DDAA34B948F3973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7AF73-B0B0-403B-B82E-7BA95BAD9BE5}"/>
      </w:docPartPr>
      <w:docPartBody>
        <w:p w:rsidR="00A04553" w:rsidP="005C2E63">
          <w:pPr>
            <w:pStyle w:val="0C7C3661E79248DDAA34B948F39737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46A0539A214FCB88D97EA774FC9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2D5F3-0EB7-461F-ACB4-A86BC8CC49CF}"/>
      </w:docPartPr>
      <w:docPartBody>
        <w:p w:rsidR="00A04553" w:rsidP="005C2E63">
          <w:pPr>
            <w:pStyle w:val="C846A0539A214FCB88D97EA774FC94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09C1A45FBA4C94A622C761CD44E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7BCDF-1FA1-4DC1-B256-1CCAF8612084}"/>
      </w:docPartPr>
      <w:docPartBody>
        <w:p w:rsidR="00A04553" w:rsidP="005C2E63">
          <w:pPr>
            <w:pStyle w:val="8609C1A45FBA4C94A622C761CD44EDC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E63"/>
    <w:rPr>
      <w:noProof w:val="0"/>
      <w:color w:val="808080"/>
    </w:rPr>
  </w:style>
  <w:style w:type="paragraph" w:customStyle="1" w:styleId="19A4C06959DF44BEB5472F474E2EE617">
    <w:name w:val="19A4C06959DF44BEB5472F474E2EE617"/>
    <w:rsid w:val="005C2E63"/>
  </w:style>
  <w:style w:type="paragraph" w:customStyle="1" w:styleId="C846A0539A214FCB88D97EA774FC94BE">
    <w:name w:val="C846A0539A214FCB88D97EA774FC94BE"/>
    <w:rsid w:val="005C2E63"/>
  </w:style>
  <w:style w:type="paragraph" w:customStyle="1" w:styleId="633316C0071A4FC9927EB5B1F5C1FA9E1">
    <w:name w:val="633316C0071A4FC9927EB5B1F5C1FA9E1"/>
    <w:rsid w:val="005C2E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7C3661E79248DDAA34B948F397377E1">
    <w:name w:val="0C7C3661E79248DDAA34B948F397377E1"/>
    <w:rsid w:val="005C2E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09C1A45FBA4C94A622C761CD44EDC5">
    <w:name w:val="8609C1A45FBA4C94A622C761CD44EDC5"/>
    <w:rsid w:val="005C2E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2022-02-09T00:00:00</HeaderDate>
    <Office/>
    <Dnr>UD2022/01251</Dnr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29519b8b-e3a2-4b37-8e5a-e2a019fe0a51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FEC9-22FE-43A7-B65C-784776015982}"/>
</file>

<file path=customXml/itemProps2.xml><?xml version="1.0" encoding="utf-8"?>
<ds:datastoreItem xmlns:ds="http://schemas.openxmlformats.org/officeDocument/2006/customXml" ds:itemID="{428DB2C6-AED6-43D3-A5FF-5AF0F2833847}"/>
</file>

<file path=customXml/itemProps3.xml><?xml version="1.0" encoding="utf-8"?>
<ds:datastoreItem xmlns:ds="http://schemas.openxmlformats.org/officeDocument/2006/customXml" ds:itemID="{88C8BBB7-CA5E-4CB1-81D5-CB162FBF586D}"/>
</file>

<file path=customXml/itemProps4.xml><?xml version="1.0" encoding="utf-8"?>
<ds:datastoreItem xmlns:ds="http://schemas.openxmlformats.org/officeDocument/2006/customXml" ds:itemID="{2DB48ED7-254D-4D19-9659-D26E41A765F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930 av Ann-Sofie Alm (M) Ofrivillig organdonation i Kina.docx</dc:title>
  <cp:revision>2</cp:revision>
  <dcterms:created xsi:type="dcterms:W3CDTF">2022-02-08T08:43:00Z</dcterms:created>
  <dcterms:modified xsi:type="dcterms:W3CDTF">2022-02-08T08:43:00Z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82cabeb4-bea2-4e72-b4be-640385ec7fb3</vt:lpwstr>
  </property>
</Properties>
</file>