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E48" w:rsidRPr="006A0B45" w:rsidRDefault="00F04E48">
      <w:pPr>
        <w:pStyle w:val="Hemstlrubrik"/>
      </w:pPr>
      <w:r w:rsidRPr="006A0B45">
        <w:t>Förslag till riksdagsbeslut</w:t>
      </w:r>
    </w:p>
    <w:p w:rsidR="00F04E48" w:rsidRPr="006A0B45" w:rsidRDefault="00F04E48">
      <w:pPr>
        <w:pStyle w:val="Hemstlatt"/>
        <w:ind w:left="0"/>
      </w:pPr>
      <w:r w:rsidRPr="006A0B45">
        <w:t>Riksdagen tillkännager för regeringen som sin mening vad som anförs i motionen om förslag till lagstiftning som möjliggör juridisk prövning av kommunala bolags brott mot lokaliseringsprinc</w:t>
      </w:r>
      <w:r w:rsidRPr="006A0B45">
        <w:t>i</w:t>
      </w:r>
      <w:r w:rsidRPr="006A0B45">
        <w:t>pen.</w:t>
      </w:r>
    </w:p>
    <w:p w:rsidR="00F04E48" w:rsidRPr="006A0B45" w:rsidRDefault="00F04E48">
      <w:pPr>
        <w:pStyle w:val="Rubrik1"/>
      </w:pPr>
      <w:r w:rsidRPr="006A0B45">
        <w:t>Motivering</w:t>
      </w:r>
    </w:p>
    <w:p w:rsidR="00F04E48" w:rsidRPr="006A0B45" w:rsidRDefault="00F04E48">
      <w:r w:rsidRPr="006A0B45">
        <w:t>De kommunalt ägda bolagens engagemang i affärsverksamhet som står i strid med kommunallagens lokaliseringsprincip ökar och skapar osund konkurrens med privata företag. Istället för att tillvarata medborgarnas nytta och geme</w:t>
      </w:r>
      <w:r w:rsidRPr="006A0B45">
        <w:t>n</w:t>
      </w:r>
      <w:r w:rsidRPr="006A0B45">
        <w:t>samma angelägenheter i en kommun – i enlighet med kommunallagens inte</w:t>
      </w:r>
      <w:r w:rsidRPr="006A0B45">
        <w:t>n</w:t>
      </w:r>
      <w:r w:rsidRPr="006A0B45">
        <w:t>tion och anda – söker man sig med kommunala bolag långt utanför det egna området.</w:t>
      </w:r>
    </w:p>
    <w:p w:rsidR="00F04E48" w:rsidRPr="006A0B45" w:rsidRDefault="00F04E48">
      <w:pPr>
        <w:pStyle w:val="Normaltindrag"/>
      </w:pPr>
      <w:r w:rsidRPr="006A0B45">
        <w:t>Genom att bedriva verksamheter i aktiebolagsform regleras bolagets för</w:t>
      </w:r>
      <w:r w:rsidRPr="006A0B45">
        <w:t>e</w:t>
      </w:r>
      <w:r w:rsidRPr="006A0B45">
        <w:t>havanden efter aktiebolagslagen, vilket inte möjliggör förvaltningsrättslig prö</w:t>
      </w:r>
      <w:r w:rsidRPr="006A0B45">
        <w:t>v</w:t>
      </w:r>
      <w:r w:rsidRPr="006A0B45">
        <w:t>ning av styrelsebeslut eller ingångna avtal. Denna typ av prövningar kan göras och görs då verksamheten bedrivs som kommunal förvaltning altern</w:t>
      </w:r>
      <w:r w:rsidRPr="006A0B45">
        <w:t>a</w:t>
      </w:r>
      <w:r w:rsidRPr="006A0B45">
        <w:t>tivt kommunalförbund. Det senare ökar den enskilde medborgarens möjligh</w:t>
      </w:r>
      <w:r w:rsidRPr="006A0B45">
        <w:t>e</w:t>
      </w:r>
      <w:r w:rsidRPr="006A0B45">
        <w:t>ter till granskning och uppföljning.</w:t>
      </w:r>
    </w:p>
    <w:p w:rsidR="00F04E48" w:rsidRPr="006A0B45" w:rsidRDefault="00F04E48">
      <w:pPr>
        <w:pStyle w:val="Normaltindrag"/>
      </w:pPr>
      <w:r w:rsidRPr="006A0B45">
        <w:t>Beträffande offentliga handlingar i kommunalt ägda eller landstingsägda aktiebolag har lagstiftningen i sekretesslagen 1 kap. 9 § anpassats att avse även handlingar i dessa bolag</w:t>
      </w:r>
      <w:r w:rsidRPr="006A0B45">
        <w:t>.</w:t>
      </w:r>
    </w:p>
    <w:p w:rsidR="00F04E48" w:rsidRPr="006A0B45" w:rsidRDefault="00F04E48">
      <w:pPr>
        <w:pStyle w:val="Normaltindrag"/>
      </w:pPr>
      <w:r w:rsidRPr="006A0B45">
        <w:t>Regeringen bör överväga en kompletterande lagstiftning som möjliggör prövning av beslut och ingångna avtal i aktiebolag där kommuner eller land</w:t>
      </w:r>
      <w:r w:rsidRPr="006A0B45">
        <w:t>s</w:t>
      </w:r>
      <w:r w:rsidRPr="006A0B45">
        <w:t>ting utövar ett rättsligt bestämmande inflytande.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0B45">
        <w:trPr>
          <w:cantSplit/>
        </w:trPr>
        <w:tc>
          <w:tcPr>
            <w:tcW w:w="3046" w:type="dxa"/>
          </w:tcPr>
          <w:p w:rsidR="00F04E48" w:rsidRPr="006A0B45" w:rsidRDefault="00F04E48">
            <w:pPr>
              <w:pStyle w:val="UnderskriftDatum"/>
              <w:spacing w:before="240"/>
            </w:pPr>
            <w:r w:rsidRPr="006A0B45">
              <w:lastRenderedPageBreak/>
              <w:t>Stockholm den 3 oktober 2007</w:t>
            </w:r>
          </w:p>
        </w:tc>
        <w:tc>
          <w:tcPr>
            <w:tcW w:w="3047" w:type="dxa"/>
          </w:tcPr>
          <w:p w:rsidR="00F04E48" w:rsidRPr="006A0B45" w:rsidRDefault="00F04E48">
            <w:pPr>
              <w:pStyle w:val="Underskrifter"/>
              <w:spacing w:before="240"/>
            </w:pPr>
          </w:p>
        </w:tc>
      </w:tr>
      <w:tr w:rsidR="00000000" w:rsidRPr="006A0B45">
        <w:trPr>
          <w:cantSplit/>
        </w:trPr>
        <w:tc>
          <w:tcPr>
            <w:tcW w:w="3046" w:type="dxa"/>
          </w:tcPr>
          <w:p w:rsidR="00F04E48" w:rsidRPr="006A0B45" w:rsidRDefault="00F04E48">
            <w:pPr>
              <w:pStyle w:val="Underskrifter"/>
            </w:pPr>
            <w:r w:rsidRPr="006A0B45">
              <w:t>Hans Wallmark (m)</w:t>
            </w:r>
          </w:p>
        </w:tc>
        <w:tc>
          <w:tcPr>
            <w:tcW w:w="3046" w:type="dxa"/>
          </w:tcPr>
          <w:p w:rsidR="00F04E48" w:rsidRPr="006A0B45" w:rsidRDefault="00F04E48">
            <w:pPr>
              <w:pStyle w:val="Underskrifter"/>
            </w:pPr>
          </w:p>
        </w:tc>
      </w:tr>
    </w:tbl>
    <w:p w:rsidR="00F04E48" w:rsidRPr="006A0B45" w:rsidRDefault="00F04E48">
      <w:pPr>
        <w:pStyle w:val="Normaltindrag"/>
      </w:pPr>
    </w:p>
    <w:sectPr w:rsidR="00F04E48" w:rsidRPr="006A0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E48" w:rsidRPr="006A0B45" w:rsidRDefault="00F04E48">
      <w:r w:rsidRPr="006A0B45">
        <w:separator/>
      </w:r>
    </w:p>
  </w:endnote>
  <w:endnote w:type="continuationSeparator" w:id="0">
    <w:p w:rsidR="00F04E48" w:rsidRPr="006A0B45" w:rsidRDefault="00F04E48">
      <w:r w:rsidRPr="006A0B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6A0B45">
    <w:pPr>
      <w:pStyle w:val="Sidfot"/>
    </w:pPr>
    <w:r w:rsidRPr="006A0B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85040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48" w:rsidRDefault="00F04E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4E48" w:rsidRDefault="00F04E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6A0B45">
    <w:pPr>
      <w:pStyle w:val="Sidfot"/>
    </w:pPr>
    <w:r w:rsidRPr="006A0B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96687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48" w:rsidRDefault="00F04E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E48" w:rsidRDefault="00F04E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6A0B45">
    <w:pPr>
      <w:pStyle w:val="Sidfot"/>
    </w:pPr>
    <w:r w:rsidRPr="006A0B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2085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48" w:rsidRDefault="00F04E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E48" w:rsidRDefault="00F04E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E48" w:rsidRPr="006A0B45" w:rsidRDefault="00F04E48">
      <w:r w:rsidRPr="006A0B45">
        <w:separator/>
      </w:r>
    </w:p>
  </w:footnote>
  <w:footnote w:type="continuationSeparator" w:id="0">
    <w:p w:rsidR="00F04E48" w:rsidRPr="006A0B45" w:rsidRDefault="00F04E48">
      <w:r w:rsidRPr="006A0B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6A0B45">
    <w:pPr>
      <w:pStyle w:val="Sidhuvud"/>
    </w:pPr>
    <w:r w:rsidRPr="006A0B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30459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48" w:rsidRDefault="00F04E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4E48" w:rsidRDefault="00F04E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6A0B45">
    <w:pPr>
      <w:pStyle w:val="Sidhuvud"/>
    </w:pPr>
    <w:r w:rsidRPr="006A0B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3188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48" w:rsidRDefault="00F04E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4E48" w:rsidRDefault="00F04E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E48" w:rsidRPr="006A0B45" w:rsidRDefault="00F04E48">
    <w:pPr>
      <w:pStyle w:val="FSHNormal"/>
      <w:tabs>
        <w:tab w:val="right" w:pos="5840"/>
      </w:tabs>
    </w:pPr>
    <w:r w:rsidRPr="006A0B45">
      <w:br/>
    </w:r>
    <w:r w:rsidRPr="006A0B45">
      <w:fldChar w:fldCharType="begin" w:fldLock="1"/>
    </w:r>
    <w:r w:rsidRPr="006A0B45">
      <w:instrText xml:space="preserve"> DOCPROPERTY</w:instrText>
    </w:r>
    <w:r w:rsidRPr="006A0B45">
      <w:rPr>
        <w:sz w:val="18"/>
      </w:rPr>
      <w:instrText xml:space="preserve"> "YearUser" *\charformat </w:instrText>
    </w:r>
    <w:r w:rsidRPr="006A0B45">
      <w:fldChar w:fldCharType="separate"/>
    </w:r>
    <w:r w:rsidRPr="006A0B45">
      <w:t>2007/08</w:t>
    </w:r>
    <w:r w:rsidRPr="006A0B45">
      <w:fldChar w:fldCharType="end"/>
    </w:r>
    <w:r w:rsidRPr="006A0B45">
      <w:t xml:space="preserve"> </w:t>
    </w:r>
    <w:r w:rsidRPr="006A0B45">
      <w:tab/>
      <w:t xml:space="preserve">mnr: </w:t>
    </w:r>
    <w:r w:rsidRPr="006A0B45">
      <w:fldChar w:fldCharType="begin" w:fldLock="1"/>
    </w:r>
    <w:r w:rsidRPr="006A0B45">
      <w:instrText xml:space="preserve"> DOCPROPERTY</w:instrText>
    </w:r>
    <w:r w:rsidRPr="006A0B45">
      <w:rPr>
        <w:sz w:val="18"/>
      </w:rPr>
      <w:instrText xml:space="preserve"> "Motionsnummer" *\charformat </w:instrText>
    </w:r>
    <w:r w:rsidRPr="006A0B45">
      <w:fldChar w:fldCharType="separate"/>
    </w:r>
    <w:r w:rsidRPr="006A0B45">
      <w:t>K344</w:t>
    </w:r>
    <w:r w:rsidRPr="006A0B45">
      <w:fldChar w:fldCharType="end"/>
    </w:r>
    <w:r w:rsidRPr="006A0B45">
      <w:br/>
    </w:r>
    <w:r w:rsidRPr="006A0B45">
      <w:fldChar w:fldCharType="begin" w:fldLock="1"/>
    </w:r>
    <w:r w:rsidRPr="006A0B45">
      <w:instrText xml:space="preserve"> DOCPROPERTY</w:instrText>
    </w:r>
    <w:r w:rsidRPr="006A0B45">
      <w:rPr>
        <w:sz w:val="18"/>
      </w:rPr>
      <w:instrText xml:space="preserve"> "Samling" *\charformat </w:instrText>
    </w:r>
    <w:r w:rsidRPr="006A0B45">
      <w:fldChar w:fldCharType="end"/>
    </w:r>
    <w:r w:rsidRPr="006A0B45">
      <w:tab/>
      <w:t xml:space="preserve">pnr: </w:t>
    </w:r>
    <w:r w:rsidRPr="006A0B45">
      <w:fldChar w:fldCharType="begin" w:fldLock="1"/>
    </w:r>
    <w:r w:rsidRPr="006A0B45">
      <w:instrText xml:space="preserve"> DOCPROPERTY</w:instrText>
    </w:r>
    <w:r w:rsidRPr="006A0B45">
      <w:rPr>
        <w:sz w:val="18"/>
      </w:rPr>
      <w:instrText xml:space="preserve"> "Partinummer" *\charformat </w:instrText>
    </w:r>
    <w:r w:rsidRPr="006A0B45">
      <w:fldChar w:fldCharType="separate"/>
    </w:r>
    <w:r w:rsidRPr="006A0B45">
      <w:t>m1673</w:t>
    </w:r>
    <w:r w:rsidRPr="006A0B45">
      <w:fldChar w:fldCharType="end"/>
    </w:r>
  </w:p>
  <w:p w:rsidR="00F04E48" w:rsidRPr="006A0B45" w:rsidRDefault="00F04E48">
    <w:pPr>
      <w:pStyle w:val="FSHRub1"/>
    </w:pPr>
    <w:r w:rsidRPr="006A0B45">
      <w:t>Motion till riksdagen</w:t>
    </w:r>
    <w:r w:rsidRPr="006A0B45">
      <w:br/>
    </w:r>
    <w:r w:rsidRPr="006A0B45">
      <w:fldChar w:fldCharType="begin" w:fldLock="1"/>
    </w:r>
    <w:r w:rsidRPr="006A0B45">
      <w:instrText xml:space="preserve"> DOCPROPERTY "YearUser" *\charformat </w:instrText>
    </w:r>
    <w:r w:rsidRPr="006A0B45">
      <w:fldChar w:fldCharType="separate"/>
    </w:r>
    <w:r w:rsidRPr="006A0B45">
      <w:t>2007/08</w:t>
    </w:r>
    <w:r w:rsidRPr="006A0B45">
      <w:fldChar w:fldCharType="end"/>
    </w:r>
    <w:r w:rsidRPr="006A0B45">
      <w:t>:</w:t>
    </w:r>
    <w:r w:rsidRPr="006A0B45">
      <w:fldChar w:fldCharType="begin" w:fldLock="1"/>
    </w:r>
    <w:r w:rsidRPr="006A0B45">
      <w:instrText xml:space="preserve"> DOCPROPERTY "Motionsnummer" *\charformat </w:instrText>
    </w:r>
    <w:r w:rsidRPr="006A0B45">
      <w:fldChar w:fldCharType="separate"/>
    </w:r>
    <w:r w:rsidRPr="006A0B45">
      <w:t>K344</w:t>
    </w:r>
    <w:r w:rsidRPr="006A0B45">
      <w:fldChar w:fldCharType="end"/>
    </w:r>
  </w:p>
  <w:p w:rsidR="00F04E48" w:rsidRPr="006A0B45" w:rsidRDefault="00F04E48">
    <w:pPr>
      <w:pStyle w:val="FSHNormalS5"/>
    </w:pPr>
    <w:r w:rsidRPr="006A0B45">
      <w:fldChar w:fldCharType="begin" w:fldLock="1"/>
    </w:r>
    <w:r w:rsidRPr="006A0B45">
      <w:instrText xml:space="preserve"> DOCPROPERTY "MotionarText" *\charformat </w:instrText>
    </w:r>
    <w:r w:rsidRPr="006A0B45">
      <w:fldChar w:fldCharType="separate"/>
    </w:r>
    <w:r w:rsidRPr="006A0B45">
      <w:t>av Hans Wallmark (m)</w:t>
    </w:r>
    <w:r w:rsidRPr="006A0B45">
      <w:fldChar w:fldCharType="end"/>
    </w:r>
    <w:r w:rsidRPr="006A0B45">
      <w:br/>
    </w:r>
    <w:r w:rsidRPr="006A0B45">
      <w:fldChar w:fldCharType="begin" w:fldLock="1"/>
    </w:r>
    <w:r w:rsidRPr="006A0B45">
      <w:instrText xml:space="preserve"> DOCPROPERTY "SvarFrasKort" *\charformat </w:instrText>
    </w:r>
    <w:r w:rsidRPr="006A0B45">
      <w:fldChar w:fldCharType="end"/>
    </w:r>
  </w:p>
  <w:p w:rsidR="00F04E48" w:rsidRPr="006A0B45" w:rsidRDefault="00F04E48">
    <w:pPr>
      <w:pStyle w:val="FSHTitel"/>
    </w:pPr>
    <w:r w:rsidRPr="006A0B45">
      <w:fldChar w:fldCharType="begin" w:fldLock="1"/>
    </w:r>
    <w:r w:rsidRPr="006A0B45">
      <w:instrText xml:space="preserve"> DOCPROPERTY</w:instrText>
    </w:r>
    <w:r w:rsidRPr="006A0B45">
      <w:rPr>
        <w:sz w:val="18"/>
      </w:rPr>
      <w:instrText xml:space="preserve"> "RubrikSvar" *\charformat </w:instrText>
    </w:r>
    <w:r w:rsidRPr="006A0B45">
      <w:fldChar w:fldCharType="separate"/>
    </w:r>
    <w:r w:rsidRPr="006A0B45">
      <w:t>Kommunala bolags affärsverksamhet</w:t>
    </w:r>
    <w:r w:rsidRPr="006A0B45">
      <w:fldChar w:fldCharType="end"/>
    </w:r>
  </w:p>
  <w:p w:rsidR="00F04E48" w:rsidRPr="006A0B45" w:rsidRDefault="00F04E48">
    <w:pPr>
      <w:pStyle w:val="Normal00"/>
    </w:pPr>
  </w:p>
  <w:p w:rsidR="00F04E48" w:rsidRPr="006A0B45" w:rsidRDefault="00F04E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0436410">
    <w:abstractNumId w:val="8"/>
  </w:num>
  <w:num w:numId="2" w16cid:durableId="130293090">
    <w:abstractNumId w:val="9"/>
  </w:num>
  <w:num w:numId="3" w16cid:durableId="1663393387">
    <w:abstractNumId w:val="8"/>
  </w:num>
  <w:num w:numId="4" w16cid:durableId="2057004752">
    <w:abstractNumId w:val="9"/>
  </w:num>
  <w:num w:numId="5" w16cid:durableId="110832507">
    <w:abstractNumId w:val="13"/>
  </w:num>
  <w:num w:numId="6" w16cid:durableId="1178697403">
    <w:abstractNumId w:val="10"/>
  </w:num>
  <w:num w:numId="7" w16cid:durableId="702442430">
    <w:abstractNumId w:val="11"/>
  </w:num>
  <w:num w:numId="8" w16cid:durableId="500508430">
    <w:abstractNumId w:val="12"/>
  </w:num>
  <w:num w:numId="9" w16cid:durableId="2033801440">
    <w:abstractNumId w:val="8"/>
  </w:num>
  <w:num w:numId="10" w16cid:durableId="1413164421">
    <w:abstractNumId w:val="3"/>
  </w:num>
  <w:num w:numId="11" w16cid:durableId="2072463983">
    <w:abstractNumId w:val="2"/>
  </w:num>
  <w:num w:numId="12" w16cid:durableId="1399859105">
    <w:abstractNumId w:val="1"/>
  </w:num>
  <w:num w:numId="13" w16cid:durableId="53823782">
    <w:abstractNumId w:val="0"/>
  </w:num>
  <w:num w:numId="14" w16cid:durableId="2068644174">
    <w:abstractNumId w:val="9"/>
  </w:num>
  <w:num w:numId="15" w16cid:durableId="1227909736">
    <w:abstractNumId w:val="7"/>
  </w:num>
  <w:num w:numId="16" w16cid:durableId="1534342567">
    <w:abstractNumId w:val="6"/>
  </w:num>
  <w:num w:numId="17" w16cid:durableId="1976137258">
    <w:abstractNumId w:val="5"/>
  </w:num>
  <w:num w:numId="18" w16cid:durableId="2108693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E35B1DF-9987-441C-9146-A757846248B1}"/>
  </w:docVars>
  <w:rsids>
    <w:rsidRoot w:val="00517AF6"/>
    <w:rsid w:val="00517AF6"/>
    <w:rsid w:val="006A0B45"/>
    <w:rsid w:val="00F0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F407DA-2B87-49DA-B410-F1D1F14E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1250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m1673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m1673</dc:title>
  <dc:subject>m1673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2007-11-30T08:43:00Z</cp:lastPrinted>
  <dcterms:created xsi:type="dcterms:W3CDTF">2025-12-17T06:17:00Z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JC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Kommunala bolags affärsverksamhet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bolags affärsverksamhet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Wallmark (m)</vt:lpwstr>
  </property>
  <property fmtid="{D5CDD505-2E9C-101B-9397-08002B2CF9AE}" pid="26" name="MotionarLista">
    <vt:lpwstr>Wallmark, Hans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Wallmark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johan.carlsson@riksdagen.se</vt:lpwstr>
  </property>
  <property fmtid="{D5CDD505-2E9C-101B-9397-08002B2CF9AE}" pid="45" name="ReservUID">
    <vt:lpwstr>jn0418ab</vt:lpwstr>
  </property>
  <property fmtid="{D5CDD505-2E9C-101B-9397-08002B2CF9AE}" pid="46" name="MotionID">
    <vt:lpwstr>20072008000000000109000016730069</vt:lpwstr>
  </property>
  <property fmtid="{D5CDD505-2E9C-101B-9397-08002B2CF9AE}" pid="47" name="datum">
    <vt:lpwstr>071003</vt:lpwstr>
  </property>
  <property fmtid="{D5CDD505-2E9C-101B-9397-08002B2CF9AE}" pid="48" name="avsändar-e-post">
    <vt:lpwstr>johan.carlsson@riksdagen.se</vt:lpwstr>
  </property>
  <property fmtid="{D5CDD505-2E9C-101B-9397-08002B2CF9AE}" pid="49" name="id">
    <vt:lpwstr>20072008000000000109000016730069</vt:lpwstr>
  </property>
  <property fmtid="{D5CDD505-2E9C-101B-9397-08002B2CF9AE}" pid="50" name="nummer">
    <vt:lpwstr>344</vt:lpwstr>
  </property>
  <property fmtid="{D5CDD505-2E9C-101B-9397-08002B2CF9AE}" pid="51" name="utskottsbeteckning">
    <vt:lpwstr>K</vt:lpwstr>
  </property>
  <property fmtid="{D5CDD505-2E9C-101B-9397-08002B2CF9AE}" pid="52" name="GlobalUID">
    <vt:lpwstr>{A68DB219-009B-4A70-9975-5245C33D1D48}</vt:lpwstr>
  </property>
  <property fmtid="{D5CDD505-2E9C-101B-9397-08002B2CF9AE}" pid="53" name="Överföringar">
    <vt:i4>0</vt:i4>
  </property>
  <property fmtid="{D5CDD505-2E9C-101B-9397-08002B2CF9AE}" pid="54" name="Checksum">
    <vt:lpwstr>*1000867308171*</vt:lpwstr>
  </property>
  <property fmtid="{D5CDD505-2E9C-101B-9397-08002B2CF9AE}" pid="55" name="skuggnummer">
    <vt:lpwstr>2050</vt:lpwstr>
  </property>
  <property fmtid="{D5CDD505-2E9C-101B-9397-08002B2CF9AE}" pid="56" name="urixVersion">
    <vt:lpwstr>3.2.0.8</vt:lpwstr>
  </property>
  <property fmtid="{D5CDD505-2E9C-101B-9397-08002B2CF9AE}" pid="57" name="urixOrigin">
    <vt:lpwstr>071130 09:43:05.468</vt:lpwstr>
  </property>
  <property fmtid="{D5CDD505-2E9C-101B-9397-08002B2CF9AE}" pid="58" name="urixGuid">
    <vt:lpwstr>{736E0976-1974-4FE4-A29A-0F94229EB189}</vt:lpwstr>
  </property>
</Properties>
</file>