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224ECF9" w14:textId="77777777">
        <w:tc>
          <w:tcPr>
            <w:tcW w:w="2268" w:type="dxa"/>
          </w:tcPr>
          <w:p w14:paraId="3C640CAD"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5470F5A" w14:textId="77777777" w:rsidR="006E4E11" w:rsidRDefault="006E4E11" w:rsidP="007242A3">
            <w:pPr>
              <w:framePr w:w="5035" w:h="1644" w:wrap="notBeside" w:vAnchor="page" w:hAnchor="page" w:x="6573" w:y="721"/>
              <w:rPr>
                <w:rFonts w:ascii="TradeGothic" w:hAnsi="TradeGothic"/>
                <w:i/>
                <w:sz w:val="18"/>
              </w:rPr>
            </w:pPr>
          </w:p>
        </w:tc>
      </w:tr>
      <w:tr w:rsidR="006E4E11" w14:paraId="6E46430D" w14:textId="77777777">
        <w:tc>
          <w:tcPr>
            <w:tcW w:w="2268" w:type="dxa"/>
          </w:tcPr>
          <w:p w14:paraId="0DA4014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7D194CC" w14:textId="77777777" w:rsidR="006E4E11" w:rsidRDefault="006E4E11" w:rsidP="007242A3">
            <w:pPr>
              <w:framePr w:w="5035" w:h="1644" w:wrap="notBeside" w:vAnchor="page" w:hAnchor="page" w:x="6573" w:y="721"/>
              <w:rPr>
                <w:rFonts w:ascii="TradeGothic" w:hAnsi="TradeGothic"/>
                <w:b/>
                <w:sz w:val="22"/>
              </w:rPr>
            </w:pPr>
          </w:p>
        </w:tc>
      </w:tr>
      <w:tr w:rsidR="006E4E11" w14:paraId="0551C6ED" w14:textId="77777777">
        <w:tc>
          <w:tcPr>
            <w:tcW w:w="3402" w:type="dxa"/>
            <w:gridSpan w:val="2"/>
          </w:tcPr>
          <w:p w14:paraId="18874DF9" w14:textId="77777777" w:rsidR="006E4E11" w:rsidRDefault="006E4E11" w:rsidP="007242A3">
            <w:pPr>
              <w:framePr w:w="5035" w:h="1644" w:wrap="notBeside" w:vAnchor="page" w:hAnchor="page" w:x="6573" w:y="721"/>
            </w:pPr>
          </w:p>
        </w:tc>
        <w:tc>
          <w:tcPr>
            <w:tcW w:w="1865" w:type="dxa"/>
          </w:tcPr>
          <w:p w14:paraId="19C713DD" w14:textId="77777777" w:rsidR="006E4E11" w:rsidRDefault="006E4E11" w:rsidP="007242A3">
            <w:pPr>
              <w:framePr w:w="5035" w:h="1644" w:wrap="notBeside" w:vAnchor="page" w:hAnchor="page" w:x="6573" w:y="721"/>
            </w:pPr>
          </w:p>
        </w:tc>
      </w:tr>
      <w:tr w:rsidR="006E4E11" w14:paraId="252E65BC" w14:textId="77777777">
        <w:tc>
          <w:tcPr>
            <w:tcW w:w="2268" w:type="dxa"/>
          </w:tcPr>
          <w:p w14:paraId="2D492A12" w14:textId="77777777" w:rsidR="006E4E11" w:rsidRDefault="006E4E11" w:rsidP="007242A3">
            <w:pPr>
              <w:framePr w:w="5035" w:h="1644" w:wrap="notBeside" w:vAnchor="page" w:hAnchor="page" w:x="6573" w:y="721"/>
            </w:pPr>
          </w:p>
        </w:tc>
        <w:tc>
          <w:tcPr>
            <w:tcW w:w="2999" w:type="dxa"/>
            <w:gridSpan w:val="2"/>
          </w:tcPr>
          <w:p w14:paraId="6ADFC250" w14:textId="2F4759D1" w:rsidR="006E4E11" w:rsidRPr="00ED583F" w:rsidRDefault="00BA36E4" w:rsidP="008D667B">
            <w:pPr>
              <w:framePr w:w="5035" w:h="1644" w:wrap="notBeside" w:vAnchor="page" w:hAnchor="page" w:x="6573" w:y="721"/>
              <w:rPr>
                <w:sz w:val="20"/>
              </w:rPr>
            </w:pPr>
            <w:r>
              <w:rPr>
                <w:sz w:val="20"/>
              </w:rPr>
              <w:t xml:space="preserve">Dnr </w:t>
            </w:r>
            <w:r w:rsidR="008D667B">
              <w:rPr>
                <w:sz w:val="20"/>
              </w:rPr>
              <w:t>S</w:t>
            </w:r>
            <w:r w:rsidR="00FD70AF">
              <w:rPr>
                <w:sz w:val="20"/>
              </w:rPr>
              <w:t>2016</w:t>
            </w:r>
            <w:r w:rsidR="008D667B">
              <w:rPr>
                <w:sz w:val="20"/>
              </w:rPr>
              <w:t>/</w:t>
            </w:r>
            <w:r w:rsidR="008D667B" w:rsidRPr="008D667B">
              <w:rPr>
                <w:sz w:val="20"/>
              </w:rPr>
              <w:t>02085</w:t>
            </w:r>
            <w:r w:rsidR="008D667B">
              <w:rPr>
                <w:sz w:val="20"/>
              </w:rPr>
              <w:t>/FS</w:t>
            </w:r>
          </w:p>
        </w:tc>
      </w:tr>
      <w:tr w:rsidR="006E4E11" w14:paraId="44D3CA5F" w14:textId="77777777">
        <w:tc>
          <w:tcPr>
            <w:tcW w:w="2268" w:type="dxa"/>
          </w:tcPr>
          <w:p w14:paraId="00019BB7" w14:textId="77777777" w:rsidR="006E4E11" w:rsidRDefault="006E4E11" w:rsidP="007242A3">
            <w:pPr>
              <w:framePr w:w="5035" w:h="1644" w:wrap="notBeside" w:vAnchor="page" w:hAnchor="page" w:x="6573" w:y="721"/>
            </w:pPr>
          </w:p>
        </w:tc>
        <w:tc>
          <w:tcPr>
            <w:tcW w:w="2999" w:type="dxa"/>
            <w:gridSpan w:val="2"/>
          </w:tcPr>
          <w:p w14:paraId="58BF7AB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869C64C" w14:textId="77777777">
        <w:trPr>
          <w:trHeight w:val="284"/>
        </w:trPr>
        <w:tc>
          <w:tcPr>
            <w:tcW w:w="4911" w:type="dxa"/>
          </w:tcPr>
          <w:p w14:paraId="0C078AF0" w14:textId="77777777" w:rsidR="006E4E11" w:rsidRDefault="00BA36E4">
            <w:pPr>
              <w:pStyle w:val="Avsndare"/>
              <w:framePr w:h="2483" w:wrap="notBeside" w:x="1504"/>
              <w:rPr>
                <w:b/>
                <w:i w:val="0"/>
                <w:sz w:val="22"/>
              </w:rPr>
            </w:pPr>
            <w:r>
              <w:rPr>
                <w:b/>
                <w:i w:val="0"/>
                <w:sz w:val="22"/>
              </w:rPr>
              <w:t>Socialdepartementet</w:t>
            </w:r>
          </w:p>
        </w:tc>
      </w:tr>
      <w:tr w:rsidR="006E4E11" w14:paraId="047497A6" w14:textId="77777777">
        <w:trPr>
          <w:trHeight w:val="284"/>
        </w:trPr>
        <w:tc>
          <w:tcPr>
            <w:tcW w:w="4911" w:type="dxa"/>
          </w:tcPr>
          <w:p w14:paraId="2CE9126D" w14:textId="31833827" w:rsidR="00C93ACD" w:rsidRDefault="00BA36E4">
            <w:pPr>
              <w:pStyle w:val="Avsndare"/>
              <w:framePr w:h="2483" w:wrap="notBeside" w:x="1504"/>
              <w:rPr>
                <w:bCs/>
                <w:iCs/>
              </w:rPr>
            </w:pPr>
            <w:r>
              <w:rPr>
                <w:bCs/>
                <w:iCs/>
              </w:rPr>
              <w:t>Folkhälso-,</w:t>
            </w:r>
            <w:r w:rsidR="007919C6">
              <w:rPr>
                <w:bCs/>
                <w:iCs/>
              </w:rPr>
              <w:t xml:space="preserve"> sjukvårds- och idrottsminister</w:t>
            </w:r>
          </w:p>
        </w:tc>
      </w:tr>
      <w:tr w:rsidR="006E4E11" w14:paraId="46E5491F" w14:textId="77777777">
        <w:trPr>
          <w:trHeight w:val="284"/>
        </w:trPr>
        <w:tc>
          <w:tcPr>
            <w:tcW w:w="4911" w:type="dxa"/>
          </w:tcPr>
          <w:p w14:paraId="07EA69B0" w14:textId="77777777" w:rsidR="006E4E11" w:rsidRDefault="006E4E11">
            <w:pPr>
              <w:pStyle w:val="Avsndare"/>
              <w:framePr w:h="2483" w:wrap="notBeside" w:x="1504"/>
              <w:rPr>
                <w:bCs/>
                <w:iCs/>
              </w:rPr>
            </w:pPr>
          </w:p>
        </w:tc>
      </w:tr>
      <w:tr w:rsidR="006E4E11" w14:paraId="72E057B7" w14:textId="77777777">
        <w:trPr>
          <w:trHeight w:val="284"/>
        </w:trPr>
        <w:tc>
          <w:tcPr>
            <w:tcW w:w="4911" w:type="dxa"/>
          </w:tcPr>
          <w:p w14:paraId="65330F57" w14:textId="0B741313" w:rsidR="00C93ACD" w:rsidRDefault="00C93ACD" w:rsidP="00C93ACD">
            <w:pPr>
              <w:pStyle w:val="Avsndare"/>
              <w:framePr w:h="2483" w:wrap="notBeside" w:x="1504"/>
              <w:rPr>
                <w:bCs/>
                <w:iCs/>
              </w:rPr>
            </w:pPr>
          </w:p>
        </w:tc>
      </w:tr>
      <w:tr w:rsidR="006E4E11" w14:paraId="33859E99" w14:textId="77777777">
        <w:trPr>
          <w:trHeight w:val="284"/>
        </w:trPr>
        <w:tc>
          <w:tcPr>
            <w:tcW w:w="4911" w:type="dxa"/>
          </w:tcPr>
          <w:p w14:paraId="239202E4" w14:textId="77777777" w:rsidR="006E4E11" w:rsidRDefault="006E4E11">
            <w:pPr>
              <w:pStyle w:val="Avsndare"/>
              <w:framePr w:h="2483" w:wrap="notBeside" w:x="1504"/>
              <w:rPr>
                <w:bCs/>
                <w:iCs/>
              </w:rPr>
            </w:pPr>
          </w:p>
        </w:tc>
      </w:tr>
      <w:tr w:rsidR="006E4E11" w14:paraId="427776EF" w14:textId="77777777">
        <w:trPr>
          <w:trHeight w:val="284"/>
        </w:trPr>
        <w:tc>
          <w:tcPr>
            <w:tcW w:w="4911" w:type="dxa"/>
          </w:tcPr>
          <w:p w14:paraId="28222F25" w14:textId="77777777" w:rsidR="006E4E11" w:rsidRDefault="006E4E11">
            <w:pPr>
              <w:pStyle w:val="Avsndare"/>
              <w:framePr w:h="2483" w:wrap="notBeside" w:x="1504"/>
              <w:rPr>
                <w:bCs/>
                <w:iCs/>
              </w:rPr>
            </w:pPr>
          </w:p>
        </w:tc>
      </w:tr>
      <w:tr w:rsidR="006E4E11" w14:paraId="1E33B360" w14:textId="77777777">
        <w:trPr>
          <w:trHeight w:val="284"/>
        </w:trPr>
        <w:tc>
          <w:tcPr>
            <w:tcW w:w="4911" w:type="dxa"/>
          </w:tcPr>
          <w:p w14:paraId="7C1A7627" w14:textId="77777777" w:rsidR="006E4E11" w:rsidRDefault="006E4E11">
            <w:pPr>
              <w:pStyle w:val="Avsndare"/>
              <w:framePr w:h="2483" w:wrap="notBeside" w:x="1504"/>
              <w:rPr>
                <w:bCs/>
                <w:iCs/>
              </w:rPr>
            </w:pPr>
          </w:p>
        </w:tc>
      </w:tr>
      <w:tr w:rsidR="006E4E11" w14:paraId="6AF634B5" w14:textId="77777777">
        <w:trPr>
          <w:trHeight w:val="284"/>
        </w:trPr>
        <w:tc>
          <w:tcPr>
            <w:tcW w:w="4911" w:type="dxa"/>
          </w:tcPr>
          <w:p w14:paraId="4075316F" w14:textId="77777777" w:rsidR="006E4E11" w:rsidRDefault="006E4E11">
            <w:pPr>
              <w:pStyle w:val="Avsndare"/>
              <w:framePr w:h="2483" w:wrap="notBeside" w:x="1504"/>
              <w:rPr>
                <w:bCs/>
                <w:iCs/>
              </w:rPr>
            </w:pPr>
          </w:p>
        </w:tc>
      </w:tr>
      <w:tr w:rsidR="006E4E11" w14:paraId="747714C5" w14:textId="77777777">
        <w:trPr>
          <w:trHeight w:val="284"/>
        </w:trPr>
        <w:tc>
          <w:tcPr>
            <w:tcW w:w="4911" w:type="dxa"/>
          </w:tcPr>
          <w:p w14:paraId="0250E53D" w14:textId="77777777" w:rsidR="006E4E11" w:rsidRDefault="006E4E11">
            <w:pPr>
              <w:pStyle w:val="Avsndare"/>
              <w:framePr w:h="2483" w:wrap="notBeside" w:x="1504"/>
              <w:rPr>
                <w:bCs/>
                <w:iCs/>
              </w:rPr>
            </w:pPr>
          </w:p>
        </w:tc>
      </w:tr>
    </w:tbl>
    <w:p w14:paraId="1764D1F1" w14:textId="77777777" w:rsidR="006E4E11" w:rsidRDefault="00BA36E4">
      <w:pPr>
        <w:framePr w:w="4400" w:h="2523" w:wrap="notBeside" w:vAnchor="page" w:hAnchor="page" w:x="6453" w:y="2445"/>
        <w:ind w:left="142"/>
      </w:pPr>
      <w:r>
        <w:t>Till riksdagen</w:t>
      </w:r>
    </w:p>
    <w:p w14:paraId="11D6C513" w14:textId="77777777" w:rsidR="006E4E11" w:rsidRDefault="00BA36E4" w:rsidP="00BA36E4">
      <w:pPr>
        <w:pStyle w:val="RKrubrik"/>
        <w:pBdr>
          <w:bottom w:val="single" w:sz="4" w:space="1" w:color="auto"/>
        </w:pBdr>
        <w:spacing w:before="0" w:after="0"/>
      </w:pPr>
      <w:r>
        <w:t>Svar på fråga 2015/16:996 av Jenny Petersson (M) Biobanker</w:t>
      </w:r>
    </w:p>
    <w:p w14:paraId="7753180E" w14:textId="77777777" w:rsidR="006E4E11" w:rsidRDefault="006E4E11">
      <w:pPr>
        <w:pStyle w:val="RKnormal"/>
      </w:pPr>
    </w:p>
    <w:p w14:paraId="49CECD18" w14:textId="77777777" w:rsidR="006E4E11" w:rsidRDefault="00BA36E4" w:rsidP="007B70FD">
      <w:r>
        <w:t>Jenny Petersson har frågat mig hur jag avser att säkerställa att Sverige inte går miste om framtida läkemedelsforskning.</w:t>
      </w:r>
    </w:p>
    <w:p w14:paraId="74A9031E" w14:textId="49F9E5C7" w:rsidR="000D6103" w:rsidRDefault="000D6103" w:rsidP="007B70FD"/>
    <w:p w14:paraId="1D4CE072" w14:textId="62797F9F" w:rsidR="0030261D" w:rsidRDefault="007122BB" w:rsidP="007B70FD">
      <w:r>
        <w:t xml:space="preserve">Som Jenny Petersson </w:t>
      </w:r>
      <w:r w:rsidR="00BB098F">
        <w:t>påtalar</w:t>
      </w:r>
      <w:r>
        <w:t xml:space="preserve"> är </w:t>
      </w:r>
      <w:r w:rsidR="00BD4D49">
        <w:t xml:space="preserve">de svenska </w:t>
      </w:r>
      <w:r>
        <w:t xml:space="preserve">biobankerna oerhört viktiga </w:t>
      </w:r>
      <w:r w:rsidR="00BB098F">
        <w:t xml:space="preserve">i forskningssammanhang, bl.a. </w:t>
      </w:r>
      <w:r w:rsidR="00881A7E">
        <w:t>för</w:t>
      </w:r>
      <w:r w:rsidR="00BB098F">
        <w:t xml:space="preserve"> utveckl</w:t>
      </w:r>
      <w:r w:rsidR="006D3B9E">
        <w:t>ing</w:t>
      </w:r>
      <w:r w:rsidR="00197985">
        <w:t>en</w:t>
      </w:r>
      <w:r w:rsidR="006D3B9E">
        <w:t xml:space="preserve"> av</w:t>
      </w:r>
      <w:r w:rsidR="00BB098F">
        <w:t xml:space="preserve"> nya läkemedel. </w:t>
      </w:r>
      <w:r w:rsidR="0030261D">
        <w:t xml:space="preserve">Den nuvarande </w:t>
      </w:r>
      <w:r w:rsidR="00C56A17">
        <w:t>regleringen på området, l</w:t>
      </w:r>
      <w:r w:rsidR="00C56A17" w:rsidRPr="00C56A17">
        <w:t>ag</w:t>
      </w:r>
      <w:r w:rsidR="00C56A17">
        <w:t>en</w:t>
      </w:r>
      <w:r w:rsidR="00C56A17" w:rsidRPr="00C56A17">
        <w:t xml:space="preserve"> om biobanker i hälso- och sjukvården m.m.</w:t>
      </w:r>
      <w:r w:rsidR="004408A9">
        <w:t xml:space="preserve"> (biobankslagen)</w:t>
      </w:r>
      <w:r w:rsidR="00197985">
        <w:t>,</w:t>
      </w:r>
      <w:r w:rsidR="00C56A17" w:rsidRPr="00C56A17">
        <w:t xml:space="preserve"> </w:t>
      </w:r>
      <w:r w:rsidR="00BD4D49">
        <w:t xml:space="preserve">trädde i kraft </w:t>
      </w:r>
      <w:r w:rsidR="0030261D">
        <w:t>2003</w:t>
      </w:r>
      <w:r w:rsidR="00BD4D49">
        <w:t xml:space="preserve">. För att tillgodose de behov som finns inom sjukvården och forskningen idag, samtidigt som provgivarnas integritet och självbestämmande respekteras, finns behov av </w:t>
      </w:r>
      <w:r w:rsidR="0030261D">
        <w:t xml:space="preserve">en revidering och modernisering </w:t>
      </w:r>
      <w:r w:rsidR="00BD4D49">
        <w:t>av biob</w:t>
      </w:r>
      <w:r w:rsidR="00AD0FDA">
        <w:t>a</w:t>
      </w:r>
      <w:r w:rsidR="00BD4D49">
        <w:t>nkslagen.</w:t>
      </w:r>
      <w:r w:rsidR="00BB098F">
        <w:t xml:space="preserve"> </w:t>
      </w:r>
    </w:p>
    <w:p w14:paraId="01043DA7" w14:textId="77777777" w:rsidR="0039461B" w:rsidRDefault="0039461B" w:rsidP="007B70FD"/>
    <w:p w14:paraId="1D9EDCE0" w14:textId="0790A065" w:rsidR="00BA36E4" w:rsidRDefault="00BB098F" w:rsidP="007B70FD">
      <w:r>
        <w:t xml:space="preserve">År </w:t>
      </w:r>
      <w:r w:rsidR="00C1353E" w:rsidRPr="00C1353E">
        <w:t>2008 tills</w:t>
      </w:r>
      <w:r>
        <w:t>attes</w:t>
      </w:r>
      <w:r w:rsidR="00C1353E" w:rsidRPr="00C1353E">
        <w:t xml:space="preserve"> en utredning i syfte att se över biobankslagen. Utredningen lämnade 2010 betänkandet </w:t>
      </w:r>
      <w:r w:rsidR="005A459C">
        <w:t xml:space="preserve">En ny biobankslag (SOU 2010:81) med </w:t>
      </w:r>
      <w:r w:rsidR="00C1353E" w:rsidRPr="00C1353E">
        <w:t xml:space="preserve">förslag som skiljde sig från den gällande lagen på flera sätt. </w:t>
      </w:r>
      <w:r>
        <w:t xml:space="preserve">Betänkandets förslag </w:t>
      </w:r>
      <w:r w:rsidR="00C1353E" w:rsidRPr="00C1353E">
        <w:t xml:space="preserve">har emellertid inte lett till ny lagstiftning. Vid en närmare analys </w:t>
      </w:r>
      <w:r>
        <w:t xml:space="preserve">har </w:t>
      </w:r>
      <w:r w:rsidR="005A459C">
        <w:t>konstatera</w:t>
      </w:r>
      <w:r>
        <w:t>t</w:t>
      </w:r>
      <w:r w:rsidR="005A459C">
        <w:t xml:space="preserve">s att </w:t>
      </w:r>
      <w:r w:rsidR="00C1353E" w:rsidRPr="00C1353E">
        <w:t xml:space="preserve">de brister som finns i nu gällande lag inte </w:t>
      </w:r>
      <w:r w:rsidR="005A459C">
        <w:t xml:space="preserve">har </w:t>
      </w:r>
      <w:r w:rsidR="00C1353E" w:rsidRPr="00C1353E">
        <w:t>fått någ</w:t>
      </w:r>
      <w:r w:rsidR="00CB4A70">
        <w:t>on</w:t>
      </w:r>
      <w:r w:rsidR="00C1353E" w:rsidRPr="00C1353E">
        <w:t xml:space="preserve"> tillfredsställande helhetslösning</w:t>
      </w:r>
      <w:r w:rsidR="005A459C">
        <w:t xml:space="preserve"> genom betänkandets förslag</w:t>
      </w:r>
      <w:r w:rsidR="00C1353E">
        <w:t>.</w:t>
      </w:r>
      <w:r>
        <w:t xml:space="preserve"> </w:t>
      </w:r>
      <w:r w:rsidR="001877E7">
        <w:t>Det gäller bland annat l</w:t>
      </w:r>
      <w:r w:rsidR="001877E7" w:rsidRPr="001877E7">
        <w:t>agens tillämpningsområde och förhållande till andra lagar</w:t>
      </w:r>
      <w:r w:rsidR="00141E92">
        <w:t>.</w:t>
      </w:r>
      <w:r w:rsidR="001877E7">
        <w:t xml:space="preserve"> </w:t>
      </w:r>
    </w:p>
    <w:p w14:paraId="38E433CB" w14:textId="77777777" w:rsidR="00BB098F" w:rsidRDefault="00BB098F" w:rsidP="007B70FD"/>
    <w:p w14:paraId="2A47A01F" w14:textId="74830816" w:rsidR="00BD4D49" w:rsidRDefault="00807F5A" w:rsidP="007B70FD">
      <w:r>
        <w:t xml:space="preserve">Beredningen </w:t>
      </w:r>
      <w:r w:rsidR="00BB098F">
        <w:t xml:space="preserve">med att få till stånd en förändring av </w:t>
      </w:r>
      <w:r>
        <w:t>biobanksregleringen pågår</w:t>
      </w:r>
      <w:r w:rsidR="00620138">
        <w:t xml:space="preserve">. </w:t>
      </w:r>
      <w:r w:rsidR="00AD0FDA">
        <w:t>E</w:t>
      </w:r>
      <w:r w:rsidR="00BD4D49">
        <w:t>n f</w:t>
      </w:r>
      <w:r w:rsidR="00BD4D49" w:rsidRPr="005043B4">
        <w:t xml:space="preserve">örändring av lagen </w:t>
      </w:r>
      <w:r w:rsidR="00BD4D49">
        <w:t xml:space="preserve">bör </w:t>
      </w:r>
      <w:r w:rsidR="00BD4D49" w:rsidRPr="005043B4">
        <w:t>ske i syfte att så långt möjligt underlätta internationellt samarbete och eliminera den byråkratisering so</w:t>
      </w:r>
      <w:r w:rsidR="00BD4D49">
        <w:t xml:space="preserve">m </w:t>
      </w:r>
      <w:r w:rsidR="00AD0FDA">
        <w:t xml:space="preserve">nuvarande </w:t>
      </w:r>
      <w:r w:rsidR="00BD4D49">
        <w:t>biobankslag medfört.</w:t>
      </w:r>
      <w:r w:rsidR="00CB4A70">
        <w:t xml:space="preserve"> </w:t>
      </w:r>
      <w:r w:rsidR="00C56A17">
        <w:t>Samtidigt är det viktigt att ta hänsyn till de etiska aspekter som området innehåller.</w:t>
      </w:r>
      <w:r w:rsidR="00BD4D49">
        <w:t xml:space="preserve"> </w:t>
      </w:r>
    </w:p>
    <w:p w14:paraId="135F25C6" w14:textId="77777777" w:rsidR="00E01552" w:rsidRDefault="00E01552" w:rsidP="007B70FD"/>
    <w:p w14:paraId="1665422A" w14:textId="7C9846DF" w:rsidR="002D3D47" w:rsidRDefault="00FF529D" w:rsidP="00FF529D">
      <w:r>
        <w:t xml:space="preserve">I sammanhanget är det också av vikt att nämna det arbete som regeringen initierade 2015 genom att utse en nationell samordnare för området livsvetenskap. Livsvetenskaplig forskning och företagande inom läkemedel, bioteknik och medicinteknik är viktiga framtidsområden för Sverige. Samordnaren ska därför med utgångspunkt i Sveriges </w:t>
      </w:r>
      <w:r>
        <w:lastRenderedPageBreak/>
        <w:t xml:space="preserve">konkurrensfördelar och utvecklingspotential bidra med underlag till regeringens arbete med att ytterligare stärka Sveriges position inom livsvetenskap. Samordnaren utgör en länk mellan de aktörer som finns i </w:t>
      </w:r>
      <w:proofErr w:type="spellStart"/>
      <w:r>
        <w:t>life</w:t>
      </w:r>
      <w:proofErr w:type="spellEnd"/>
      <w:r>
        <w:t xml:space="preserve"> science-sektorn och regeringens arbete med frågor inom området. Uppdraget ska redovisas senast i januari 2017.</w:t>
      </w:r>
    </w:p>
    <w:p w14:paraId="1B1D5858" w14:textId="77777777" w:rsidR="000D65BE" w:rsidRDefault="000D65BE" w:rsidP="007B70FD"/>
    <w:p w14:paraId="728C37F7" w14:textId="77777777" w:rsidR="00BA36E4" w:rsidRDefault="00BA36E4" w:rsidP="007B70FD">
      <w:r>
        <w:t>Stockholm den 23 mars 2016</w:t>
      </w:r>
    </w:p>
    <w:p w14:paraId="120DEED0" w14:textId="77777777" w:rsidR="007919C6" w:rsidRDefault="007919C6" w:rsidP="007B70FD"/>
    <w:p w14:paraId="61392B13" w14:textId="77777777" w:rsidR="004408A9" w:rsidRDefault="004408A9" w:rsidP="007B70FD"/>
    <w:p w14:paraId="4E1722FE" w14:textId="4C3CE82F" w:rsidR="00BA36E4" w:rsidRDefault="004408A9" w:rsidP="007B70FD">
      <w:r>
        <w:t>Gabriel Wikström</w:t>
      </w:r>
      <w:r w:rsidR="00807F5A">
        <w:t xml:space="preserve"> </w:t>
      </w:r>
    </w:p>
    <w:sectPr w:rsidR="00BA36E4">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5747A" w14:textId="77777777" w:rsidR="00BA36E4" w:rsidRDefault="00BA36E4">
      <w:r>
        <w:separator/>
      </w:r>
    </w:p>
  </w:endnote>
  <w:endnote w:type="continuationSeparator" w:id="0">
    <w:p w14:paraId="66600F80" w14:textId="77777777" w:rsidR="00BA36E4" w:rsidRDefault="00BA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63C9E" w14:textId="77777777" w:rsidR="00BA36E4" w:rsidRDefault="00BA36E4">
      <w:r>
        <w:separator/>
      </w:r>
    </w:p>
  </w:footnote>
  <w:footnote w:type="continuationSeparator" w:id="0">
    <w:p w14:paraId="0FCB1395" w14:textId="77777777" w:rsidR="00BA36E4" w:rsidRDefault="00BA3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9F1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4330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E42534D" w14:textId="77777777">
      <w:trPr>
        <w:cantSplit/>
      </w:trPr>
      <w:tc>
        <w:tcPr>
          <w:tcW w:w="3119" w:type="dxa"/>
        </w:tcPr>
        <w:p w14:paraId="7C82C6A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00C4006" w14:textId="77777777" w:rsidR="00E80146" w:rsidRDefault="00E80146">
          <w:pPr>
            <w:pStyle w:val="Sidhuvud"/>
            <w:ind w:right="360"/>
          </w:pPr>
        </w:p>
      </w:tc>
      <w:tc>
        <w:tcPr>
          <w:tcW w:w="1525" w:type="dxa"/>
        </w:tcPr>
        <w:p w14:paraId="3100FEF9" w14:textId="77777777" w:rsidR="00E80146" w:rsidRDefault="00E80146">
          <w:pPr>
            <w:pStyle w:val="Sidhuvud"/>
            <w:ind w:right="360"/>
          </w:pPr>
        </w:p>
      </w:tc>
    </w:tr>
  </w:tbl>
  <w:p w14:paraId="2182775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B8E9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F1BF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F586E66" w14:textId="77777777">
      <w:trPr>
        <w:cantSplit/>
      </w:trPr>
      <w:tc>
        <w:tcPr>
          <w:tcW w:w="3119" w:type="dxa"/>
        </w:tcPr>
        <w:p w14:paraId="4A1AFCF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8669693" w14:textId="77777777" w:rsidR="00E80146" w:rsidRDefault="00E80146">
          <w:pPr>
            <w:pStyle w:val="Sidhuvud"/>
            <w:ind w:right="360"/>
          </w:pPr>
        </w:p>
      </w:tc>
      <w:tc>
        <w:tcPr>
          <w:tcW w:w="1525" w:type="dxa"/>
        </w:tcPr>
        <w:p w14:paraId="62AB43E4" w14:textId="77777777" w:rsidR="00E80146" w:rsidRDefault="00E80146">
          <w:pPr>
            <w:pStyle w:val="Sidhuvud"/>
            <w:ind w:right="360"/>
          </w:pPr>
        </w:p>
      </w:tc>
    </w:tr>
  </w:tbl>
  <w:p w14:paraId="5E90207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BF0A3" w14:textId="2BE8710F" w:rsidR="00BA36E4" w:rsidRDefault="00BA36E4">
    <w:pPr>
      <w:framePr w:w="2948" w:h="1321" w:hRule="exact" w:wrap="notBeside" w:vAnchor="page" w:hAnchor="page" w:x="1362" w:y="653"/>
    </w:pPr>
    <w:r>
      <w:rPr>
        <w:noProof/>
        <w:lang w:eastAsia="sv-SE"/>
      </w:rPr>
      <w:drawing>
        <wp:inline distT="0" distB="0" distL="0" distR="0" wp14:anchorId="4CDD70B6" wp14:editId="1CB020D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04B448D" w14:textId="77777777" w:rsidR="00E80146" w:rsidRDefault="00E80146">
    <w:pPr>
      <w:pStyle w:val="RKrubrik"/>
      <w:keepNext w:val="0"/>
      <w:tabs>
        <w:tab w:val="clear" w:pos="1134"/>
        <w:tab w:val="clear" w:pos="2835"/>
      </w:tabs>
      <w:spacing w:before="0" w:after="0" w:line="320" w:lineRule="atLeast"/>
      <w:rPr>
        <w:bCs/>
      </w:rPr>
    </w:pPr>
  </w:p>
  <w:p w14:paraId="7291BCEC" w14:textId="77777777" w:rsidR="00E80146" w:rsidRDefault="00E80146">
    <w:pPr>
      <w:rPr>
        <w:rFonts w:ascii="TradeGothic" w:hAnsi="TradeGothic"/>
        <w:b/>
        <w:bCs/>
        <w:spacing w:val="12"/>
        <w:sz w:val="22"/>
      </w:rPr>
    </w:pPr>
  </w:p>
  <w:p w14:paraId="5C09928F" w14:textId="77777777" w:rsidR="00E80146" w:rsidRDefault="00E80146">
    <w:pPr>
      <w:pStyle w:val="RKrubrik"/>
      <w:keepNext w:val="0"/>
      <w:tabs>
        <w:tab w:val="clear" w:pos="1134"/>
        <w:tab w:val="clear" w:pos="2835"/>
      </w:tabs>
      <w:spacing w:before="0" w:after="0" w:line="320" w:lineRule="atLeast"/>
      <w:rPr>
        <w:bCs/>
      </w:rPr>
    </w:pPr>
  </w:p>
  <w:p w14:paraId="76485648"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F3B9B"/>
    <w:multiLevelType w:val="hybridMultilevel"/>
    <w:tmpl w:val="12546A60"/>
    <w:lvl w:ilvl="0" w:tplc="EC621216">
      <w:start w:val="5"/>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E4"/>
    <w:rsid w:val="000C37A9"/>
    <w:rsid w:val="000D6103"/>
    <w:rsid w:val="000D65BE"/>
    <w:rsid w:val="000F1BF0"/>
    <w:rsid w:val="00141E92"/>
    <w:rsid w:val="00150384"/>
    <w:rsid w:val="00160901"/>
    <w:rsid w:val="001805B7"/>
    <w:rsid w:val="0018402C"/>
    <w:rsid w:val="001877E7"/>
    <w:rsid w:val="00197985"/>
    <w:rsid w:val="001B58B7"/>
    <w:rsid w:val="00226ABA"/>
    <w:rsid w:val="00236702"/>
    <w:rsid w:val="002D3D47"/>
    <w:rsid w:val="0030261D"/>
    <w:rsid w:val="00367B1C"/>
    <w:rsid w:val="0039461B"/>
    <w:rsid w:val="004074EB"/>
    <w:rsid w:val="004408A9"/>
    <w:rsid w:val="004674C7"/>
    <w:rsid w:val="004A328D"/>
    <w:rsid w:val="00520308"/>
    <w:rsid w:val="00571E83"/>
    <w:rsid w:val="0058762B"/>
    <w:rsid w:val="005A459C"/>
    <w:rsid w:val="005E6E5B"/>
    <w:rsid w:val="00620138"/>
    <w:rsid w:val="00662B51"/>
    <w:rsid w:val="006A1D98"/>
    <w:rsid w:val="006D3B9E"/>
    <w:rsid w:val="006E44EB"/>
    <w:rsid w:val="006E4E11"/>
    <w:rsid w:val="007122BB"/>
    <w:rsid w:val="007242A3"/>
    <w:rsid w:val="00734459"/>
    <w:rsid w:val="007919C6"/>
    <w:rsid w:val="007A6855"/>
    <w:rsid w:val="007B1BAE"/>
    <w:rsid w:val="007B70FD"/>
    <w:rsid w:val="00807F5A"/>
    <w:rsid w:val="008301AB"/>
    <w:rsid w:val="00881A7E"/>
    <w:rsid w:val="008D667B"/>
    <w:rsid w:val="0092027A"/>
    <w:rsid w:val="00941863"/>
    <w:rsid w:val="00955E31"/>
    <w:rsid w:val="00961216"/>
    <w:rsid w:val="009669FD"/>
    <w:rsid w:val="00992E72"/>
    <w:rsid w:val="00A4330F"/>
    <w:rsid w:val="00A74784"/>
    <w:rsid w:val="00A92932"/>
    <w:rsid w:val="00AD0FDA"/>
    <w:rsid w:val="00AF26D1"/>
    <w:rsid w:val="00BA36E4"/>
    <w:rsid w:val="00BB098F"/>
    <w:rsid w:val="00BD4D49"/>
    <w:rsid w:val="00C1353E"/>
    <w:rsid w:val="00C50CE6"/>
    <w:rsid w:val="00C56A17"/>
    <w:rsid w:val="00C93ACD"/>
    <w:rsid w:val="00CB4A70"/>
    <w:rsid w:val="00D02959"/>
    <w:rsid w:val="00D133D7"/>
    <w:rsid w:val="00D175AE"/>
    <w:rsid w:val="00E01552"/>
    <w:rsid w:val="00E80146"/>
    <w:rsid w:val="00E904D0"/>
    <w:rsid w:val="00EC25F9"/>
    <w:rsid w:val="00ED583F"/>
    <w:rsid w:val="00EE6A91"/>
    <w:rsid w:val="00F46717"/>
    <w:rsid w:val="00F6051D"/>
    <w:rsid w:val="00FB51E3"/>
    <w:rsid w:val="00FD70AF"/>
    <w:rsid w:val="00FF52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3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A36E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A36E4"/>
    <w:rPr>
      <w:rFonts w:ascii="Tahoma" w:hAnsi="Tahoma" w:cs="Tahoma"/>
      <w:sz w:val="16"/>
      <w:szCs w:val="16"/>
      <w:lang w:eastAsia="en-US"/>
    </w:rPr>
  </w:style>
  <w:style w:type="paragraph" w:styleId="Brdtext">
    <w:name w:val="Body Text"/>
    <w:basedOn w:val="Normal"/>
    <w:next w:val="Brdtextmedindrag"/>
    <w:link w:val="BrdtextChar"/>
    <w:rsid w:val="009669FD"/>
    <w:pPr>
      <w:spacing w:line="240" w:lineRule="auto"/>
      <w:jc w:val="both"/>
    </w:pPr>
    <w:rPr>
      <w:rFonts w:ascii="Times New Roman" w:hAnsi="Times New Roman"/>
      <w:sz w:val="22"/>
    </w:rPr>
  </w:style>
  <w:style w:type="character" w:customStyle="1" w:styleId="BrdtextChar">
    <w:name w:val="Brödtext Char"/>
    <w:basedOn w:val="Standardstycketeckensnitt"/>
    <w:link w:val="Brdtext"/>
    <w:rsid w:val="009669FD"/>
    <w:rPr>
      <w:sz w:val="22"/>
      <w:lang w:eastAsia="en-US"/>
    </w:rPr>
  </w:style>
  <w:style w:type="paragraph" w:styleId="Brdtextmedindrag">
    <w:name w:val="Body Text Indent"/>
    <w:basedOn w:val="Normal"/>
    <w:link w:val="BrdtextmedindragChar"/>
    <w:rsid w:val="009669FD"/>
    <w:pPr>
      <w:spacing w:after="120"/>
      <w:ind w:left="283"/>
    </w:pPr>
  </w:style>
  <w:style w:type="character" w:customStyle="1" w:styleId="BrdtextmedindragChar">
    <w:name w:val="Brödtext med indrag Char"/>
    <w:basedOn w:val="Standardstycketeckensnitt"/>
    <w:link w:val="Brdtextmedindrag"/>
    <w:rsid w:val="009669FD"/>
    <w:rPr>
      <w:rFonts w:ascii="OrigGarmnd BT" w:hAnsi="OrigGarmnd BT"/>
      <w:sz w:val="24"/>
      <w:lang w:eastAsia="en-US"/>
    </w:rPr>
  </w:style>
  <w:style w:type="paragraph" w:customStyle="1" w:styleId="Default">
    <w:name w:val="Default"/>
    <w:rsid w:val="00BD4D4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A36E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A36E4"/>
    <w:rPr>
      <w:rFonts w:ascii="Tahoma" w:hAnsi="Tahoma" w:cs="Tahoma"/>
      <w:sz w:val="16"/>
      <w:szCs w:val="16"/>
      <w:lang w:eastAsia="en-US"/>
    </w:rPr>
  </w:style>
  <w:style w:type="paragraph" w:styleId="Brdtext">
    <w:name w:val="Body Text"/>
    <w:basedOn w:val="Normal"/>
    <w:next w:val="Brdtextmedindrag"/>
    <w:link w:val="BrdtextChar"/>
    <w:rsid w:val="009669FD"/>
    <w:pPr>
      <w:spacing w:line="240" w:lineRule="auto"/>
      <w:jc w:val="both"/>
    </w:pPr>
    <w:rPr>
      <w:rFonts w:ascii="Times New Roman" w:hAnsi="Times New Roman"/>
      <w:sz w:val="22"/>
    </w:rPr>
  </w:style>
  <w:style w:type="character" w:customStyle="1" w:styleId="BrdtextChar">
    <w:name w:val="Brödtext Char"/>
    <w:basedOn w:val="Standardstycketeckensnitt"/>
    <w:link w:val="Brdtext"/>
    <w:rsid w:val="009669FD"/>
    <w:rPr>
      <w:sz w:val="22"/>
      <w:lang w:eastAsia="en-US"/>
    </w:rPr>
  </w:style>
  <w:style w:type="paragraph" w:styleId="Brdtextmedindrag">
    <w:name w:val="Body Text Indent"/>
    <w:basedOn w:val="Normal"/>
    <w:link w:val="BrdtextmedindragChar"/>
    <w:rsid w:val="009669FD"/>
    <w:pPr>
      <w:spacing w:after="120"/>
      <w:ind w:left="283"/>
    </w:pPr>
  </w:style>
  <w:style w:type="character" w:customStyle="1" w:styleId="BrdtextmedindragChar">
    <w:name w:val="Brödtext med indrag Char"/>
    <w:basedOn w:val="Standardstycketeckensnitt"/>
    <w:link w:val="Brdtextmedindrag"/>
    <w:rsid w:val="009669FD"/>
    <w:rPr>
      <w:rFonts w:ascii="OrigGarmnd BT" w:hAnsi="OrigGarmnd BT"/>
      <w:sz w:val="24"/>
      <w:lang w:eastAsia="en-US"/>
    </w:rPr>
  </w:style>
  <w:style w:type="paragraph" w:customStyle="1" w:styleId="Default">
    <w:name w:val="Default"/>
    <w:rsid w:val="00BD4D4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4f88cc4b-56e2-4553-b113-cb01bc50a09d</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68c6c55-4fbb-48c7-bd04-03a904b43046"/>
    <Diarienummer xmlns="a68c6c55-4fbb-48c7-bd04-03a904b43046" xsi:nil="true"/>
    <c9cd366cc722410295b9eacffbd73909 xmlns="a68c6c55-4fbb-48c7-bd04-03a904b43046">
      <Terms xmlns="http://schemas.microsoft.com/office/infopath/2007/PartnerControls"/>
    </c9cd366cc722410295b9eacffbd73909>
    <Nyckelord xmlns="a68c6c55-4fbb-48c7-bd04-03a904b43046" xsi:nil="true"/>
    <k46d94c0acf84ab9a79866a9d8b1905f xmlns="a68c6c55-4fbb-48c7-bd04-03a904b43046">
      <Terms xmlns="http://schemas.microsoft.com/office/infopath/2007/PartnerControls"/>
    </k46d94c0acf84ab9a79866a9d8b1905f>
    <_dlc_DocId xmlns="a68c6c55-4fbb-48c7-bd04-03a904b43046">WFDKC5QSZ7U3-504-144</_dlc_DocId>
    <_dlc_DocIdUrl xmlns="a68c6c55-4fbb-48c7-bd04-03a904b43046">
      <Url>http://rkdhs-s/FS_fragor/_layouts/DocIdRedir.aspx?ID=WFDKC5QSZ7U3-504-144</Url>
      <Description>WFDKC5QSZ7U3-504-144</Description>
    </_dlc_DocIdUrl>
    <Delad xmlns="7bab0bd8-d75d-4550-8c50-6f926bbb957c">true</Delad>
    <Sekretess xmlns="a68c6c55-4fbb-48c7-bd04-03a904b43046" xsi:nil="true"/>
    <Riksdagen xmlns="7bab0bd8-d75d-4550-8c50-6f926bbb957c" xsi:nil="true"/>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1BD2A-16B7-46E8-960B-756B73A0B928}"/>
</file>

<file path=customXml/itemProps2.xml><?xml version="1.0" encoding="utf-8"?>
<ds:datastoreItem xmlns:ds="http://schemas.openxmlformats.org/officeDocument/2006/customXml" ds:itemID="{C105EC99-8D7B-4EBE-813E-1EC35158209F}"/>
</file>

<file path=customXml/itemProps3.xml><?xml version="1.0" encoding="utf-8"?>
<ds:datastoreItem xmlns:ds="http://schemas.openxmlformats.org/officeDocument/2006/customXml" ds:itemID="{550CEF04-5C13-44D4-B470-BD45EB9A19D8}"/>
</file>

<file path=customXml/itemProps4.xml><?xml version="1.0" encoding="utf-8"?>
<ds:datastoreItem xmlns:ds="http://schemas.openxmlformats.org/officeDocument/2006/customXml" ds:itemID="{91B61F2F-3856-4579-939D-C5192D486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05EC99-8D7B-4EBE-813E-1EC35158209F}">
  <ds:schemaRefs>
    <ds:schemaRef ds:uri="a68c6c55-4fbb-48c7-bd04-03a904b43046"/>
    <ds:schemaRef ds:uri="http://purl.org/dc/elements/1.1/"/>
    <ds:schemaRef ds:uri="http://purl.org/dc/dcmitype/"/>
    <ds:schemaRef ds:uri="7bab0bd8-d75d-4550-8c50-6f926bbb957c"/>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C04B6786-D14D-425C-AF8D-B36F9F0D83CC}">
  <ds:schemaRefs>
    <ds:schemaRef ds:uri="http://schemas.microsoft.com/sharepoint/v3/contenttype/forms/url"/>
  </ds:schemaRefs>
</ds:datastoreItem>
</file>

<file path=customXml/itemProps7.xml><?xml version="1.0" encoding="utf-8"?>
<ds:datastoreItem xmlns:ds="http://schemas.openxmlformats.org/officeDocument/2006/customXml" ds:itemID="{A3D592BA-65FF-428F-9AA9-ED266EF5257B}"/>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1969</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Nilsson</dc:creator>
  <cp:lastModifiedBy>Viveca Mattsson</cp:lastModifiedBy>
  <cp:revision>2</cp:revision>
  <cp:lastPrinted>2016-03-22T08:20:00Z</cp:lastPrinted>
  <dcterms:created xsi:type="dcterms:W3CDTF">2016-03-22T09:50:00Z</dcterms:created>
  <dcterms:modified xsi:type="dcterms:W3CDTF">2016-03-22T09:50:00Z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19f34c0c-2104-400b-bfac-8ab80f9c6fa9</vt:lpwstr>
  </property>
  <property fmtid="{D5CDD505-2E9C-101B-9397-08002B2CF9AE}" pid="9" name="Aktivitetskategori">
    <vt:lpwstr/>
  </property>
</Properties>
</file>