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C1C" w:rsidRPr="00D752D8" w:rsidRDefault="00302C1C">
      <w:pPr>
        <w:pStyle w:val="Frslagsrubrik"/>
        <w:shd w:val="clear" w:color="000000" w:fill="auto"/>
      </w:pPr>
      <w:r w:rsidRPr="00D752D8">
        <w:t>Förslag till riksdagsbeslut</w:t>
      </w:r>
    </w:p>
    <w:p w:rsidR="00302C1C" w:rsidRPr="00D752D8" w:rsidRDefault="00302C1C">
      <w:pPr>
        <w:pStyle w:val="Hemstlatt"/>
        <w:shd w:val="clear" w:color="000000" w:fill="auto"/>
        <w:ind w:left="0"/>
      </w:pPr>
      <w:r w:rsidRPr="00D752D8">
        <w:t>Riksdagen tillkännager för regeringen som sin mening vad som anförs i motionen om att se över behovet att stödja små och mede</w:t>
      </w:r>
      <w:r w:rsidRPr="00D752D8">
        <w:t>l</w:t>
      </w:r>
      <w:r w:rsidRPr="00D752D8">
        <w:t>stora företag vid patenttvister.</w:t>
      </w:r>
    </w:p>
    <w:p w:rsidR="00302C1C" w:rsidRPr="00D752D8" w:rsidRDefault="00302C1C">
      <w:pPr>
        <w:pStyle w:val="Rubrik1"/>
        <w:shd w:val="clear" w:color="000000" w:fill="auto"/>
      </w:pPr>
      <w:r w:rsidRPr="00D752D8">
        <w:t>Motivering</w:t>
      </w:r>
    </w:p>
    <w:p w:rsidR="00302C1C" w:rsidRPr="00D752D8" w:rsidRDefault="00302C1C">
      <w:pPr>
        <w:shd w:val="clear" w:color="000000" w:fill="auto"/>
      </w:pPr>
      <w:r w:rsidRPr="00D752D8">
        <w:t>De små och medelstora företagen har blivit allt viktigare för både sysselsät</w:t>
      </w:r>
      <w:r w:rsidRPr="00D752D8">
        <w:t>t</w:t>
      </w:r>
      <w:r w:rsidRPr="00D752D8">
        <w:t>ningen och den ekonomiska tillväxten i Sverige. Under de senaste tio åren har nettotillväxten av nya jobb nästan endast ägt rum i de här företagen. Samtidigt möter ofta mindre företag särskilda utmaningar som hindrar dem från att expandera och nyanställa. För att stärka den framtida svenska konkurrenskra</w:t>
      </w:r>
      <w:r w:rsidRPr="00D752D8">
        <w:t>f</w:t>
      </w:r>
      <w:r w:rsidRPr="00D752D8">
        <w:t>ten är det därför viktigt med en politik som skapar gynnsammare förutsät</w:t>
      </w:r>
      <w:r w:rsidRPr="00D752D8">
        <w:t>t</w:t>
      </w:r>
      <w:r w:rsidRPr="00D752D8">
        <w:t>ningar för små och medelstora företag.</w:t>
      </w:r>
    </w:p>
    <w:p w:rsidR="00302C1C" w:rsidRPr="00D752D8" w:rsidRDefault="00302C1C">
      <w:pPr>
        <w:pStyle w:val="Normaltindrag"/>
        <w:shd w:val="clear" w:color="000000" w:fill="auto"/>
      </w:pPr>
      <w:r w:rsidRPr="00D752D8">
        <w:t>Ett hinder för företagande och innovationer är att man inte har resurser att driva patenttvis</w:t>
      </w:r>
      <w:r w:rsidRPr="00D752D8">
        <w:t>ter. När ett litet företag hamnar i en patenttvist med ett större internationellt företag händer det ofta att det lilla företaget väljer att inte driva saken vidare då man inte har resurser, varken kapitalmässigt eller sakku</w:t>
      </w:r>
      <w:r w:rsidRPr="00D752D8">
        <w:t>n</w:t>
      </w:r>
      <w:r w:rsidRPr="00D752D8">
        <w:t>skapsmässigt. Följden blir att det mindre företaget inte går vidare med aff</w:t>
      </w:r>
      <w:r w:rsidRPr="00D752D8">
        <w:t>ä</w:t>
      </w:r>
      <w:r w:rsidRPr="00D752D8">
        <w:t>ren. Detta hämmar innovationer och minskar antalet affärer som små svenska företag kan göra. Det vore motiverat att se över i fall staten på något vis kan garantera stöd till små och medelstora företag som hamna</w:t>
      </w:r>
      <w:r w:rsidRPr="00D752D8">
        <w:t>r i internationella patenttvister.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52D8">
        <w:trPr>
          <w:cantSplit/>
        </w:trPr>
        <w:tc>
          <w:tcPr>
            <w:tcW w:w="3046" w:type="dxa"/>
          </w:tcPr>
          <w:p w:rsidR="00302C1C" w:rsidRPr="00D752D8" w:rsidRDefault="00302C1C">
            <w:pPr>
              <w:pStyle w:val="UnderskriftDatum"/>
              <w:shd w:val="clear" w:color="000000" w:fill="auto"/>
              <w:spacing w:before="240"/>
            </w:pPr>
            <w:r w:rsidRPr="00D752D8">
              <w:lastRenderedPageBreak/>
              <w:t>Stockholm den 30 september 2013</w:t>
            </w:r>
          </w:p>
        </w:tc>
        <w:tc>
          <w:tcPr>
            <w:tcW w:w="3047" w:type="dxa"/>
          </w:tcPr>
          <w:p w:rsidR="00302C1C" w:rsidRPr="00D752D8" w:rsidRDefault="00302C1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752D8">
        <w:trPr>
          <w:cantSplit/>
        </w:trPr>
        <w:tc>
          <w:tcPr>
            <w:tcW w:w="3046" w:type="dxa"/>
          </w:tcPr>
          <w:p w:rsidR="00302C1C" w:rsidRPr="00D752D8" w:rsidRDefault="00302C1C">
            <w:pPr>
              <w:pStyle w:val="Underskrifter"/>
              <w:shd w:val="clear" w:color="000000" w:fill="auto"/>
            </w:pPr>
            <w:r w:rsidRPr="00D752D8">
              <w:t>Olle Thorell (S)</w:t>
            </w:r>
          </w:p>
        </w:tc>
        <w:tc>
          <w:tcPr>
            <w:tcW w:w="3046" w:type="dxa"/>
          </w:tcPr>
          <w:p w:rsidR="00302C1C" w:rsidRPr="00D752D8" w:rsidRDefault="00302C1C">
            <w:pPr>
              <w:pStyle w:val="Underskrifter"/>
              <w:shd w:val="clear" w:color="000000" w:fill="auto"/>
            </w:pPr>
          </w:p>
        </w:tc>
      </w:tr>
      <w:tr w:rsidR="00000000" w:rsidRPr="00D752D8">
        <w:trPr>
          <w:cantSplit/>
        </w:trPr>
        <w:tc>
          <w:tcPr>
            <w:tcW w:w="3046" w:type="dxa"/>
          </w:tcPr>
          <w:p w:rsidR="00302C1C" w:rsidRPr="00D752D8" w:rsidRDefault="00302C1C">
            <w:pPr>
              <w:pStyle w:val="Underskrifter"/>
              <w:shd w:val="clear" w:color="000000" w:fill="auto"/>
            </w:pPr>
            <w:r w:rsidRPr="00D752D8">
              <w:t>Lars Eriksson (S)</w:t>
            </w:r>
          </w:p>
        </w:tc>
        <w:tc>
          <w:tcPr>
            <w:tcW w:w="3046" w:type="dxa"/>
          </w:tcPr>
          <w:p w:rsidR="00302C1C" w:rsidRPr="00D752D8" w:rsidRDefault="00302C1C">
            <w:pPr>
              <w:pStyle w:val="Underskrifter"/>
              <w:shd w:val="clear" w:color="000000" w:fill="auto"/>
            </w:pPr>
            <w:r w:rsidRPr="00D752D8">
              <w:t>Anna Wallén (S)</w:t>
            </w:r>
          </w:p>
        </w:tc>
      </w:tr>
      <w:tr w:rsidR="00000000" w:rsidRPr="00D752D8">
        <w:trPr>
          <w:cantSplit/>
        </w:trPr>
        <w:tc>
          <w:tcPr>
            <w:tcW w:w="3046" w:type="dxa"/>
          </w:tcPr>
          <w:p w:rsidR="00302C1C" w:rsidRPr="00D752D8" w:rsidRDefault="00302C1C">
            <w:pPr>
              <w:pStyle w:val="Underskrifter"/>
              <w:shd w:val="clear" w:color="000000" w:fill="auto"/>
            </w:pPr>
            <w:r w:rsidRPr="00D752D8">
              <w:t>Pia Nilsson (S)</w:t>
            </w:r>
          </w:p>
        </w:tc>
        <w:tc>
          <w:tcPr>
            <w:tcW w:w="3046" w:type="dxa"/>
          </w:tcPr>
          <w:p w:rsidR="00302C1C" w:rsidRPr="00D752D8" w:rsidRDefault="00302C1C">
            <w:pPr>
              <w:pStyle w:val="Underskrifter"/>
              <w:shd w:val="clear" w:color="000000" w:fill="auto"/>
            </w:pPr>
          </w:p>
        </w:tc>
      </w:tr>
    </w:tbl>
    <w:p w:rsidR="00302C1C" w:rsidRPr="00D752D8" w:rsidRDefault="00302C1C">
      <w:pPr>
        <w:pStyle w:val="Normaltindrag"/>
        <w:shd w:val="clear" w:color="000000" w:fill="auto"/>
      </w:pPr>
    </w:p>
    <w:sectPr w:rsidR="00302C1C" w:rsidRPr="00D75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C1C" w:rsidRPr="00D752D8" w:rsidRDefault="00302C1C">
      <w:r w:rsidRPr="00D752D8">
        <w:separator/>
      </w:r>
    </w:p>
  </w:endnote>
  <w:endnote w:type="continuationSeparator" w:id="0">
    <w:p w:rsidR="00302C1C" w:rsidRPr="00D752D8" w:rsidRDefault="00302C1C">
      <w:r w:rsidRPr="00D752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1C" w:rsidRPr="00D752D8" w:rsidRDefault="00D752D8">
    <w:pPr>
      <w:pStyle w:val="Sidfot"/>
    </w:pPr>
    <w:r w:rsidRPr="00D752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4028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C1C" w:rsidRDefault="00302C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2C1C" w:rsidRDefault="00302C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1C" w:rsidRPr="00D752D8" w:rsidRDefault="00D752D8">
    <w:pPr>
      <w:pStyle w:val="Sidfot"/>
    </w:pPr>
    <w:r w:rsidRPr="00D752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4281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C1C" w:rsidRDefault="00302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2C1C" w:rsidRDefault="00302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1C" w:rsidRPr="00D752D8" w:rsidRDefault="00D752D8">
    <w:pPr>
      <w:pStyle w:val="Sidfot"/>
    </w:pPr>
    <w:r w:rsidRPr="00D752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754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C1C" w:rsidRDefault="00302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2C1C" w:rsidRDefault="00302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C1C" w:rsidRPr="00D752D8" w:rsidRDefault="00302C1C">
      <w:r w:rsidRPr="00D752D8">
        <w:separator/>
      </w:r>
    </w:p>
  </w:footnote>
  <w:footnote w:type="continuationSeparator" w:id="0">
    <w:p w:rsidR="00302C1C" w:rsidRPr="00D752D8" w:rsidRDefault="00302C1C">
      <w:r w:rsidRPr="00D752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1C" w:rsidRPr="00D752D8" w:rsidRDefault="00D752D8">
    <w:pPr>
      <w:pStyle w:val="Sidhuvud"/>
    </w:pPr>
    <w:r w:rsidRPr="00D752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93031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C1C" w:rsidRDefault="00302C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2C1C" w:rsidRDefault="00302C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1C" w:rsidRPr="00D752D8" w:rsidRDefault="00D752D8">
    <w:pPr>
      <w:pStyle w:val="Sidhuvud"/>
    </w:pPr>
    <w:r w:rsidRPr="00D752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3812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C1C" w:rsidRDefault="00302C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2C1C" w:rsidRDefault="00302C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2C1C" w:rsidRPr="00D752D8" w:rsidRDefault="00302C1C">
    <w:pPr>
      <w:pStyle w:val="FSHNormal"/>
      <w:tabs>
        <w:tab w:val="right" w:pos="5840"/>
      </w:tabs>
    </w:pPr>
    <w:r w:rsidRPr="00D752D8">
      <w:br/>
    </w:r>
    <w:r w:rsidRPr="00D752D8">
      <w:fldChar w:fldCharType="begin" w:fldLock="1"/>
    </w:r>
    <w:r w:rsidRPr="00D752D8">
      <w:instrText xml:space="preserve"> DOCPROPERTY</w:instrText>
    </w:r>
    <w:r w:rsidRPr="00D752D8">
      <w:rPr>
        <w:sz w:val="18"/>
      </w:rPr>
      <w:instrText xml:space="preserve"> "YearUser" *\charformat </w:instrText>
    </w:r>
    <w:r w:rsidRPr="00D752D8">
      <w:fldChar w:fldCharType="separate"/>
    </w:r>
    <w:r w:rsidRPr="00D752D8">
      <w:t>2013/14</w:t>
    </w:r>
    <w:r w:rsidRPr="00D752D8">
      <w:fldChar w:fldCharType="end"/>
    </w:r>
    <w:r w:rsidRPr="00D752D8">
      <w:t xml:space="preserve"> </w:t>
    </w:r>
    <w:r w:rsidRPr="00D752D8">
      <w:tab/>
      <w:t xml:space="preserve">mnr: </w:t>
    </w:r>
    <w:r w:rsidRPr="00D752D8">
      <w:fldChar w:fldCharType="begin" w:fldLock="1"/>
    </w:r>
    <w:r w:rsidRPr="00D752D8">
      <w:instrText xml:space="preserve"> DOCPROPERTY</w:instrText>
    </w:r>
    <w:r w:rsidRPr="00D752D8">
      <w:rPr>
        <w:sz w:val="18"/>
      </w:rPr>
      <w:instrText xml:space="preserve"> "Motionsnummer" *\charformat </w:instrText>
    </w:r>
    <w:r w:rsidRPr="00D752D8">
      <w:fldChar w:fldCharType="separate"/>
    </w:r>
    <w:r w:rsidRPr="00D752D8">
      <w:t>N347</w:t>
    </w:r>
    <w:r w:rsidRPr="00D752D8">
      <w:fldChar w:fldCharType="end"/>
    </w:r>
    <w:r w:rsidRPr="00D752D8">
      <w:br/>
    </w:r>
    <w:r w:rsidRPr="00D752D8">
      <w:fldChar w:fldCharType="begin" w:fldLock="1"/>
    </w:r>
    <w:r w:rsidRPr="00D752D8">
      <w:instrText xml:space="preserve"> DOCPROPERTY</w:instrText>
    </w:r>
    <w:r w:rsidRPr="00D752D8">
      <w:rPr>
        <w:sz w:val="18"/>
      </w:rPr>
      <w:instrText xml:space="preserve"> "Samling" *\charformat </w:instrText>
    </w:r>
    <w:r w:rsidRPr="00D752D8">
      <w:fldChar w:fldCharType="end"/>
    </w:r>
    <w:r w:rsidRPr="00D752D8">
      <w:tab/>
      <w:t xml:space="preserve">pnr: </w:t>
    </w:r>
    <w:r w:rsidRPr="00D752D8">
      <w:fldChar w:fldCharType="begin" w:fldLock="1"/>
    </w:r>
    <w:r w:rsidRPr="00D752D8">
      <w:instrText xml:space="preserve"> DOCPROPERTY</w:instrText>
    </w:r>
    <w:r w:rsidRPr="00D752D8">
      <w:rPr>
        <w:sz w:val="18"/>
      </w:rPr>
      <w:instrText xml:space="preserve"> "Partinummer" *\charformat </w:instrText>
    </w:r>
    <w:r w:rsidRPr="00D752D8">
      <w:fldChar w:fldCharType="separate"/>
    </w:r>
    <w:r w:rsidRPr="00D752D8">
      <w:t>S25001</w:t>
    </w:r>
    <w:r w:rsidRPr="00D752D8">
      <w:fldChar w:fldCharType="end"/>
    </w:r>
  </w:p>
  <w:p w:rsidR="00302C1C" w:rsidRPr="00D752D8" w:rsidRDefault="00302C1C">
    <w:pPr>
      <w:pStyle w:val="FSHRub1"/>
    </w:pPr>
    <w:r w:rsidRPr="00D752D8">
      <w:t>Motion till riksdagen</w:t>
    </w:r>
    <w:r w:rsidRPr="00D752D8">
      <w:br/>
    </w:r>
    <w:r w:rsidRPr="00D752D8">
      <w:fldChar w:fldCharType="begin" w:fldLock="1"/>
    </w:r>
    <w:r w:rsidRPr="00D752D8">
      <w:instrText xml:space="preserve"> DOCPROPERTY "YearUser" *\charformat </w:instrText>
    </w:r>
    <w:r w:rsidRPr="00D752D8">
      <w:fldChar w:fldCharType="separate"/>
    </w:r>
    <w:r w:rsidRPr="00D752D8">
      <w:t>2013/14</w:t>
    </w:r>
    <w:r w:rsidRPr="00D752D8">
      <w:fldChar w:fldCharType="end"/>
    </w:r>
    <w:r w:rsidRPr="00D752D8">
      <w:t>:</w:t>
    </w:r>
    <w:r w:rsidRPr="00D752D8">
      <w:fldChar w:fldCharType="begin" w:fldLock="1"/>
    </w:r>
    <w:r w:rsidRPr="00D752D8">
      <w:instrText xml:space="preserve"> DOCPROPERTY "Motionsnummer" *\charformat </w:instrText>
    </w:r>
    <w:r w:rsidRPr="00D752D8">
      <w:fldChar w:fldCharType="separate"/>
    </w:r>
    <w:r w:rsidRPr="00D752D8">
      <w:t>N347</w:t>
    </w:r>
    <w:r w:rsidRPr="00D752D8">
      <w:fldChar w:fldCharType="end"/>
    </w:r>
  </w:p>
  <w:p w:rsidR="00302C1C" w:rsidRPr="00D752D8" w:rsidRDefault="00302C1C">
    <w:pPr>
      <w:pStyle w:val="FSHNormalS5"/>
    </w:pPr>
    <w:r w:rsidRPr="00D752D8">
      <w:fldChar w:fldCharType="begin" w:fldLock="1"/>
    </w:r>
    <w:r w:rsidRPr="00D752D8">
      <w:instrText xml:space="preserve"> DOCPROPERTY "MotionarText" *\charformat </w:instrText>
    </w:r>
    <w:r w:rsidRPr="00D752D8">
      <w:fldChar w:fldCharType="separate"/>
    </w:r>
    <w:r w:rsidRPr="00D752D8">
      <w:t>av Olle Thorell m.fl. (S)</w:t>
    </w:r>
    <w:r w:rsidRPr="00D752D8">
      <w:fldChar w:fldCharType="end"/>
    </w:r>
    <w:r w:rsidRPr="00D752D8">
      <w:br/>
    </w:r>
    <w:r w:rsidRPr="00D752D8">
      <w:fldChar w:fldCharType="begin" w:fldLock="1"/>
    </w:r>
    <w:r w:rsidRPr="00D752D8">
      <w:instrText xml:space="preserve"> DOCPROPERTY "SvarFrasKort" *\charformat </w:instrText>
    </w:r>
    <w:r w:rsidRPr="00D752D8">
      <w:fldChar w:fldCharType="end"/>
    </w:r>
  </w:p>
  <w:p w:rsidR="00302C1C" w:rsidRPr="00D752D8" w:rsidRDefault="00302C1C">
    <w:pPr>
      <w:pStyle w:val="FSHTitel"/>
    </w:pPr>
    <w:r w:rsidRPr="00D752D8">
      <w:fldChar w:fldCharType="begin" w:fldLock="1"/>
    </w:r>
    <w:r w:rsidRPr="00D752D8">
      <w:instrText xml:space="preserve"> DOCPROPERTY</w:instrText>
    </w:r>
    <w:r w:rsidRPr="00D752D8">
      <w:rPr>
        <w:sz w:val="18"/>
      </w:rPr>
      <w:instrText xml:space="preserve"> "RubrikSvar" *\charformat </w:instrText>
    </w:r>
    <w:r w:rsidRPr="00D752D8">
      <w:fldChar w:fldCharType="separate"/>
    </w:r>
    <w:r w:rsidRPr="00D752D8">
      <w:t>Stöd till företagare vid patenttvister</w:t>
    </w:r>
    <w:r w:rsidRPr="00D752D8">
      <w:fldChar w:fldCharType="end"/>
    </w:r>
  </w:p>
  <w:p w:rsidR="00302C1C" w:rsidRPr="00D752D8" w:rsidRDefault="00302C1C">
    <w:pPr>
      <w:pStyle w:val="Normal00"/>
    </w:pPr>
  </w:p>
  <w:p w:rsidR="00302C1C" w:rsidRPr="00D752D8" w:rsidRDefault="00302C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4136238">
    <w:abstractNumId w:val="13"/>
  </w:num>
  <w:num w:numId="2" w16cid:durableId="1590697485">
    <w:abstractNumId w:val="11"/>
  </w:num>
  <w:num w:numId="3" w16cid:durableId="361056258">
    <w:abstractNumId w:val="14"/>
  </w:num>
  <w:num w:numId="4" w16cid:durableId="1169325444">
    <w:abstractNumId w:val="8"/>
  </w:num>
  <w:num w:numId="5" w16cid:durableId="282032994">
    <w:abstractNumId w:val="3"/>
  </w:num>
  <w:num w:numId="6" w16cid:durableId="1135951774">
    <w:abstractNumId w:val="2"/>
  </w:num>
  <w:num w:numId="7" w16cid:durableId="1216744143">
    <w:abstractNumId w:val="1"/>
  </w:num>
  <w:num w:numId="8" w16cid:durableId="1662733969">
    <w:abstractNumId w:val="0"/>
  </w:num>
  <w:num w:numId="9" w16cid:durableId="1344824469">
    <w:abstractNumId w:val="9"/>
  </w:num>
  <w:num w:numId="10" w16cid:durableId="1739089024">
    <w:abstractNumId w:val="7"/>
  </w:num>
  <w:num w:numId="11" w16cid:durableId="1409691454">
    <w:abstractNumId w:val="6"/>
  </w:num>
  <w:num w:numId="12" w16cid:durableId="417942090">
    <w:abstractNumId w:val="5"/>
  </w:num>
  <w:num w:numId="13" w16cid:durableId="1062871818">
    <w:abstractNumId w:val="4"/>
  </w:num>
  <w:num w:numId="14" w16cid:durableId="2005619094">
    <w:abstractNumId w:val="16"/>
  </w:num>
  <w:num w:numId="15" w16cid:durableId="612058027">
    <w:abstractNumId w:val="12"/>
  </w:num>
  <w:num w:numId="16" w16cid:durableId="1243678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07"/>
    <w:docVar w:name="PersonGUIDs" w:val="{D56E0363-C37A-4E5D-BF4C-D94F967E42CA},{DB8CF258-A878-492A-AD81-8BFFC4098E67},{8715303C-AB63-495A-BBEC-FE85649D5A23},{64868F73-EEA3-4FEE-A89B-6FFA2EA4E228}"/>
  </w:docVars>
  <w:rsids>
    <w:rsidRoot w:val="003B757F"/>
    <w:rsid w:val="00302C1C"/>
    <w:rsid w:val="003B757F"/>
    <w:rsid w:val="00D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4744B8-FA77-47A3-89D4-AFE65D3A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1220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S25001</vt:lpstr>
    </vt:vector>
  </TitlesOfParts>
  <Company>Riksdagen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S25001</dc:title>
  <dc:subject>S25001</dc:subject>
  <dc:creator>Riksdagen</dc:creator>
  <cp:keywords>Riksdagen</cp:keywords>
  <dc:description>AD-ändringar</dc:description>
  <cp:lastModifiedBy>Lars Brink</cp:lastModifiedBy>
  <cp:revision>2</cp:revision>
  <cp:lastPrinted>2013-12-05T15:38:00Z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mot2000_606_2013-08-07</vt:lpwstr>
  </property>
  <property fmtid="{D5CDD505-2E9C-101B-9397-08002B2CF9AE}" pid="3" name="version">
    <vt:lpwstr>mot2000_606_2013-08-07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Stöd till företagare vid patenttvister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företagare vid patenttvister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Olle Thorell m.fl. (S)</vt:lpwstr>
  </property>
  <property fmtid="{D5CDD505-2E9C-101B-9397-08002B2CF9AE}" pid="26" name="MotionarLista">
    <vt:lpwstr>Thorell, Olle (S)\Eriksson, Lars (S)\Wallén, Anna (S)\Nilsson,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(S), Lars Eriksson (S), Anna Wallén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20132014000000000083000250010069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20132014000000000083000250010069</vt:lpwstr>
  </property>
  <property fmtid="{D5CDD505-2E9C-101B-9397-08002B2CF9AE}" pid="50" name="nummer">
    <vt:lpwstr>347</vt:lpwstr>
  </property>
  <property fmtid="{D5CDD505-2E9C-101B-9397-08002B2CF9AE}" pid="51" name="utskottsbeteckning">
    <vt:lpwstr>N</vt:lpwstr>
  </property>
  <property fmtid="{D5CDD505-2E9C-101B-9397-08002B2CF9AE}" pid="52" name="GlobalUID">
    <vt:lpwstr>{229C1B12-6DFF-4086-A9C1-CF47B6143966}</vt:lpwstr>
  </property>
  <property fmtid="{D5CDD505-2E9C-101B-9397-08002B2CF9AE}" pid="53" name="Överföringar">
    <vt:i4>0</vt:i4>
  </property>
  <property fmtid="{D5CDD505-2E9C-101B-9397-08002B2CF9AE}" pid="54" name="Checksum">
    <vt:lpwstr>*0003540175146*</vt:lpwstr>
  </property>
  <property fmtid="{D5CDD505-2E9C-101B-9397-08002B2CF9AE}" pid="55" name="skuggnummer">
    <vt:lpwstr>2120</vt:lpwstr>
  </property>
  <property fmtid="{D5CDD505-2E9C-101B-9397-08002B2CF9AE}" pid="56" name="urixVersion">
    <vt:lpwstr>4.6.0.0</vt:lpwstr>
  </property>
  <property fmtid="{D5CDD505-2E9C-101B-9397-08002B2CF9AE}" pid="57" name="urixOrigin">
    <vt:lpwstr>131205 16:38:51.962</vt:lpwstr>
  </property>
  <property fmtid="{D5CDD505-2E9C-101B-9397-08002B2CF9AE}" pid="58" name="urixGuid">
    <vt:lpwstr>{7748B16E-BCB9-497B-B60A-0691BD101A7C}</vt:lpwstr>
  </property>
</Properties>
</file>