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0772" w:rsidRPr="00DF180D" w:rsidRDefault="009F0772">
      <w:pPr>
        <w:pStyle w:val="Frslagsrubrik"/>
        <w:shd w:val="clear" w:color="000000" w:fill="auto"/>
      </w:pPr>
      <w:r w:rsidRPr="00DF180D">
        <w:t>Förslag till riksdagsbeslut</w:t>
      </w:r>
    </w:p>
    <w:p w:rsidR="009F0772" w:rsidRPr="00DF180D" w:rsidRDefault="009F0772">
      <w:pPr>
        <w:pStyle w:val="Hemstlatt"/>
        <w:shd w:val="clear" w:color="000000" w:fill="auto"/>
        <w:ind w:left="0"/>
      </w:pPr>
      <w:r w:rsidRPr="00DF180D">
        <w:t>Riksdagen tillkännager för regeringen som sin mening vad som anförs i motionen om skärpta straff vid fakturabedräger</w:t>
      </w:r>
      <w:r w:rsidRPr="00DF180D">
        <w:t>i</w:t>
      </w:r>
      <w:r w:rsidRPr="00DF180D">
        <w:t>er.</w:t>
      </w:r>
    </w:p>
    <w:p w:rsidR="009F0772" w:rsidRPr="00DF180D" w:rsidRDefault="009F0772">
      <w:pPr>
        <w:pStyle w:val="Rubrik1"/>
        <w:shd w:val="clear" w:color="000000" w:fill="auto"/>
      </w:pPr>
      <w:r w:rsidRPr="00DF180D">
        <w:t>Motivering</w:t>
      </w:r>
    </w:p>
    <w:p w:rsidR="009F0772" w:rsidRPr="00DF180D" w:rsidRDefault="009F0772">
      <w:pPr>
        <w:shd w:val="clear" w:color="000000" w:fill="auto"/>
      </w:pPr>
      <w:r w:rsidRPr="00DF180D">
        <w:t>Fakturabedrägerier är ett stort problem för många småföretagare. För att mo</w:t>
      </w:r>
      <w:r w:rsidRPr="00DF180D">
        <w:t>t</w:t>
      </w:r>
      <w:r w:rsidRPr="00DF180D">
        <w:t>verka dessa krävs många åtgärder. Ett medel är att skärpa straffen för faktur</w:t>
      </w:r>
      <w:r w:rsidRPr="00DF180D">
        <w:t>a</w:t>
      </w:r>
      <w:r w:rsidRPr="00DF180D">
        <w:t>bedrägerier genom att alltid betrakta dessa brott som grovt bedrägeri.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180D">
        <w:trPr>
          <w:cantSplit/>
        </w:trPr>
        <w:tc>
          <w:tcPr>
            <w:tcW w:w="3046" w:type="dxa"/>
          </w:tcPr>
          <w:p w:rsidR="009F0772" w:rsidRPr="00DF180D" w:rsidRDefault="009F0772">
            <w:pPr>
              <w:pStyle w:val="UnderskriftDatum"/>
              <w:shd w:val="clear" w:color="000000" w:fill="auto"/>
              <w:spacing w:before="240"/>
            </w:pPr>
            <w:r w:rsidRPr="00DF180D">
              <w:t>Stockholm den 25 september 2013</w:t>
            </w:r>
          </w:p>
        </w:tc>
        <w:tc>
          <w:tcPr>
            <w:tcW w:w="3047" w:type="dxa"/>
          </w:tcPr>
          <w:p w:rsidR="009F0772" w:rsidRPr="00DF180D" w:rsidRDefault="009F077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F180D">
        <w:trPr>
          <w:cantSplit/>
        </w:trPr>
        <w:tc>
          <w:tcPr>
            <w:tcW w:w="3046" w:type="dxa"/>
          </w:tcPr>
          <w:p w:rsidR="009F0772" w:rsidRPr="00DF180D" w:rsidRDefault="009F0772">
            <w:pPr>
              <w:pStyle w:val="Underskrifter"/>
              <w:shd w:val="clear" w:color="000000" w:fill="auto"/>
            </w:pPr>
            <w:r w:rsidRPr="00DF180D">
              <w:t>Jan Ericson (M)</w:t>
            </w:r>
          </w:p>
        </w:tc>
        <w:tc>
          <w:tcPr>
            <w:tcW w:w="3046" w:type="dxa"/>
          </w:tcPr>
          <w:p w:rsidR="009F0772" w:rsidRPr="00DF180D" w:rsidRDefault="009F0772">
            <w:pPr>
              <w:pStyle w:val="Underskrifter"/>
              <w:shd w:val="clear" w:color="000000" w:fill="auto"/>
            </w:pPr>
          </w:p>
        </w:tc>
      </w:tr>
    </w:tbl>
    <w:p w:rsidR="009F0772" w:rsidRPr="00DF180D" w:rsidRDefault="009F0772">
      <w:pPr>
        <w:pStyle w:val="Normaltindrag"/>
        <w:shd w:val="clear" w:color="000000" w:fill="auto"/>
      </w:pPr>
    </w:p>
    <w:sectPr w:rsidR="009F0772" w:rsidRPr="00DF1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772" w:rsidRPr="00DF180D" w:rsidRDefault="009F0772">
      <w:r w:rsidRPr="00DF180D">
        <w:separator/>
      </w:r>
    </w:p>
  </w:endnote>
  <w:endnote w:type="continuationSeparator" w:id="0">
    <w:p w:rsidR="009F0772" w:rsidRPr="00DF180D" w:rsidRDefault="009F0772">
      <w:r w:rsidRPr="00DF18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772" w:rsidRPr="00DF180D" w:rsidRDefault="00DF180D">
    <w:pPr>
      <w:pStyle w:val="Sidfot"/>
    </w:pPr>
    <w:r w:rsidRPr="00DF18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19347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772" w:rsidRDefault="009F07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0772" w:rsidRDefault="009F07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772" w:rsidRPr="00DF180D" w:rsidRDefault="00DF180D">
    <w:pPr>
      <w:pStyle w:val="Sidfot"/>
    </w:pPr>
    <w:r w:rsidRPr="00DF18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75579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772" w:rsidRDefault="009F0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0772" w:rsidRDefault="009F0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772" w:rsidRPr="00DF180D" w:rsidRDefault="00DF180D">
    <w:pPr>
      <w:pStyle w:val="Sidfot"/>
    </w:pPr>
    <w:r w:rsidRPr="00DF18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5401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772" w:rsidRDefault="009F0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0772" w:rsidRDefault="009F0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772" w:rsidRPr="00DF180D" w:rsidRDefault="009F0772">
      <w:r w:rsidRPr="00DF180D">
        <w:separator/>
      </w:r>
    </w:p>
  </w:footnote>
  <w:footnote w:type="continuationSeparator" w:id="0">
    <w:p w:rsidR="009F0772" w:rsidRPr="00DF180D" w:rsidRDefault="009F0772">
      <w:r w:rsidRPr="00DF18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772" w:rsidRPr="00DF180D" w:rsidRDefault="00DF180D">
    <w:pPr>
      <w:pStyle w:val="Sidhuvud"/>
    </w:pPr>
    <w:r w:rsidRPr="00DF18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1679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772" w:rsidRDefault="009F07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0772" w:rsidRDefault="009F07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772" w:rsidRPr="00DF180D" w:rsidRDefault="00DF180D">
    <w:pPr>
      <w:pStyle w:val="Sidhuvud"/>
    </w:pPr>
    <w:r w:rsidRPr="00DF18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33506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772" w:rsidRDefault="009F07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0772" w:rsidRDefault="009F07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0772" w:rsidRPr="00DF180D" w:rsidRDefault="009F0772">
    <w:pPr>
      <w:pStyle w:val="FSHNormal"/>
      <w:tabs>
        <w:tab w:val="right" w:pos="5840"/>
      </w:tabs>
    </w:pPr>
    <w:r w:rsidRPr="00DF180D">
      <w:br/>
    </w:r>
    <w:r w:rsidRPr="00DF180D">
      <w:fldChar w:fldCharType="begin" w:fldLock="1"/>
    </w:r>
    <w:r w:rsidRPr="00DF180D">
      <w:instrText xml:space="preserve"> DOCPROPERTY</w:instrText>
    </w:r>
    <w:r w:rsidRPr="00DF180D">
      <w:rPr>
        <w:sz w:val="18"/>
      </w:rPr>
      <w:instrText xml:space="preserve"> "YearUser" *\charformat </w:instrText>
    </w:r>
    <w:r w:rsidRPr="00DF180D">
      <w:fldChar w:fldCharType="separate"/>
    </w:r>
    <w:r w:rsidRPr="00DF180D">
      <w:t>2013/14</w:t>
    </w:r>
    <w:r w:rsidRPr="00DF180D">
      <w:fldChar w:fldCharType="end"/>
    </w:r>
    <w:r w:rsidRPr="00DF180D">
      <w:t xml:space="preserve"> </w:t>
    </w:r>
    <w:r w:rsidRPr="00DF180D">
      <w:tab/>
      <w:t xml:space="preserve">mnr: </w:t>
    </w:r>
    <w:r w:rsidRPr="00DF180D">
      <w:fldChar w:fldCharType="begin" w:fldLock="1"/>
    </w:r>
    <w:r w:rsidRPr="00DF180D">
      <w:instrText xml:space="preserve"> DOCPROPERTY</w:instrText>
    </w:r>
    <w:r w:rsidRPr="00DF180D">
      <w:rPr>
        <w:sz w:val="18"/>
      </w:rPr>
      <w:instrText xml:space="preserve"> "Motionsnummer" *\charformat </w:instrText>
    </w:r>
    <w:r w:rsidRPr="00DF180D">
      <w:fldChar w:fldCharType="separate"/>
    </w:r>
    <w:r w:rsidRPr="00DF180D">
      <w:t>Ju409</w:t>
    </w:r>
    <w:r w:rsidRPr="00DF180D">
      <w:fldChar w:fldCharType="end"/>
    </w:r>
    <w:r w:rsidRPr="00DF180D">
      <w:br/>
    </w:r>
    <w:r w:rsidRPr="00DF180D">
      <w:fldChar w:fldCharType="begin" w:fldLock="1"/>
    </w:r>
    <w:r w:rsidRPr="00DF180D">
      <w:instrText xml:space="preserve"> DOCPROPERTY</w:instrText>
    </w:r>
    <w:r w:rsidRPr="00DF180D">
      <w:rPr>
        <w:sz w:val="18"/>
      </w:rPr>
      <w:instrText xml:space="preserve"> "Samling" *\charformat </w:instrText>
    </w:r>
    <w:r w:rsidRPr="00DF180D">
      <w:fldChar w:fldCharType="end"/>
    </w:r>
    <w:r w:rsidRPr="00DF180D">
      <w:tab/>
      <w:t xml:space="preserve">pnr: </w:t>
    </w:r>
    <w:r w:rsidRPr="00DF180D">
      <w:fldChar w:fldCharType="begin" w:fldLock="1"/>
    </w:r>
    <w:r w:rsidRPr="00DF180D">
      <w:instrText xml:space="preserve"> DOCPROPERTY</w:instrText>
    </w:r>
    <w:r w:rsidRPr="00DF180D">
      <w:rPr>
        <w:sz w:val="18"/>
      </w:rPr>
      <w:instrText xml:space="preserve"> "Partinummer" *\charformat </w:instrText>
    </w:r>
    <w:r w:rsidRPr="00DF180D">
      <w:fldChar w:fldCharType="separate"/>
    </w:r>
    <w:r w:rsidRPr="00DF180D">
      <w:t>M1549</w:t>
    </w:r>
    <w:r w:rsidRPr="00DF180D">
      <w:fldChar w:fldCharType="end"/>
    </w:r>
  </w:p>
  <w:p w:rsidR="009F0772" w:rsidRPr="00DF180D" w:rsidRDefault="009F0772">
    <w:pPr>
      <w:pStyle w:val="FSHRub1"/>
    </w:pPr>
    <w:r w:rsidRPr="00DF180D">
      <w:t>Motion till riksdagen</w:t>
    </w:r>
    <w:r w:rsidRPr="00DF180D">
      <w:br/>
    </w:r>
    <w:r w:rsidRPr="00DF180D">
      <w:fldChar w:fldCharType="begin" w:fldLock="1"/>
    </w:r>
    <w:r w:rsidRPr="00DF180D">
      <w:instrText xml:space="preserve"> DOCPROPERTY "YearUser" *\charformat </w:instrText>
    </w:r>
    <w:r w:rsidRPr="00DF180D">
      <w:fldChar w:fldCharType="separate"/>
    </w:r>
    <w:r w:rsidRPr="00DF180D">
      <w:t>2013/14</w:t>
    </w:r>
    <w:r w:rsidRPr="00DF180D">
      <w:fldChar w:fldCharType="end"/>
    </w:r>
    <w:r w:rsidRPr="00DF180D">
      <w:t>:</w:t>
    </w:r>
    <w:r w:rsidRPr="00DF180D">
      <w:fldChar w:fldCharType="begin" w:fldLock="1"/>
    </w:r>
    <w:r w:rsidRPr="00DF180D">
      <w:instrText xml:space="preserve"> DOCPROPERTY "Motionsnummer" *\charformat </w:instrText>
    </w:r>
    <w:r w:rsidRPr="00DF180D">
      <w:fldChar w:fldCharType="separate"/>
    </w:r>
    <w:r w:rsidRPr="00DF180D">
      <w:t>Ju409</w:t>
    </w:r>
    <w:r w:rsidRPr="00DF180D">
      <w:fldChar w:fldCharType="end"/>
    </w:r>
  </w:p>
  <w:p w:rsidR="009F0772" w:rsidRPr="00DF180D" w:rsidRDefault="009F0772">
    <w:pPr>
      <w:pStyle w:val="FSHNormalS5"/>
    </w:pPr>
    <w:r w:rsidRPr="00DF180D">
      <w:fldChar w:fldCharType="begin" w:fldLock="1"/>
    </w:r>
    <w:r w:rsidRPr="00DF180D">
      <w:instrText xml:space="preserve"> DOCPROPERTY "MotionarText" *\charformat </w:instrText>
    </w:r>
    <w:r w:rsidRPr="00DF180D">
      <w:fldChar w:fldCharType="separate"/>
    </w:r>
    <w:r w:rsidRPr="00DF180D">
      <w:t>av Jan Ericson (M)</w:t>
    </w:r>
    <w:r w:rsidRPr="00DF180D">
      <w:fldChar w:fldCharType="end"/>
    </w:r>
    <w:r w:rsidRPr="00DF180D">
      <w:br/>
    </w:r>
    <w:r w:rsidRPr="00DF180D">
      <w:fldChar w:fldCharType="begin" w:fldLock="1"/>
    </w:r>
    <w:r w:rsidRPr="00DF180D">
      <w:instrText xml:space="preserve"> DOCPROPERTY "SvarFrasKort" *\charformat </w:instrText>
    </w:r>
    <w:r w:rsidRPr="00DF180D">
      <w:fldChar w:fldCharType="end"/>
    </w:r>
  </w:p>
  <w:p w:rsidR="009F0772" w:rsidRPr="00DF180D" w:rsidRDefault="009F0772">
    <w:pPr>
      <w:pStyle w:val="FSHTitel"/>
    </w:pPr>
    <w:r w:rsidRPr="00DF180D">
      <w:fldChar w:fldCharType="begin" w:fldLock="1"/>
    </w:r>
    <w:r w:rsidRPr="00DF180D">
      <w:instrText xml:space="preserve"> DOCPROPERTY</w:instrText>
    </w:r>
    <w:r w:rsidRPr="00DF180D">
      <w:rPr>
        <w:sz w:val="18"/>
      </w:rPr>
      <w:instrText xml:space="preserve"> "RubrikSvar" *\charformat </w:instrText>
    </w:r>
    <w:r w:rsidRPr="00DF180D">
      <w:fldChar w:fldCharType="separate"/>
    </w:r>
    <w:r w:rsidRPr="00DF180D">
      <w:t>Skärpta straff vid fakturabedrägerier</w:t>
    </w:r>
    <w:r w:rsidRPr="00DF180D">
      <w:fldChar w:fldCharType="end"/>
    </w:r>
  </w:p>
  <w:p w:rsidR="009F0772" w:rsidRPr="00DF180D" w:rsidRDefault="009F0772">
    <w:pPr>
      <w:pStyle w:val="Normal00"/>
    </w:pPr>
  </w:p>
  <w:p w:rsidR="009F0772" w:rsidRPr="00DF180D" w:rsidRDefault="009F07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50117700">
    <w:abstractNumId w:val="13"/>
  </w:num>
  <w:num w:numId="2" w16cid:durableId="1577276562">
    <w:abstractNumId w:val="11"/>
  </w:num>
  <w:num w:numId="3" w16cid:durableId="893388489">
    <w:abstractNumId w:val="14"/>
  </w:num>
  <w:num w:numId="4" w16cid:durableId="107548196">
    <w:abstractNumId w:val="8"/>
  </w:num>
  <w:num w:numId="5" w16cid:durableId="551307780">
    <w:abstractNumId w:val="3"/>
  </w:num>
  <w:num w:numId="6" w16cid:durableId="951520432">
    <w:abstractNumId w:val="2"/>
  </w:num>
  <w:num w:numId="7" w16cid:durableId="1902906794">
    <w:abstractNumId w:val="1"/>
  </w:num>
  <w:num w:numId="8" w16cid:durableId="1614901343">
    <w:abstractNumId w:val="0"/>
  </w:num>
  <w:num w:numId="9" w16cid:durableId="1225137701">
    <w:abstractNumId w:val="9"/>
  </w:num>
  <w:num w:numId="10" w16cid:durableId="729380332">
    <w:abstractNumId w:val="7"/>
  </w:num>
  <w:num w:numId="11" w16cid:durableId="669915178">
    <w:abstractNumId w:val="6"/>
  </w:num>
  <w:num w:numId="12" w16cid:durableId="1165627901">
    <w:abstractNumId w:val="5"/>
  </w:num>
  <w:num w:numId="13" w16cid:durableId="1385369328">
    <w:abstractNumId w:val="4"/>
  </w:num>
  <w:num w:numId="14" w16cid:durableId="1062102905">
    <w:abstractNumId w:val="16"/>
  </w:num>
  <w:num w:numId="15" w16cid:durableId="1743992065">
    <w:abstractNumId w:val="12"/>
  </w:num>
  <w:num w:numId="16" w16cid:durableId="7359740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169B68FE-3516-4012-B208-2DD5C89C18B5}"/>
  </w:docVars>
  <w:rsids>
    <w:rsidRoot w:val="00C97C51"/>
    <w:rsid w:val="009F0772"/>
    <w:rsid w:val="00C97C51"/>
    <w:rsid w:val="00D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7B4231-9864-4DFE-9D5A-FE6FCA88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377</Characters>
  <Application>Microsoft Office Word</Application>
  <DocSecurity>4</DocSecurity>
  <Lines>11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M1549</vt:lpstr>
    </vt:vector>
  </TitlesOfParts>
  <Company>Riksdagen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M1549</dc:title>
  <dc:subject>M1549</dc:subject>
  <dc:creator>Riksdagen</dc:creator>
  <cp:keywords>Riksdagen</cp:keywords>
  <dc:description>AD-ändringar</dc:description>
  <cp:lastModifiedBy>Lars Brink</cp:lastModifiedBy>
  <cp:revision>2</cp:revision>
  <cp:lastPrinted>2013-11-25T16:44:00Z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Skärpta straff vid fakturabedrägerier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Skärpta straff vid fakturabedrägerier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20132014000000000077000015490069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20132014000000000077000015490069</vt:lpwstr>
  </property>
  <property fmtid="{D5CDD505-2E9C-101B-9397-08002B2CF9AE}" pid="50" name="nummer">
    <vt:lpwstr>409</vt:lpwstr>
  </property>
  <property fmtid="{D5CDD505-2E9C-101B-9397-08002B2CF9AE}" pid="51" name="utskottsbeteckning">
    <vt:lpwstr>Ju</vt:lpwstr>
  </property>
  <property fmtid="{D5CDD505-2E9C-101B-9397-08002B2CF9AE}" pid="52" name="GlobalUID">
    <vt:lpwstr>{40617193-65C1-4FD9-AD89-5C6EC7D44162}</vt:lpwstr>
  </property>
  <property fmtid="{D5CDD505-2E9C-101B-9397-08002B2CF9AE}" pid="53" name="Överföringar">
    <vt:i4>0</vt:i4>
  </property>
  <property fmtid="{D5CDD505-2E9C-101B-9397-08002B2CF9AE}" pid="54" name="Checksum">
    <vt:lpwstr>*1013158375820*</vt:lpwstr>
  </property>
  <property fmtid="{D5CDD505-2E9C-101B-9397-08002B2CF9AE}" pid="55" name="skuggnummer">
    <vt:lpwstr>851</vt:lpwstr>
  </property>
  <property fmtid="{D5CDD505-2E9C-101B-9397-08002B2CF9AE}" pid="56" name="urixVersion">
    <vt:lpwstr>4.6.0.0</vt:lpwstr>
  </property>
  <property fmtid="{D5CDD505-2E9C-101B-9397-08002B2CF9AE}" pid="57" name="urixOrigin">
    <vt:lpwstr>131125 17:47:17.035</vt:lpwstr>
  </property>
  <property fmtid="{D5CDD505-2E9C-101B-9397-08002B2CF9AE}" pid="58" name="urixGuid">
    <vt:lpwstr>{89906769-39A0-4A1E-A238-89BBB3B9FB2D}</vt:lpwstr>
  </property>
</Properties>
</file>