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E6F20" w:rsidRDefault="00B141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E6F20" w:rsidRPr="00EE6F20">
              <w:rPr>
                <w:sz w:val="20"/>
              </w:rPr>
              <w:t>N2016/</w:t>
            </w:r>
            <w:r w:rsidR="006C291C">
              <w:rPr>
                <w:sz w:val="20"/>
              </w:rPr>
              <w:t>06380/PBB</w:t>
            </w:r>
          </w:p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141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B53506" w:rsidRDefault="006D3BC6" w:rsidP="006C291C">
            <w:pPr>
              <w:pStyle w:val="Avsndare"/>
              <w:framePr w:h="2483" w:wrap="notBeside" w:x="1504"/>
              <w:rPr>
                <w:lang w:val="de-DE"/>
              </w:rPr>
            </w:pPr>
            <w:proofErr w:type="spellStart"/>
            <w:r>
              <w:rPr>
                <w:lang w:val="de-DE"/>
              </w:rPr>
              <w:t>Bostads</w:t>
            </w:r>
            <w:proofErr w:type="spellEnd"/>
            <w:r>
              <w:rPr>
                <w:lang w:val="de-DE"/>
              </w:rPr>
              <w:t xml:space="preserve">- och </w:t>
            </w:r>
            <w:r w:rsidRPr="006D3BC6">
              <w:t>digitaliseringsministern</w:t>
            </w: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:rsidR="00B70BD9" w:rsidRDefault="00B14123" w:rsidP="00B70BD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C291C" w:rsidP="00AA3BFA">
      <w:pPr>
        <w:pStyle w:val="RKrubrik"/>
        <w:pBdr>
          <w:bottom w:val="single" w:sz="4" w:space="0" w:color="auto"/>
        </w:pBdr>
        <w:spacing w:before="0" w:after="0"/>
      </w:pPr>
      <w:r>
        <w:t xml:space="preserve">Svar på fråga 2016/17:106 </w:t>
      </w:r>
      <w:r w:rsidR="00AA3BFA">
        <w:t xml:space="preserve">av </w:t>
      </w:r>
      <w:proofErr w:type="spellStart"/>
      <w:r w:rsidR="00AA3BFA">
        <w:t>Nooshi</w:t>
      </w:r>
      <w:proofErr w:type="spellEnd"/>
      <w:r w:rsidR="00AA3BFA">
        <w:t xml:space="preserve"> </w:t>
      </w:r>
      <w:proofErr w:type="spellStart"/>
      <w:r w:rsidR="00AA3BFA">
        <w:t>Dadgostar</w:t>
      </w:r>
      <w:proofErr w:type="spellEnd"/>
      <w:r w:rsidR="00AA3BFA">
        <w:t xml:space="preserve"> (V) </w:t>
      </w:r>
      <w:r>
        <w:t xml:space="preserve">Rekordhöga hyror för andrahandsboende </w:t>
      </w:r>
    </w:p>
    <w:p w:rsidR="006E4E11" w:rsidRDefault="006E4E11">
      <w:pPr>
        <w:pStyle w:val="RKnormal"/>
      </w:pPr>
    </w:p>
    <w:p w:rsidR="006C291C" w:rsidRDefault="006C291C">
      <w:pPr>
        <w:pStyle w:val="RKnormal"/>
      </w:pP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</w:t>
      </w:r>
      <w:r w:rsidR="00B14123">
        <w:t>har frågat</w:t>
      </w:r>
      <w:r>
        <w:t xml:space="preserve"> vilka åtgärder jag tänker vidta för att komma tillrätta med de höga hyrorna på andrahandsmarknaden. </w:t>
      </w:r>
    </w:p>
    <w:p w:rsidR="006C291C" w:rsidRDefault="006C291C">
      <w:pPr>
        <w:pStyle w:val="RKnormal"/>
      </w:pPr>
    </w:p>
    <w:p w:rsidR="001277FB" w:rsidRDefault="001277FB">
      <w:pPr>
        <w:pStyle w:val="RKnormal"/>
      </w:pPr>
      <w:r>
        <w:t xml:space="preserve">Jag vill börja med att klargöra att den statistik om snitthyror som </w:t>
      </w: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hänvisar till i egentlig m</w:t>
      </w:r>
      <w:r w:rsidR="001A54EB">
        <w:t xml:space="preserve">ening inte visar </w:t>
      </w:r>
      <w:r>
        <w:t xml:space="preserve">snitthyror för andrahandsbostäder utan visar annonserad hyra via Blocket. </w:t>
      </w:r>
      <w:r w:rsidR="00214248">
        <w:t xml:space="preserve">Idag </w:t>
      </w:r>
      <w:r w:rsidR="001A54EB">
        <w:t>saknas o</w:t>
      </w:r>
      <w:r w:rsidR="00E41810">
        <w:t xml:space="preserve">ffentlig </w:t>
      </w:r>
      <w:r>
        <w:t>statistik för hyr</w:t>
      </w:r>
      <w:r w:rsidR="00840CDC">
        <w:t xml:space="preserve">esnivåer </w:t>
      </w:r>
      <w:r>
        <w:t>vid privatbostadsuthyrning</w:t>
      </w:r>
      <w:r w:rsidR="001A54EB">
        <w:t>.</w:t>
      </w:r>
    </w:p>
    <w:p w:rsidR="00EE24E6" w:rsidRDefault="00EE24E6">
      <w:pPr>
        <w:pStyle w:val="RKnormal"/>
      </w:pPr>
    </w:p>
    <w:p w:rsidR="009A1CD3" w:rsidRPr="007A3C54" w:rsidRDefault="0027175A">
      <w:pPr>
        <w:pStyle w:val="RKnormal"/>
      </w:pPr>
      <w:r>
        <w:t xml:space="preserve">Även om statistiken som </w:t>
      </w: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hänvisar till </w:t>
      </w:r>
      <w:r w:rsidR="005D1FF7">
        <w:t xml:space="preserve">inte visar faktisk </w:t>
      </w:r>
      <w:r w:rsidR="00840CDC">
        <w:t>hyresnivå</w:t>
      </w:r>
      <w:r>
        <w:t xml:space="preserve"> visar en rapport från Boverket</w:t>
      </w:r>
      <w:r w:rsidR="005D1FF7">
        <w:t xml:space="preserve"> på en liknande trend med ökande andrahandshyror. </w:t>
      </w:r>
      <w:r w:rsidR="00EE24E6">
        <w:t xml:space="preserve">Boverket </w:t>
      </w:r>
      <w:r w:rsidR="009D36AA">
        <w:t xml:space="preserve">har </w:t>
      </w:r>
      <w:r w:rsidR="00E41810">
        <w:t>utifrån analyser av annonsdata från annonseringstjänsterna Blocket och Bostad Direkt bland annat undersökt utannonserade andrahandshyror under åren 2009</w:t>
      </w:r>
      <w:r w:rsidR="00E41810">
        <w:softHyphen/>
        <w:t xml:space="preserve">–2014. </w:t>
      </w:r>
      <w:r w:rsidR="006420D3">
        <w:t xml:space="preserve">Hyresnivåerna bedömdes ha ökat snabbare även för hyreslägenheter som inte omfattas av den nya lagen om uthyrning av egen bostad efter att lagen trädde i kraft. Detta bidrog till svårigheten att dra slutsatser om orsaken till </w:t>
      </w:r>
      <w:r w:rsidR="006420D3" w:rsidRPr="007A3C54">
        <w:t>ökningen</w:t>
      </w:r>
      <w:r w:rsidR="009542AF" w:rsidRPr="007A3C54">
        <w:t xml:space="preserve">, en </w:t>
      </w:r>
      <w:r w:rsidR="00F83ACE" w:rsidRPr="007A3C54">
        <w:t xml:space="preserve">bidragande </w:t>
      </w:r>
      <w:r w:rsidR="007F7729" w:rsidRPr="007A3C54">
        <w:t xml:space="preserve">förklaring </w:t>
      </w:r>
      <w:r w:rsidR="00F83ACE" w:rsidRPr="007A3C54">
        <w:t>var dock det minskade utbudet av bostäder till uthyrning. Sannolikt påverkas hyresnivåer</w:t>
      </w:r>
      <w:r w:rsidR="00C65A3D" w:rsidRPr="007A3C54">
        <w:t>na</w:t>
      </w:r>
      <w:r w:rsidR="00F83ACE" w:rsidRPr="007A3C54">
        <w:t xml:space="preserve"> av det ökande underskottet på bostäder. </w:t>
      </w:r>
    </w:p>
    <w:p w:rsidR="001277FB" w:rsidRPr="007A3C54" w:rsidRDefault="001277FB">
      <w:pPr>
        <w:pStyle w:val="RKnormal"/>
      </w:pPr>
    </w:p>
    <w:p w:rsidR="006420D3" w:rsidRDefault="005D1FF7" w:rsidP="008F70C8">
      <w:pPr>
        <w:pStyle w:val="RKnormal"/>
      </w:pPr>
      <w:r w:rsidRPr="007A3C54">
        <w:t xml:space="preserve">Regeringen </w:t>
      </w:r>
      <w:r w:rsidR="006420D3" w:rsidRPr="007A3C54">
        <w:t xml:space="preserve">ser ett bättre </w:t>
      </w:r>
      <w:proofErr w:type="gramStart"/>
      <w:r w:rsidR="006420D3" w:rsidRPr="007A3C54">
        <w:t>nyttjande</w:t>
      </w:r>
      <w:proofErr w:type="gramEnd"/>
      <w:r w:rsidR="006420D3" w:rsidRPr="007A3C54">
        <w:t xml:space="preserve"> av befintliga bostäder och däribland en </w:t>
      </w:r>
      <w:r w:rsidRPr="007A3C54">
        <w:t xml:space="preserve">ökad uthyrning av privatbostäder </w:t>
      </w:r>
      <w:r w:rsidR="007B2420" w:rsidRPr="007A3C54">
        <w:t xml:space="preserve">som </w:t>
      </w:r>
      <w:r w:rsidRPr="007A3C54">
        <w:t xml:space="preserve">en viktig del för en </w:t>
      </w:r>
      <w:r w:rsidR="007B2420" w:rsidRPr="007A3C54">
        <w:t>bättre</w:t>
      </w:r>
      <w:r w:rsidRPr="007A3C54">
        <w:t xml:space="preserve"> fungerande bostadsmark</w:t>
      </w:r>
      <w:r w:rsidR="00A459E6" w:rsidRPr="007A3C54">
        <w:t>n</w:t>
      </w:r>
      <w:r w:rsidRPr="007A3C54">
        <w:t>ad i hela landet.</w:t>
      </w:r>
      <w:r w:rsidR="006420D3" w:rsidRPr="007A3C54">
        <w:t xml:space="preserve"> </w:t>
      </w:r>
      <w:r w:rsidR="009542AF" w:rsidRPr="007A3C54">
        <w:t xml:space="preserve">Regeringen avser att återkomma med åtgärder som skapar </w:t>
      </w:r>
      <w:r w:rsidR="007F7729" w:rsidRPr="007A3C54">
        <w:t xml:space="preserve">en tryggare andrahandsmarknad för uthyrning av bostad eller delar av en bostad. </w:t>
      </w:r>
      <w:r w:rsidR="006420D3" w:rsidRPr="007A3C54">
        <w:t>Även</w:t>
      </w:r>
      <w:r w:rsidR="006420D3">
        <w:t xml:space="preserve"> hyresgäster som hyr av privatpersoner bör ha en trygghet i sitt boende. </w:t>
      </w:r>
      <w:r w:rsidR="00214248">
        <w:t xml:space="preserve">I den pågående utredningen om stärkt ställning för hyresgäster görs </w:t>
      </w:r>
      <w:r w:rsidR="006420D3">
        <w:t xml:space="preserve">därför </w:t>
      </w:r>
      <w:r w:rsidR="00214248">
        <w:t>bl.a. en översyn av om hyresgäste</w:t>
      </w:r>
      <w:r w:rsidR="007B2420">
        <w:t>r</w:t>
      </w:r>
      <w:r w:rsidR="00214248">
        <w:t>n</w:t>
      </w:r>
      <w:r w:rsidR="007B2420">
        <w:t>a</w:t>
      </w:r>
      <w:r w:rsidR="00214248">
        <w:t xml:space="preserve">s ställning bör stärkas </w:t>
      </w:r>
      <w:r w:rsidR="006420D3">
        <w:t xml:space="preserve">i förhållande till det som gäller enligt lagen om </w:t>
      </w:r>
      <w:r w:rsidR="00214248">
        <w:t>uthyrning av egen bostad.</w:t>
      </w:r>
      <w:r w:rsidR="00821752">
        <w:t xml:space="preserve"> </w:t>
      </w:r>
      <w:r w:rsidR="00B70BD9">
        <w:br/>
      </w:r>
      <w:r w:rsidR="00B70BD9">
        <w:br/>
      </w:r>
      <w:r w:rsidR="00B70BD9">
        <w:br/>
      </w:r>
      <w:r w:rsidR="00B70BD9">
        <w:br/>
      </w:r>
    </w:p>
    <w:p w:rsidR="0042176F" w:rsidRDefault="0042176F">
      <w:pPr>
        <w:pStyle w:val="RKnormal"/>
      </w:pPr>
    </w:p>
    <w:p w:rsidR="00B14123" w:rsidRDefault="00B14123">
      <w:pPr>
        <w:pStyle w:val="RKnormal"/>
      </w:pPr>
      <w:r>
        <w:t xml:space="preserve">Stockholm den </w:t>
      </w:r>
      <w:r w:rsidR="00AD0EBA">
        <w:t>2</w:t>
      </w:r>
      <w:r w:rsidR="00493140">
        <w:t>6</w:t>
      </w:r>
      <w:r w:rsidR="00AD0EBA">
        <w:t xml:space="preserve"> oktober 2016</w:t>
      </w:r>
    </w:p>
    <w:p w:rsidR="00B14123" w:rsidRDefault="00B14123">
      <w:pPr>
        <w:pStyle w:val="RKnormal"/>
      </w:pPr>
    </w:p>
    <w:p w:rsidR="00B70BD9" w:rsidRDefault="00B70BD9">
      <w:pPr>
        <w:pStyle w:val="RKnormal"/>
      </w:pPr>
    </w:p>
    <w:p w:rsidR="00B70BD9" w:rsidRDefault="00B70BD9">
      <w:pPr>
        <w:pStyle w:val="RKnormal"/>
      </w:pPr>
    </w:p>
    <w:p w:rsidR="009D36AA" w:rsidRDefault="00B14123" w:rsidP="009D36AA">
      <w:pPr>
        <w:pStyle w:val="RKnormal"/>
      </w:pPr>
      <w:r>
        <w:t>Peter Eriksson</w:t>
      </w:r>
      <w:r w:rsidR="009D36AA" w:rsidRPr="009D36AA">
        <w:t xml:space="preserve"> </w:t>
      </w:r>
    </w:p>
    <w:sectPr w:rsidR="009D36A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82" w:rsidRDefault="00E74D82">
      <w:r>
        <w:separator/>
      </w:r>
    </w:p>
  </w:endnote>
  <w:endnote w:type="continuationSeparator" w:id="0">
    <w:p w:rsidR="00E74D82" w:rsidRDefault="00E7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82" w:rsidRDefault="00E74D82">
      <w:r>
        <w:separator/>
      </w:r>
    </w:p>
  </w:footnote>
  <w:footnote w:type="continuationSeparator" w:id="0">
    <w:p w:rsidR="00E74D82" w:rsidRDefault="00E7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36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032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23" w:rsidRDefault="00B141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A72829" wp14:editId="30A728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C73"/>
    <w:multiLevelType w:val="hybridMultilevel"/>
    <w:tmpl w:val="D4DEE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23"/>
    <w:rsid w:val="000B19D8"/>
    <w:rsid w:val="000C041A"/>
    <w:rsid w:val="000D1762"/>
    <w:rsid w:val="001277FB"/>
    <w:rsid w:val="00150384"/>
    <w:rsid w:val="00160901"/>
    <w:rsid w:val="001805B7"/>
    <w:rsid w:val="001A54EB"/>
    <w:rsid w:val="0020573D"/>
    <w:rsid w:val="00214248"/>
    <w:rsid w:val="00224705"/>
    <w:rsid w:val="00242354"/>
    <w:rsid w:val="00243629"/>
    <w:rsid w:val="0027175A"/>
    <w:rsid w:val="002A2F6B"/>
    <w:rsid w:val="002C296E"/>
    <w:rsid w:val="002C39B0"/>
    <w:rsid w:val="002D6822"/>
    <w:rsid w:val="002F0320"/>
    <w:rsid w:val="00351BB8"/>
    <w:rsid w:val="00367749"/>
    <w:rsid w:val="00367B1C"/>
    <w:rsid w:val="00374CC0"/>
    <w:rsid w:val="003913FE"/>
    <w:rsid w:val="00404168"/>
    <w:rsid w:val="0042176F"/>
    <w:rsid w:val="00441BCF"/>
    <w:rsid w:val="00454200"/>
    <w:rsid w:val="00463939"/>
    <w:rsid w:val="00493140"/>
    <w:rsid w:val="004A328D"/>
    <w:rsid w:val="00526EDF"/>
    <w:rsid w:val="0058762B"/>
    <w:rsid w:val="005C5209"/>
    <w:rsid w:val="005D1FF7"/>
    <w:rsid w:val="005E1183"/>
    <w:rsid w:val="005E6C41"/>
    <w:rsid w:val="00636DA7"/>
    <w:rsid w:val="00637230"/>
    <w:rsid w:val="00641E72"/>
    <w:rsid w:val="006420D3"/>
    <w:rsid w:val="00682D57"/>
    <w:rsid w:val="006C291C"/>
    <w:rsid w:val="006D3BC6"/>
    <w:rsid w:val="006E4E11"/>
    <w:rsid w:val="007242A3"/>
    <w:rsid w:val="00797550"/>
    <w:rsid w:val="007A3C54"/>
    <w:rsid w:val="007A6855"/>
    <w:rsid w:val="007B2420"/>
    <w:rsid w:val="007F7729"/>
    <w:rsid w:val="0081368D"/>
    <w:rsid w:val="00821752"/>
    <w:rsid w:val="008405F4"/>
    <w:rsid w:val="00840A11"/>
    <w:rsid w:val="00840CDC"/>
    <w:rsid w:val="008F70C8"/>
    <w:rsid w:val="00912BD8"/>
    <w:rsid w:val="0092027A"/>
    <w:rsid w:val="009542AF"/>
    <w:rsid w:val="00955E31"/>
    <w:rsid w:val="00992E72"/>
    <w:rsid w:val="009A1CD3"/>
    <w:rsid w:val="009D36AA"/>
    <w:rsid w:val="00A459E6"/>
    <w:rsid w:val="00A5058B"/>
    <w:rsid w:val="00A5455C"/>
    <w:rsid w:val="00AA3BFA"/>
    <w:rsid w:val="00AD0EBA"/>
    <w:rsid w:val="00AF26D1"/>
    <w:rsid w:val="00B022C8"/>
    <w:rsid w:val="00B11883"/>
    <w:rsid w:val="00B14123"/>
    <w:rsid w:val="00B45C1C"/>
    <w:rsid w:val="00B53506"/>
    <w:rsid w:val="00B70BD9"/>
    <w:rsid w:val="00BC3D88"/>
    <w:rsid w:val="00C37B95"/>
    <w:rsid w:val="00C65A3D"/>
    <w:rsid w:val="00D133D7"/>
    <w:rsid w:val="00DF09A5"/>
    <w:rsid w:val="00E0505C"/>
    <w:rsid w:val="00E41810"/>
    <w:rsid w:val="00E74D82"/>
    <w:rsid w:val="00E80146"/>
    <w:rsid w:val="00E863E3"/>
    <w:rsid w:val="00E904D0"/>
    <w:rsid w:val="00EC25F9"/>
    <w:rsid w:val="00ED583F"/>
    <w:rsid w:val="00EE24E6"/>
    <w:rsid w:val="00EE6F20"/>
    <w:rsid w:val="00F703C4"/>
    <w:rsid w:val="00F83ACE"/>
    <w:rsid w:val="00F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7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E4181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E4181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e5ab198f-ae1c-42a1-a5f4-22ace641ac09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138A5-4DDF-46A3-A561-C39B19AC2795}"/>
</file>

<file path=customXml/itemProps2.xml><?xml version="1.0" encoding="utf-8"?>
<ds:datastoreItem xmlns:ds="http://schemas.openxmlformats.org/officeDocument/2006/customXml" ds:itemID="{46C4E2A4-B41A-423A-AFEA-5CCEC257D51A}"/>
</file>

<file path=customXml/itemProps3.xml><?xml version="1.0" encoding="utf-8"?>
<ds:datastoreItem xmlns:ds="http://schemas.openxmlformats.org/officeDocument/2006/customXml" ds:itemID="{F1106A22-0FCF-48C0-8458-5171B946F3B1}"/>
</file>

<file path=customXml/itemProps4.xml><?xml version="1.0" encoding="utf-8"?>
<ds:datastoreItem xmlns:ds="http://schemas.openxmlformats.org/officeDocument/2006/customXml" ds:itemID="{C6A8F1C8-0F27-4AFF-81F6-F36A4DB06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775ECA-B340-452B-A029-A4D888A36FBB}"/>
</file>

<file path=customXml/itemProps6.xml><?xml version="1.0" encoding="utf-8"?>
<ds:datastoreItem xmlns:ds="http://schemas.openxmlformats.org/officeDocument/2006/customXml" ds:itemID="{46C4E2A4-B41A-423A-AFEA-5CCEC257D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Blume</dc:creator>
  <cp:lastModifiedBy>Elin Blume</cp:lastModifiedBy>
  <cp:revision>13</cp:revision>
  <cp:lastPrinted>2016-10-25T06:34:00Z</cp:lastPrinted>
  <dcterms:created xsi:type="dcterms:W3CDTF">2016-10-17T07:35:00Z</dcterms:created>
  <dcterms:modified xsi:type="dcterms:W3CDTF">2016-10-25T07:20:00Z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4b61f459-749a-42d1-b346-f621c4c132d1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