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FB1C5F" w14:textId="77777777">
      <w:pPr>
        <w:pStyle w:val="Normalutanindragellerluft"/>
      </w:pPr>
      <w:r>
        <w:t xml:space="preserve"> </w:t>
      </w:r>
    </w:p>
    <w:sdt>
      <w:sdtPr>
        <w:alias w:val="CC_Boilerplate_4"/>
        <w:tag w:val="CC_Boilerplate_4"/>
        <w:id w:val="-1644581176"/>
        <w:lock w:val="sdtLocked"/>
        <w:placeholder>
          <w:docPart w:val="EADE8D8EB455433BBE5A24C774124B3C"/>
        </w:placeholder>
        <w15:appearance w15:val="hidden"/>
        <w:text/>
      </w:sdtPr>
      <w:sdtEndPr/>
      <w:sdtContent>
        <w:p w:rsidR="00AF30DD" w:rsidP="00CC4C93" w:rsidRDefault="00AF30DD" w14:paraId="56FB1C60" w14:textId="77777777">
          <w:pPr>
            <w:pStyle w:val="Rubrik1"/>
          </w:pPr>
          <w:r>
            <w:t>Förslag till riksdagsbeslut</w:t>
          </w:r>
        </w:p>
      </w:sdtContent>
    </w:sdt>
    <w:sdt>
      <w:sdtPr>
        <w:alias w:val="Yrkande 1"/>
        <w:tag w:val="15f538ef-0786-43a3-93fd-23311e9db81f"/>
        <w:id w:val="-136180132"/>
        <w:lock w:val="sdtLocked"/>
      </w:sdtPr>
      <w:sdtEndPr/>
      <w:sdtContent>
        <w:p w:rsidR="004D33D4" w:rsidRDefault="007D4A2D" w14:paraId="56FB1C61" w14:textId="77777777">
          <w:pPr>
            <w:pStyle w:val="Frslagstext"/>
          </w:pPr>
          <w:r>
            <w:t>Riksdagen ställer sig bakom det som anförs i motionen om att överväga att se över nivån på skatteavdraget för privat pensionssparande och tillkännager detta för regeringen.</w:t>
          </w:r>
        </w:p>
      </w:sdtContent>
    </w:sdt>
    <w:p w:rsidR="00AF30DD" w:rsidP="00AF30DD" w:rsidRDefault="000156D9" w14:paraId="56FB1C62" w14:textId="77777777">
      <w:pPr>
        <w:pStyle w:val="Rubrik1"/>
      </w:pPr>
      <w:bookmarkStart w:name="MotionsStart" w:id="0"/>
      <w:bookmarkEnd w:id="0"/>
      <w:r>
        <w:t>Motivering</w:t>
      </w:r>
    </w:p>
    <w:p w:rsidR="00AF30DD" w:rsidP="00AB5B3A" w:rsidRDefault="00AB5B3A" w14:paraId="56FB1C63" w14:textId="74842DC9">
      <w:pPr>
        <w:pStyle w:val="Normalutanindragellerluft"/>
      </w:pPr>
      <w:r>
        <w:t xml:space="preserve">Att hålla ordning och reda på egna pengar, spara och planera för framtiden är något som vi alla får eller bör få lära oss redan i unga år. Att ta långsiktigt ansvar för den egna ekonomin är något som gagnar framtida generationer men även oss själva på ålderns höst. Den generation som nu ger sig ut på arbetsmarknaden kommer att behöva jobba hårt för att samla ihop pengar till sin pension om man vill ha något utöver det som finns i det snålt tilltagna allmänna pensionssystemet. Från politiskt håll är det viktigt att ett ansvarstagande utöver det som automatiskt tas genom avsättningar till pension på lön uppmuntras. När lönen betalas ut varje månad så görs betalningar av sociala avgifter, skatt och pensionsförmåner. Det vi får över i plånboken ska alltså vara skattat och klart. De är våra egna pengar att göra vad vi vill med. Om man väljer att ta ytterligare en del av sin lön för </w:t>
      </w:r>
      <w:r>
        <w:lastRenderedPageBreak/>
        <w:t xml:space="preserve">att spara i form utav ett privat pensionssparande får man dock skatta på pengarna en gång till. I alla fall om man sparar ”för mycket” och överskrider den lågt </w:t>
      </w:r>
      <w:proofErr w:type="gramStart"/>
      <w:r>
        <w:t>satta gränsen för avdrag som regeringen nu genomfört.</w:t>
      </w:r>
      <w:proofErr w:type="gramEnd"/>
      <w:r>
        <w:t xml:space="preserve"> Resultatet blir att om man är en ansvarstagande medborgare och sparar till sin pension utöver det som staten redan har bestämt får man betala inkomstskatt på pengarna två gånger. Utöver att detta upplevs orättvist för vanligt folk är det ett incitam</w:t>
      </w:r>
      <w:r w:rsidR="00AF502D">
        <w:t>ent som verkar i fel riktning</w:t>
      </w:r>
      <w:r>
        <w:t xml:space="preserve"> om man anser att personligt ansvarstagande för ens framtida ekonomi är viktigt. Avdraget för privat pensionssparande bör därför höjas till 4</w:t>
      </w:r>
      <w:r w:rsidR="00AF502D">
        <w:t xml:space="preserve"> </w:t>
      </w:r>
      <w:bookmarkStart w:name="_GoBack" w:id="1"/>
      <w:bookmarkEnd w:id="1"/>
      <w:r>
        <w:t>800 SEK/år så att en vanlig löntagare kan avsätta 400 kronor i månaden utan att behöva skatta för dessa två gånger. Det skulle göra att vi fortsätter att sända rätt signaler till de som nu ger sig ut på arbetsmarknaden och uppmuntra till personligt ansvarstagande för den egna ekonomiska tryggheten.</w:t>
      </w:r>
    </w:p>
    <w:sdt>
      <w:sdtPr>
        <w:rPr>
          <w:i/>
          <w:noProof/>
        </w:rPr>
        <w:alias w:val="CC_Underskrifter"/>
        <w:tag w:val="CC_Underskrifter"/>
        <w:id w:val="583496634"/>
        <w:lock w:val="sdtContentLocked"/>
        <w:placeholder>
          <w:docPart w:val="8069A127795149578134515237A3C91B"/>
        </w:placeholder>
        <w15:appearance w15:val="hidden"/>
      </w:sdtPr>
      <w:sdtEndPr>
        <w:rPr>
          <w:noProof w:val="0"/>
        </w:rPr>
      </w:sdtEndPr>
      <w:sdtContent>
        <w:p w:rsidRPr="00ED19F0" w:rsidR="00865E70" w:rsidP="001E7BDE" w:rsidRDefault="00AF502D" w14:paraId="56FB1C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F93B92" w:rsidRDefault="00F93B92" w14:paraId="56FB1C68" w14:textId="77777777"/>
    <w:sectPr w:rsidR="00F93B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1C6A" w14:textId="77777777" w:rsidR="001558B5" w:rsidRDefault="001558B5" w:rsidP="000C1CAD">
      <w:pPr>
        <w:spacing w:line="240" w:lineRule="auto"/>
      </w:pPr>
      <w:r>
        <w:separator/>
      </w:r>
    </w:p>
  </w:endnote>
  <w:endnote w:type="continuationSeparator" w:id="0">
    <w:p w14:paraId="56FB1C6B" w14:textId="77777777" w:rsidR="001558B5" w:rsidRDefault="00155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1C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50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1C76" w14:textId="77777777" w:rsidR="00AB05B9" w:rsidRDefault="00AB05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201509231424</w:instrText>
    </w:r>
    <w:r>
      <w:fldChar w:fldCharType="end"/>
    </w:r>
    <w:r>
      <w:instrText xml:space="preserve"> &gt; </w:instrText>
    </w:r>
    <w:r>
      <w:fldChar w:fldCharType="begin"/>
    </w:r>
    <w:r>
      <w:instrText xml:space="preserve"> PRINTDATE \@ "yyyyMMddHHmm" </w:instrText>
    </w:r>
    <w:r>
      <w:fldChar w:fldCharType="separate"/>
    </w:r>
    <w:r>
      <w:rPr>
        <w:noProof/>
      </w:rPr>
      <w:instrText>201510051133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11:33</w:instrText>
    </w:r>
    <w:r>
      <w:fldChar w:fldCharType="end"/>
    </w:r>
    <w:r>
      <w:instrText xml:space="preserve"> </w:instrText>
    </w:r>
    <w:r>
      <w:fldChar w:fldCharType="separate"/>
    </w:r>
    <w:r>
      <w:rPr>
        <w:noProof/>
      </w:rPr>
      <w:t>2015-10-05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1C68" w14:textId="77777777" w:rsidR="001558B5" w:rsidRDefault="001558B5" w:rsidP="000C1CAD">
      <w:pPr>
        <w:spacing w:line="240" w:lineRule="auto"/>
      </w:pPr>
      <w:r>
        <w:separator/>
      </w:r>
    </w:p>
  </w:footnote>
  <w:footnote w:type="continuationSeparator" w:id="0">
    <w:p w14:paraId="56FB1C69" w14:textId="77777777" w:rsidR="001558B5" w:rsidRDefault="001558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FB1C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502D" w14:paraId="56FB1C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:1123</w:t>
        </w:r>
      </w:sdtContent>
    </w:sdt>
  </w:p>
  <w:p w:rsidR="00A42228" w:rsidP="00283E0F" w:rsidRDefault="00AF502D" w14:paraId="56FB1C73"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AB5B3A" w14:paraId="56FB1C74" w14:textId="77777777">
        <w:pPr>
          <w:pStyle w:val="FSHRub2"/>
        </w:pPr>
        <w:r>
          <w:t>Nivån på skatteavdrag för privat pensionssparande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56FB1C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5B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8B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BD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3D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D3B"/>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A2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5B9"/>
    <w:rsid w:val="00AB1090"/>
    <w:rsid w:val="00AB111E"/>
    <w:rsid w:val="00AB11FF"/>
    <w:rsid w:val="00AB232B"/>
    <w:rsid w:val="00AB49B2"/>
    <w:rsid w:val="00AB5B3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02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B7EE8"/>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E5D"/>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AF"/>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5E1"/>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B92"/>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B1C5F"/>
  <w15:chartTrackingRefBased/>
  <w15:docId w15:val="{7A481B97-44C4-49A3-8BC3-8145DF77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E8D8EB455433BBE5A24C774124B3C"/>
        <w:category>
          <w:name w:val="Allmänt"/>
          <w:gallery w:val="placeholder"/>
        </w:category>
        <w:types>
          <w:type w:val="bbPlcHdr"/>
        </w:types>
        <w:behaviors>
          <w:behavior w:val="content"/>
        </w:behaviors>
        <w:guid w:val="{8D1AD324-794F-4242-AF2E-D6629F67ACAA}"/>
      </w:docPartPr>
      <w:docPartBody>
        <w:p w:rsidR="00560101" w:rsidRDefault="00263B7B">
          <w:pPr>
            <w:pStyle w:val="EADE8D8EB455433BBE5A24C774124B3C"/>
          </w:pPr>
          <w:r w:rsidRPr="009A726D">
            <w:rPr>
              <w:rStyle w:val="Platshllartext"/>
            </w:rPr>
            <w:t>Klicka här för att ange text.</w:t>
          </w:r>
        </w:p>
      </w:docPartBody>
    </w:docPart>
    <w:docPart>
      <w:docPartPr>
        <w:name w:val="8069A127795149578134515237A3C91B"/>
        <w:category>
          <w:name w:val="Allmänt"/>
          <w:gallery w:val="placeholder"/>
        </w:category>
        <w:types>
          <w:type w:val="bbPlcHdr"/>
        </w:types>
        <w:behaviors>
          <w:behavior w:val="content"/>
        </w:behaviors>
        <w:guid w:val="{7D916ADF-02C9-4C43-8389-551BD406356E}"/>
      </w:docPartPr>
      <w:docPartBody>
        <w:p w:rsidR="00560101" w:rsidRDefault="00263B7B">
          <w:pPr>
            <w:pStyle w:val="8069A127795149578134515237A3C9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7B"/>
    <w:rsid w:val="00263B7B"/>
    <w:rsid w:val="0056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DE8D8EB455433BBE5A24C774124B3C">
    <w:name w:val="EADE8D8EB455433BBE5A24C774124B3C"/>
  </w:style>
  <w:style w:type="paragraph" w:customStyle="1" w:styleId="0802F4DD08254172A7A6AE308BDF349B">
    <w:name w:val="0802F4DD08254172A7A6AE308BDF349B"/>
  </w:style>
  <w:style w:type="paragraph" w:customStyle="1" w:styleId="8069A127795149578134515237A3C91B">
    <w:name w:val="8069A127795149578134515237A3C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4210</RubrikLookup>
    <MotionGuid xmlns="00d11361-0b92-4bae-a181-288d6a55b763">2b0529ad-a1f2-4702-8b0c-1e40f0f31d20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9296-DA6F-4052-8EF6-13B97E4755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8B6036-B5FA-48B8-9058-5CE5EA97EEF3}"/>
</file>

<file path=customXml/itemProps4.xml><?xml version="1.0" encoding="utf-8"?>
<ds:datastoreItem xmlns:ds="http://schemas.openxmlformats.org/officeDocument/2006/customXml" ds:itemID="{581CF6B1-78CD-4C90-A8A0-05F9D30B1D99}"/>
</file>

<file path=customXml/itemProps5.xml><?xml version="1.0" encoding="utf-8"?>
<ds:datastoreItem xmlns:ds="http://schemas.openxmlformats.org/officeDocument/2006/customXml" ds:itemID="{AC7545BE-DEE6-4FC6-98A4-479AA0505972}"/>
</file>

<file path=docProps/app.xml><?xml version="1.0" encoding="utf-8"?>
<Properties xmlns="http://schemas.openxmlformats.org/officeDocument/2006/extended-properties" xmlns:vt="http://schemas.openxmlformats.org/officeDocument/2006/docPropsVTypes">
  <Template>GranskaMot</Template>
  <TotalTime>9</TotalTime>
  <Pages>2</Pages>
  <Words>345</Words>
  <Characters>1720</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201516M1530 Nivån på skatteavdrag för privat pensionssparande</vt:lpstr>
      <vt:lpstr/>
    </vt:vector>
  </TitlesOfParts>
  <Company>Sveriges riksdag</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201516M1530 Nivån på skatteavdrag för privat pensionssparande</dc:title>
  <dc:subject/>
  <dc:creator>Krister Hörding</dc:creator>
  <cp:keywords/>
  <dc:description/>
  <cp:lastModifiedBy>Kerstin Carlqvist</cp:lastModifiedBy>
  <cp:revision>8</cp:revision>
  <cp:lastPrinted>2015-10-05T09:33:00Z</cp:lastPrinted>
  <dcterms:created xsi:type="dcterms:W3CDTF">2015-09-23T12:24:00Z</dcterms:created>
  <dcterms:modified xsi:type="dcterms:W3CDTF">2016-05-19T10:45:00Z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*TFF20458CC301*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https://filur.riksdagen.se/drop/DropOffLibrary/TFF20458CC301.docx</vt:lpwstr>
  </property>
  <property fmtid="{D5CDD505-2E9C-101B-9397-08002B2CF9AE}" pid="11" name="RevisionsOn">
    <vt:lpwstr>1</vt:lpwstr>
  </property>
</Properties>
</file>