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80523" w:rsidRPr="0008052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0523" w:rsidRPr="00080523" w:rsidRDefault="00080523">
            <w:pPr>
              <w:rPr>
                <w:rFonts w:ascii="Times New Roman" w:hAnsi="Times New Roman" w:cs="Times New Roman"/>
              </w:rPr>
            </w:pPr>
          </w:p>
          <w:p w:rsidR="00080523" w:rsidRPr="00080523" w:rsidRDefault="00080523">
            <w:pPr>
              <w:rPr>
                <w:rFonts w:ascii="Times New Roman" w:hAnsi="Times New Roman" w:cs="Times New Roman"/>
                <w:sz w:val="40"/>
              </w:rPr>
            </w:pPr>
            <w:r w:rsidRPr="0008052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80523" w:rsidRPr="00080523" w:rsidRDefault="00080523">
            <w:pPr>
              <w:rPr>
                <w:rFonts w:ascii="Times New Roman" w:hAnsi="Times New Roman" w:cs="Times New Roman"/>
              </w:rPr>
            </w:pPr>
            <w:r w:rsidRPr="00080523">
              <w:rPr>
                <w:rFonts w:ascii="Times New Roman" w:hAnsi="Times New Roman" w:cs="Times New Roman"/>
                <w:sz w:val="40"/>
              </w:rPr>
              <w:t>2000/01:</w:t>
            </w:r>
            <w:r w:rsidRPr="00080523">
              <w:rPr>
                <w:rStyle w:val="SkrivelseNr"/>
                <w:rFonts w:ascii="Times New Roman" w:hAnsi="Times New Roman" w:cs="Times New Roman"/>
              </w:rPr>
              <w:t>282</w:t>
            </w:r>
          </w:p>
        </w:tc>
        <w:tc>
          <w:tcPr>
            <w:tcW w:w="2268" w:type="dxa"/>
          </w:tcPr>
          <w:p w:rsidR="00080523" w:rsidRPr="00080523" w:rsidRDefault="00080523">
            <w:pPr>
              <w:jc w:val="center"/>
              <w:rPr>
                <w:rFonts w:ascii="Times New Roman" w:hAnsi="Times New Roman" w:cs="Times New Roman"/>
              </w:rPr>
            </w:pPr>
            <w:r w:rsidRPr="0008052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82" r:id="rId5"/>
              </w:object>
            </w:r>
          </w:p>
          <w:p w:rsidR="00080523" w:rsidRPr="00080523" w:rsidRDefault="000805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523" w:rsidRPr="000805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80523" w:rsidRPr="00080523" w:rsidRDefault="000805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052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0523" w:rsidRPr="00080523" w:rsidRDefault="00080523">
      <w:pPr>
        <w:pStyle w:val="Mottagare1"/>
      </w:pPr>
      <w:r w:rsidRPr="00080523">
        <w:t>Regeringen</w:t>
      </w:r>
    </w:p>
    <w:p w:rsidR="00080523" w:rsidRPr="00080523" w:rsidRDefault="00080523">
      <w:pPr>
        <w:pStyle w:val="Mottagare2"/>
      </w:pPr>
      <w:r w:rsidRPr="00080523">
        <w:t>Justitiedepartementet</w:t>
      </w:r>
    </w:p>
    <w:p w:rsidR="00080523" w:rsidRPr="00080523" w:rsidRDefault="00080523">
      <w:pPr>
        <w:pStyle w:val="NormalText"/>
      </w:pPr>
      <w:r w:rsidRPr="00080523">
        <w:t>Med överlämnande av justitieutskottets betänkande 2000/01:JuU27 Sveriges tillträde till FN:s konvention om bekämpande av bombattentat av terrorister får jag anmäla att riksdagen denna dag bifallit vad utskottet hemställt.</w:t>
      </w:r>
    </w:p>
    <w:p w:rsidR="00080523" w:rsidRPr="00080523" w:rsidRDefault="00080523">
      <w:pPr>
        <w:pStyle w:val="Stockholm"/>
      </w:pPr>
      <w:r w:rsidRPr="00080523">
        <w:t>Stockholm den 14 juni 2001</w:t>
      </w:r>
    </w:p>
    <w:p w:rsidR="00080523" w:rsidRPr="00080523" w:rsidRDefault="0008052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80523" w:rsidRPr="0008052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80523" w:rsidRPr="00080523" w:rsidRDefault="00080523">
            <w:pPr>
              <w:rPr>
                <w:rFonts w:ascii="Times New Roman" w:hAnsi="Times New Roman" w:cs="Times New Roman"/>
              </w:rPr>
            </w:pPr>
            <w:r w:rsidRPr="0008052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80523" w:rsidRPr="00080523" w:rsidRDefault="00080523">
            <w:pPr>
              <w:rPr>
                <w:rFonts w:ascii="Times New Roman" w:hAnsi="Times New Roman" w:cs="Times New Roman"/>
              </w:rPr>
            </w:pPr>
          </w:p>
          <w:p w:rsidR="00080523" w:rsidRPr="00080523" w:rsidRDefault="00080523">
            <w:pPr>
              <w:rPr>
                <w:rFonts w:ascii="Times New Roman" w:hAnsi="Times New Roman" w:cs="Times New Roman"/>
              </w:rPr>
            </w:pPr>
          </w:p>
          <w:p w:rsidR="00080523" w:rsidRPr="00080523" w:rsidRDefault="00080523">
            <w:pPr>
              <w:rPr>
                <w:rFonts w:ascii="Times New Roman" w:hAnsi="Times New Roman" w:cs="Times New Roman"/>
              </w:rPr>
            </w:pPr>
            <w:r w:rsidRPr="0008052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80523" w:rsidRPr="00080523" w:rsidRDefault="00080523">
      <w:pPr>
        <w:rPr>
          <w:rFonts w:ascii="Times New Roman" w:hAnsi="Times New Roman" w:cs="Times New Roman"/>
        </w:rPr>
      </w:pPr>
    </w:p>
    <w:sectPr w:rsidR="00080523" w:rsidRPr="00080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3"/>
    <w:rsid w:val="00080523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1D2887-C480-45E2-A9B1-7F926970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0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0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0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0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0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0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0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0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0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0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0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05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05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05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05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05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05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0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0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0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05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05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05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0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05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052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8052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8052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8052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8052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8052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8052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429</Characters>
  <Application>Microsoft Office Word</Application>
  <DocSecurity>0</DocSecurity>
  <Lines>21</Lines>
  <Paragraphs>10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