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57E" w:rsidRPr="00A74610" w:rsidRDefault="00A5357E" w:rsidP="00A5357E">
      <w:pPr>
        <w:pStyle w:val="Hemstlrubrik"/>
      </w:pPr>
      <w:r w:rsidRPr="00A74610">
        <w:t>Förslag till riksdagsbeslut</w:t>
      </w:r>
    </w:p>
    <w:p w:rsidR="00A5357E" w:rsidRPr="00A74610" w:rsidRDefault="00A5357E" w:rsidP="00A5357E">
      <w:pPr>
        <w:pStyle w:val="Hemstlatt"/>
      </w:pPr>
      <w:r w:rsidRPr="00A74610">
        <w:t>Riksdagen tillkännager för regeringen som sin mening vad i motionen anförs om att polisen skall få använda kräkmedel.</w:t>
      </w:r>
    </w:p>
    <w:p w:rsidR="00A5357E" w:rsidRPr="00A74610" w:rsidRDefault="00A5357E" w:rsidP="00A5357E">
      <w:pPr>
        <w:pStyle w:val="Rubrik1"/>
      </w:pPr>
      <w:r w:rsidRPr="00A74610">
        <w:t>Motivering</w:t>
      </w:r>
    </w:p>
    <w:p w:rsidR="00A5357E" w:rsidRPr="00A74610" w:rsidRDefault="00A5357E" w:rsidP="002F376A">
      <w:r w:rsidRPr="00A74610">
        <w:t>Vi anser att målet för den svenska narkotikapolitiken måste vara ett narkot</w:t>
      </w:r>
      <w:r w:rsidRPr="00A74610">
        <w:t>i</w:t>
      </w:r>
      <w:r w:rsidRPr="00A74610">
        <w:t>kafritt samhälle. Den nationella narkotikahandlingsplanen som antogs</w:t>
      </w:r>
      <w:r w:rsidR="002F376A" w:rsidRPr="00A74610">
        <w:t xml:space="preserve"> av riksdagen</w:t>
      </w:r>
      <w:r w:rsidRPr="00A74610">
        <w:t xml:space="preserve"> våren 2002 var inte tillräckligt långtgående i vissa avseenden för att uppnå detta mål.</w:t>
      </w:r>
    </w:p>
    <w:p w:rsidR="00A5357E" w:rsidRPr="00A74610" w:rsidRDefault="00A5357E" w:rsidP="00A5357E">
      <w:pPr>
        <w:pStyle w:val="Normaltindrag"/>
      </w:pPr>
      <w:r w:rsidRPr="00A74610">
        <w:t xml:space="preserve">Vi vill peka på ett storstadsproblem där försäljning och överföring av knark </w:t>
      </w:r>
      <w:r w:rsidR="002F376A" w:rsidRPr="00A74610">
        <w:t xml:space="preserve">sker </w:t>
      </w:r>
      <w:r w:rsidRPr="00A74610">
        <w:t>via ”mun</w:t>
      </w:r>
      <w:r w:rsidR="002F376A" w:rsidRPr="00A74610">
        <w:t>-</w:t>
      </w:r>
      <w:r w:rsidRPr="00A74610">
        <w:t>mot</w:t>
      </w:r>
      <w:r w:rsidR="002F376A" w:rsidRPr="00A74610">
        <w:t>-</w:t>
      </w:r>
      <w:r w:rsidRPr="00A74610">
        <w:t>mun”</w:t>
      </w:r>
      <w:r w:rsidR="002F376A" w:rsidRPr="00A74610">
        <w:t>-</w:t>
      </w:r>
      <w:r w:rsidRPr="00A74610">
        <w:t>metoden. Trots att polisen kanske till och med har videofilmat transaktionerna går det inte att säkra bevisen då försä</w:t>
      </w:r>
      <w:r w:rsidRPr="00A74610">
        <w:t>l</w:t>
      </w:r>
      <w:r w:rsidRPr="00A74610">
        <w:t>jarna hinner svälja kapslarna innan polisen når fram. Vi föreslår att polisen skall få ge de misstänkta knarkhandlarna ett medel så att de kräks upp bevi</w:t>
      </w:r>
      <w:r w:rsidRPr="00A74610">
        <w:t>s</w:t>
      </w:r>
      <w:r w:rsidRPr="00A74610">
        <w:t>materialet, för att på så sätt komma åt att lagföra dem.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376A" w:rsidRPr="00A746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376A" w:rsidRPr="00A74610" w:rsidRDefault="002F376A" w:rsidP="002F376A">
            <w:pPr>
              <w:pStyle w:val="UnderskriftDatum"/>
              <w:spacing w:before="240"/>
            </w:pPr>
            <w:r w:rsidRPr="00A74610">
              <w:t>Stockholm den 13 september 2005</w:t>
            </w:r>
          </w:p>
        </w:tc>
        <w:tc>
          <w:tcPr>
            <w:tcW w:w="3047" w:type="dxa"/>
          </w:tcPr>
          <w:p w:rsidR="002F376A" w:rsidRPr="00A74610" w:rsidRDefault="002F376A" w:rsidP="002F376A">
            <w:pPr>
              <w:pStyle w:val="Underskrifter"/>
              <w:spacing w:before="240"/>
            </w:pPr>
          </w:p>
        </w:tc>
      </w:tr>
      <w:tr w:rsidR="002F376A" w:rsidRPr="00A746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376A" w:rsidRPr="00A74610" w:rsidRDefault="002F376A" w:rsidP="002F376A">
            <w:pPr>
              <w:pStyle w:val="Underskrifter"/>
            </w:pPr>
            <w:r w:rsidRPr="00A74610">
              <w:t>Maud Ekendahl (m)</w:t>
            </w:r>
          </w:p>
        </w:tc>
        <w:tc>
          <w:tcPr>
            <w:tcW w:w="3047" w:type="dxa"/>
          </w:tcPr>
          <w:p w:rsidR="002F376A" w:rsidRPr="00A74610" w:rsidRDefault="002F376A" w:rsidP="002F376A">
            <w:pPr>
              <w:pStyle w:val="Underskrifter"/>
            </w:pPr>
            <w:r w:rsidRPr="00A74610">
              <w:t>Elizabeth Nyström (m)</w:t>
            </w:r>
          </w:p>
        </w:tc>
      </w:tr>
    </w:tbl>
    <w:p w:rsidR="00A5357E" w:rsidRPr="00A74610" w:rsidRDefault="00A5357E" w:rsidP="002F376A">
      <w:pPr>
        <w:pStyle w:val="Normaltindrag"/>
      </w:pPr>
    </w:p>
    <w:sectPr w:rsidR="00A5357E" w:rsidRPr="00A74610" w:rsidSect="002F3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6FD" w:rsidRPr="00A74610" w:rsidRDefault="003976FD">
      <w:r w:rsidRPr="00A74610">
        <w:separator/>
      </w:r>
    </w:p>
    <w:p w:rsidR="003976FD" w:rsidRPr="00A74610" w:rsidRDefault="003976FD"/>
  </w:endnote>
  <w:endnote w:type="continuationSeparator" w:id="0">
    <w:p w:rsidR="003976FD" w:rsidRPr="00A74610" w:rsidRDefault="003976FD">
      <w:r w:rsidRPr="00A74610">
        <w:continuationSeparator/>
      </w:r>
    </w:p>
    <w:p w:rsidR="003976FD" w:rsidRPr="00A74610" w:rsidRDefault="00397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256" w:rsidRPr="00A74610" w:rsidRDefault="00A74610" w:rsidP="002F376A">
    <w:pPr>
      <w:pStyle w:val="Sidfot"/>
    </w:pPr>
    <w:r w:rsidRPr="00A746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49063823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76A" w:rsidRDefault="002F37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1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376A" w:rsidRDefault="002F37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1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4F3" w:rsidRPr="00A74610" w:rsidRDefault="00A74610" w:rsidP="002F376A">
    <w:pPr>
      <w:pStyle w:val="Sidfot"/>
    </w:pPr>
    <w:r w:rsidRPr="00A746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9328626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76A" w:rsidRDefault="002F37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1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376A" w:rsidRDefault="002F37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1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256" w:rsidRPr="00A74610" w:rsidRDefault="00A74610" w:rsidP="002F376A">
    <w:pPr>
      <w:pStyle w:val="Sidfot"/>
    </w:pPr>
    <w:r w:rsidRPr="00A746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54494743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76A" w:rsidRDefault="002F37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1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376A" w:rsidRDefault="002F37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1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6FD" w:rsidRPr="00A74610" w:rsidRDefault="003976FD">
      <w:r w:rsidRPr="00A74610">
        <w:separator/>
      </w:r>
    </w:p>
    <w:p w:rsidR="003976FD" w:rsidRPr="00A74610" w:rsidRDefault="003976FD"/>
  </w:footnote>
  <w:footnote w:type="continuationSeparator" w:id="0">
    <w:p w:rsidR="003976FD" w:rsidRPr="00A74610" w:rsidRDefault="003976FD">
      <w:r w:rsidRPr="00A74610">
        <w:continuationSeparator/>
      </w:r>
    </w:p>
    <w:p w:rsidR="003976FD" w:rsidRPr="00A74610" w:rsidRDefault="00397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256" w:rsidRPr="00A74610" w:rsidRDefault="00A74610" w:rsidP="002F376A">
    <w:pPr>
      <w:pStyle w:val="Sidhuvud"/>
    </w:pPr>
    <w:r w:rsidRPr="00A746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9415118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76A" w:rsidRDefault="002F37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119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1191">
                            <w:t>Ju214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376A" w:rsidRDefault="002F37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119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1191">
                      <w:t>Ju214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4F3" w:rsidRPr="00A74610" w:rsidRDefault="00A74610" w:rsidP="002F376A">
    <w:pPr>
      <w:pStyle w:val="Sidhuvud"/>
    </w:pPr>
    <w:r w:rsidRPr="00A746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7594749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76A" w:rsidRDefault="002F37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119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1191">
                            <w:t>Ju214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376A" w:rsidRDefault="002F37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119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1191">
                      <w:t>Ju214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76A" w:rsidRPr="00A74610" w:rsidRDefault="002F376A">
    <w:pPr>
      <w:pStyle w:val="FSHNormal"/>
      <w:tabs>
        <w:tab w:val="right" w:pos="5840"/>
      </w:tabs>
    </w:pPr>
    <w:r w:rsidRPr="00A74610">
      <w:br/>
    </w:r>
    <w:r w:rsidRPr="00A74610">
      <w:fldChar w:fldCharType="begin" w:fldLock="1"/>
    </w:r>
    <w:r w:rsidRPr="00A74610">
      <w:instrText xml:space="preserve"> DOCPROPERTY</w:instrText>
    </w:r>
    <w:r w:rsidRPr="00A74610">
      <w:rPr>
        <w:sz w:val="18"/>
      </w:rPr>
      <w:instrText xml:space="preserve"> "YearUser" *\charformat </w:instrText>
    </w:r>
    <w:r w:rsidRPr="00A74610">
      <w:fldChar w:fldCharType="separate"/>
    </w:r>
    <w:r w:rsidR="007B1191" w:rsidRPr="00A74610">
      <w:t>2005/06</w:t>
    </w:r>
    <w:r w:rsidRPr="00A74610">
      <w:fldChar w:fldCharType="end"/>
    </w:r>
    <w:r w:rsidRPr="00A74610">
      <w:t xml:space="preserve"> </w:t>
    </w:r>
    <w:r w:rsidRPr="00A74610">
      <w:tab/>
      <w:t xml:space="preserve">mnr: </w:t>
    </w:r>
    <w:r w:rsidRPr="00A74610">
      <w:fldChar w:fldCharType="begin" w:fldLock="1"/>
    </w:r>
    <w:r w:rsidRPr="00A74610">
      <w:instrText xml:space="preserve"> DOCPROPERTY</w:instrText>
    </w:r>
    <w:r w:rsidRPr="00A74610">
      <w:rPr>
        <w:sz w:val="18"/>
      </w:rPr>
      <w:instrText xml:space="preserve"> "Motionsnummer" *\charformat </w:instrText>
    </w:r>
    <w:r w:rsidRPr="00A74610">
      <w:fldChar w:fldCharType="separate"/>
    </w:r>
    <w:r w:rsidR="007B1191" w:rsidRPr="00A74610">
      <w:t>Ju214</w:t>
    </w:r>
    <w:r w:rsidRPr="00A74610">
      <w:fldChar w:fldCharType="end"/>
    </w:r>
    <w:r w:rsidRPr="00A74610">
      <w:br/>
    </w:r>
    <w:r w:rsidRPr="00A74610">
      <w:fldChar w:fldCharType="begin" w:fldLock="1"/>
    </w:r>
    <w:r w:rsidRPr="00A74610">
      <w:instrText xml:space="preserve"> DOCPROPERTY</w:instrText>
    </w:r>
    <w:r w:rsidRPr="00A74610">
      <w:rPr>
        <w:sz w:val="18"/>
      </w:rPr>
      <w:instrText xml:space="preserve"> "Samling" *\charformat </w:instrText>
    </w:r>
    <w:r w:rsidRPr="00A74610">
      <w:fldChar w:fldCharType="end"/>
    </w:r>
    <w:r w:rsidRPr="00A74610">
      <w:tab/>
      <w:t xml:space="preserve">pnr: </w:t>
    </w:r>
    <w:r w:rsidRPr="00A74610">
      <w:fldChar w:fldCharType="begin" w:fldLock="1"/>
    </w:r>
    <w:r w:rsidRPr="00A74610">
      <w:instrText xml:space="preserve"> DOCPROPERTY</w:instrText>
    </w:r>
    <w:r w:rsidRPr="00A74610">
      <w:rPr>
        <w:sz w:val="18"/>
      </w:rPr>
      <w:instrText xml:space="preserve"> "Partinummer" *\charformat </w:instrText>
    </w:r>
    <w:r w:rsidRPr="00A74610">
      <w:fldChar w:fldCharType="separate"/>
    </w:r>
    <w:r w:rsidR="007B1191" w:rsidRPr="00A74610">
      <w:t>m1059</w:t>
    </w:r>
    <w:r w:rsidRPr="00A74610">
      <w:fldChar w:fldCharType="end"/>
    </w:r>
  </w:p>
  <w:p w:rsidR="002F376A" w:rsidRPr="00A74610" w:rsidRDefault="002F376A">
    <w:pPr>
      <w:pStyle w:val="FSHRub1"/>
    </w:pPr>
    <w:r w:rsidRPr="00A74610">
      <w:t>Motion till riksdagen</w:t>
    </w:r>
    <w:r w:rsidRPr="00A74610">
      <w:br/>
    </w:r>
    <w:r w:rsidRPr="00A74610">
      <w:fldChar w:fldCharType="begin" w:fldLock="1"/>
    </w:r>
    <w:r w:rsidRPr="00A74610">
      <w:instrText xml:space="preserve"> DOCPROPERTY "YearUser" *\charformat </w:instrText>
    </w:r>
    <w:r w:rsidRPr="00A74610">
      <w:fldChar w:fldCharType="separate"/>
    </w:r>
    <w:r w:rsidR="007B1191" w:rsidRPr="00A74610">
      <w:t>2005/06</w:t>
    </w:r>
    <w:r w:rsidRPr="00A74610">
      <w:fldChar w:fldCharType="end"/>
    </w:r>
    <w:r w:rsidRPr="00A74610">
      <w:t>:</w:t>
    </w:r>
    <w:r w:rsidRPr="00A74610">
      <w:fldChar w:fldCharType="begin" w:fldLock="1"/>
    </w:r>
    <w:r w:rsidRPr="00A74610">
      <w:instrText xml:space="preserve"> DOCPROPERTY "Motionsnummer" *\charformat </w:instrText>
    </w:r>
    <w:r w:rsidRPr="00A74610">
      <w:fldChar w:fldCharType="separate"/>
    </w:r>
    <w:r w:rsidR="007B1191" w:rsidRPr="00A74610">
      <w:t>Ju214</w:t>
    </w:r>
    <w:r w:rsidRPr="00A74610">
      <w:fldChar w:fldCharType="end"/>
    </w:r>
  </w:p>
  <w:p w:rsidR="002F376A" w:rsidRPr="00A74610" w:rsidRDefault="002F376A">
    <w:pPr>
      <w:pStyle w:val="FSHNormalS5"/>
    </w:pPr>
    <w:r w:rsidRPr="00A74610">
      <w:fldChar w:fldCharType="begin" w:fldLock="1"/>
    </w:r>
    <w:r w:rsidRPr="00A74610">
      <w:instrText xml:space="preserve"> DOCPROPERTY "MotionarText" *\charformat </w:instrText>
    </w:r>
    <w:r w:rsidRPr="00A74610">
      <w:fldChar w:fldCharType="separate"/>
    </w:r>
    <w:r w:rsidR="007B1191" w:rsidRPr="00A74610">
      <w:t>av Maud Ekendahl och Elizabeth Nyström (m)</w:t>
    </w:r>
    <w:r w:rsidRPr="00A74610">
      <w:fldChar w:fldCharType="end"/>
    </w:r>
    <w:r w:rsidRPr="00A74610">
      <w:br/>
    </w:r>
    <w:r w:rsidRPr="00A74610">
      <w:fldChar w:fldCharType="begin" w:fldLock="1"/>
    </w:r>
    <w:r w:rsidRPr="00A74610">
      <w:instrText xml:space="preserve"> DOCPROPERTY "SvarFrasKort" *\charformat </w:instrText>
    </w:r>
    <w:r w:rsidRPr="00A74610">
      <w:fldChar w:fldCharType="end"/>
    </w:r>
  </w:p>
  <w:p w:rsidR="002F376A" w:rsidRPr="00A74610" w:rsidRDefault="002F376A">
    <w:pPr>
      <w:pStyle w:val="FSHTitel"/>
    </w:pPr>
    <w:r w:rsidRPr="00A74610">
      <w:fldChar w:fldCharType="begin" w:fldLock="1"/>
    </w:r>
    <w:r w:rsidRPr="00A74610">
      <w:instrText xml:space="preserve"> DOCPROPERTY</w:instrText>
    </w:r>
    <w:r w:rsidRPr="00A74610">
      <w:rPr>
        <w:sz w:val="18"/>
      </w:rPr>
      <w:instrText xml:space="preserve"> "RubrikSvar" *\charformat </w:instrText>
    </w:r>
    <w:r w:rsidRPr="00A74610">
      <w:fldChar w:fldCharType="separate"/>
    </w:r>
    <w:r w:rsidR="007B1191" w:rsidRPr="00A74610">
      <w:t>Tillåtande av kräkmedel</w:t>
    </w:r>
    <w:r w:rsidRPr="00A74610">
      <w:fldChar w:fldCharType="end"/>
    </w:r>
  </w:p>
  <w:p w:rsidR="002F376A" w:rsidRPr="00A74610" w:rsidRDefault="002F376A" w:rsidP="002F37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960435">
    <w:abstractNumId w:val="13"/>
  </w:num>
  <w:num w:numId="2" w16cid:durableId="656886134">
    <w:abstractNumId w:val="12"/>
  </w:num>
  <w:num w:numId="3" w16cid:durableId="1879851459">
    <w:abstractNumId w:val="15"/>
  </w:num>
  <w:num w:numId="4" w16cid:durableId="336076061">
    <w:abstractNumId w:val="16"/>
  </w:num>
  <w:num w:numId="5" w16cid:durableId="622928714">
    <w:abstractNumId w:val="8"/>
  </w:num>
  <w:num w:numId="6" w16cid:durableId="2134639735">
    <w:abstractNumId w:val="3"/>
  </w:num>
  <w:num w:numId="7" w16cid:durableId="1771507897">
    <w:abstractNumId w:val="2"/>
  </w:num>
  <w:num w:numId="8" w16cid:durableId="1144929207">
    <w:abstractNumId w:val="1"/>
  </w:num>
  <w:num w:numId="9" w16cid:durableId="727411946">
    <w:abstractNumId w:val="0"/>
  </w:num>
  <w:num w:numId="10" w16cid:durableId="735477271">
    <w:abstractNumId w:val="9"/>
  </w:num>
  <w:num w:numId="11" w16cid:durableId="445924407">
    <w:abstractNumId w:val="7"/>
  </w:num>
  <w:num w:numId="12" w16cid:durableId="817304777">
    <w:abstractNumId w:val="6"/>
  </w:num>
  <w:num w:numId="13" w16cid:durableId="260073147">
    <w:abstractNumId w:val="5"/>
  </w:num>
  <w:num w:numId="14" w16cid:durableId="1559824208">
    <w:abstractNumId w:val="4"/>
  </w:num>
  <w:num w:numId="15" w16cid:durableId="1196696328">
    <w:abstractNumId w:val="10"/>
  </w:num>
  <w:num w:numId="16" w16cid:durableId="440145299">
    <w:abstractNumId w:val="11"/>
  </w:num>
  <w:num w:numId="17" w16cid:durableId="16199454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4"/>
  </w:docVars>
  <w:rsids>
    <w:rsidRoot w:val="00C22933"/>
    <w:rsid w:val="00001A79"/>
    <w:rsid w:val="00011416"/>
    <w:rsid w:val="0003038D"/>
    <w:rsid w:val="0003549C"/>
    <w:rsid w:val="00037C9C"/>
    <w:rsid w:val="000408AE"/>
    <w:rsid w:val="00051359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376A"/>
    <w:rsid w:val="002F6CA1"/>
    <w:rsid w:val="00303E32"/>
    <w:rsid w:val="00311256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976FD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0AA6"/>
    <w:rsid w:val="004E7395"/>
    <w:rsid w:val="004F425A"/>
    <w:rsid w:val="005274F3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773AB"/>
    <w:rsid w:val="00792A44"/>
    <w:rsid w:val="00796661"/>
    <w:rsid w:val="007A6006"/>
    <w:rsid w:val="007B1191"/>
    <w:rsid w:val="007B5839"/>
    <w:rsid w:val="007C2E24"/>
    <w:rsid w:val="007D7663"/>
    <w:rsid w:val="008248B5"/>
    <w:rsid w:val="00831959"/>
    <w:rsid w:val="00871A39"/>
    <w:rsid w:val="008900A4"/>
    <w:rsid w:val="008929F3"/>
    <w:rsid w:val="008957C3"/>
    <w:rsid w:val="008979B3"/>
    <w:rsid w:val="008C4B97"/>
    <w:rsid w:val="008C7C79"/>
    <w:rsid w:val="008D0B91"/>
    <w:rsid w:val="008D3AEC"/>
    <w:rsid w:val="008F637D"/>
    <w:rsid w:val="009216A3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561F"/>
    <w:rsid w:val="009F7276"/>
    <w:rsid w:val="00A11819"/>
    <w:rsid w:val="00A314BD"/>
    <w:rsid w:val="00A37BFB"/>
    <w:rsid w:val="00A41A52"/>
    <w:rsid w:val="00A45162"/>
    <w:rsid w:val="00A527C1"/>
    <w:rsid w:val="00A5357E"/>
    <w:rsid w:val="00A6056B"/>
    <w:rsid w:val="00A64626"/>
    <w:rsid w:val="00A74610"/>
    <w:rsid w:val="00A80A45"/>
    <w:rsid w:val="00A84505"/>
    <w:rsid w:val="00A85F8A"/>
    <w:rsid w:val="00AA7E74"/>
    <w:rsid w:val="00AB1EA7"/>
    <w:rsid w:val="00AC0077"/>
    <w:rsid w:val="00AC15F1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2933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1EDCF9-92C5-465A-BD1A-4449165F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376A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001A79"/>
    <w:pPr>
      <w:spacing w:after="25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135</Words>
  <Characters>774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Ju214</vt:lpstr>
    </vt:vector>
  </TitlesOfParts>
  <Company>RD/RFK/IT/DTSL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Ju214</dc:title>
  <dc:subject>Ju214</dc:subject>
  <dc:creator>Riksdagen</dc:creator>
  <cp:keywords>Riksdagen</cp:keywords>
  <dc:description/>
  <cp:lastModifiedBy>Lars Brink</cp:lastModifiedBy>
  <cp:revision>2</cp:revision>
  <cp:lastPrinted>2005-10-18T08:37:00Z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mot2000_423_2005-10-14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Tillåtande av kräkmedel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Tillåtande av kräkmedel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Maud Ekendahl och Elizabeth Nyström (m)</vt:lpwstr>
  </property>
  <property fmtid="{D5CDD505-2E9C-101B-9397-08002B2CF9AE}" pid="26" name="MotionarLista">
    <vt:lpwstr>Ekendahl, Maud (m)\Nyström, Elizabeth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(m), Elizabeth Nyström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20052006000000000109000010590069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20052006000000000109000010590069</vt:lpwstr>
  </property>
  <property fmtid="{D5CDD505-2E9C-101B-9397-08002B2CF9AE}" pid="50" name="nummer">
    <vt:lpwstr>214</vt:lpwstr>
  </property>
  <property fmtid="{D5CDD505-2E9C-101B-9397-08002B2CF9AE}" pid="51" name="utskottsbeteckning">
    <vt:lpwstr>Ju</vt:lpwstr>
  </property>
</Properties>
</file>