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4A9" w:rsidRDefault="002B04A9" w:rsidP="00DA0661">
      <w:pPr>
        <w:pStyle w:val="Rubrik"/>
      </w:pPr>
      <w:bookmarkStart w:id="0" w:name="Start"/>
      <w:bookmarkEnd w:id="0"/>
      <w:r>
        <w:t xml:space="preserve">Svar på fråga 2019/20:112 av Lars </w:t>
      </w:r>
      <w:proofErr w:type="spellStart"/>
      <w:r>
        <w:t>Hjälmered</w:t>
      </w:r>
      <w:proofErr w:type="spellEnd"/>
      <w:r>
        <w:t xml:space="preserve"> (M)</w:t>
      </w:r>
      <w:r>
        <w:br/>
        <w:t xml:space="preserve">Nya </w:t>
      </w:r>
      <w:r w:rsidR="00220492">
        <w:t>e</w:t>
      </w:r>
      <w:r>
        <w:t>lmätare</w:t>
      </w:r>
    </w:p>
    <w:p w:rsidR="002B04A9" w:rsidRDefault="002B04A9" w:rsidP="002B04A9">
      <w:pPr>
        <w:pStyle w:val="Brdtext"/>
      </w:pPr>
      <w:r>
        <w:t xml:space="preserve">Lars </w:t>
      </w:r>
      <w:proofErr w:type="spellStart"/>
      <w:r>
        <w:t>Hjälmered</w:t>
      </w:r>
      <w:proofErr w:type="spellEnd"/>
      <w:r>
        <w:t xml:space="preserve"> har frågat mig vilka åtgärder som jag avser att vidta för att Sverige i det kommande bytet av elmätare ska använda teknik som är i absolut framkant och som möjliggör nyttjande av digitalisering såsom effekthantering vid laddning av elfordon.</w:t>
      </w:r>
    </w:p>
    <w:p w:rsidR="00606E3C" w:rsidRDefault="00044C73" w:rsidP="00044C73">
      <w:pPr>
        <w:pStyle w:val="Brdtext"/>
      </w:pPr>
      <w:r>
        <w:t>Syftet med reformen att införa nya funktionskrav på elmätarna är bland annat att st</w:t>
      </w:r>
      <w:r w:rsidR="00270D1C">
        <w:t>ä</w:t>
      </w:r>
      <w:r>
        <w:t>rka kundernas ställning på elmarknaden och samtidigt utveckla möjligheterna till en stabil och effektiv drift av elnäten. Funktionskraven på elmätare möjliggör också en utvecklad marknad för energitjänster. Funktionskraven på elmätare är därför en viktig del i regeringens fortsatta arbete med att utveckla elmarknaden.</w:t>
      </w:r>
    </w:p>
    <w:p w:rsidR="00044C73" w:rsidRDefault="00044C73" w:rsidP="00044C73">
      <w:pPr>
        <w:pStyle w:val="Brdtext"/>
      </w:pPr>
      <w:r>
        <w:t>Regeringen beslutade</w:t>
      </w:r>
      <w:r w:rsidR="0026021E">
        <w:t xml:space="preserve"> i juni 2018 att införa sju nya funktionskrav på elmätarna</w:t>
      </w:r>
      <w:r w:rsidR="00DD34F9">
        <w:t>,</w:t>
      </w:r>
      <w:r>
        <w:t xml:space="preserve"> </w:t>
      </w:r>
      <w:r w:rsidR="0026021E">
        <w:t xml:space="preserve">bland annat att </w:t>
      </w:r>
      <w:r w:rsidRPr="00044C73">
        <w:t xml:space="preserve">mätarna ska klara av </w:t>
      </w:r>
      <w:proofErr w:type="spellStart"/>
      <w:r w:rsidRPr="00044C73">
        <w:t>timmätning</w:t>
      </w:r>
      <w:proofErr w:type="spellEnd"/>
      <w:r w:rsidRPr="00044C73">
        <w:t xml:space="preserve"> och </w:t>
      </w:r>
      <w:r w:rsidR="00DD5C76">
        <w:t xml:space="preserve">att </w:t>
      </w:r>
      <w:r w:rsidRPr="00044C73">
        <w:t xml:space="preserve">de ska ha ett användargränssnitt som gör det möjligt för kunderna att själva kunna ta del av sina </w:t>
      </w:r>
      <w:proofErr w:type="spellStart"/>
      <w:r w:rsidRPr="00044C73">
        <w:t>mätuppgifter</w:t>
      </w:r>
      <w:proofErr w:type="spellEnd"/>
      <w:r w:rsidRPr="00044C73">
        <w:t xml:space="preserve">. </w:t>
      </w:r>
      <w:r w:rsidR="0026021E">
        <w:t>Det är dock frågan om en omfattande reform där över fem miljoner elmätare ska uppfylla de nya kraven.</w:t>
      </w:r>
      <w:r w:rsidR="00D138CF">
        <w:t xml:space="preserve"> De nya elmätarna </w:t>
      </w:r>
      <w:r w:rsidRPr="00044C73">
        <w:t xml:space="preserve">med de nya funktionskraven ska </w:t>
      </w:r>
      <w:r w:rsidR="00D138CF">
        <w:t xml:space="preserve">därför </w:t>
      </w:r>
      <w:r w:rsidRPr="00044C73">
        <w:t>senast vara på plats den</w:t>
      </w:r>
      <w:r w:rsidR="00DD5C76">
        <w:t> </w:t>
      </w:r>
      <w:r w:rsidRPr="00044C73">
        <w:t>1</w:t>
      </w:r>
      <w:r w:rsidR="00DD5C76">
        <w:t> </w:t>
      </w:r>
      <w:r w:rsidRPr="00044C73">
        <w:t>januari</w:t>
      </w:r>
      <w:r w:rsidR="00DD5C76">
        <w:t> </w:t>
      </w:r>
      <w:r w:rsidRPr="00044C73">
        <w:t>2025.</w:t>
      </w:r>
    </w:p>
    <w:p w:rsidR="00DD34F9" w:rsidRDefault="00DD34F9" w:rsidP="00044C73">
      <w:pPr>
        <w:pStyle w:val="Brdtext"/>
      </w:pPr>
    </w:p>
    <w:p w:rsidR="00DD34F9" w:rsidRDefault="00DD34F9" w:rsidP="00044C73">
      <w:pPr>
        <w:pStyle w:val="Brdtext"/>
      </w:pPr>
    </w:p>
    <w:p w:rsidR="00DD34F9" w:rsidRDefault="00DD34F9" w:rsidP="00044C73">
      <w:pPr>
        <w:pStyle w:val="Brdtext"/>
      </w:pPr>
    </w:p>
    <w:p w:rsidR="00D138CF" w:rsidRDefault="00D138CF" w:rsidP="00044C73">
      <w:pPr>
        <w:pStyle w:val="Brdtext"/>
      </w:pPr>
      <w:r>
        <w:lastRenderedPageBreak/>
        <w:t>Regeringen beslutade även i juni 2018 att Energimarknadsinspektionen (</w:t>
      </w:r>
      <w:proofErr w:type="spellStart"/>
      <w:r>
        <w:t>Ei</w:t>
      </w:r>
      <w:proofErr w:type="spellEnd"/>
      <w:r>
        <w:t xml:space="preserve">) ska få meddela föreskrifter </w:t>
      </w:r>
      <w:r w:rsidR="00DD34F9">
        <w:t xml:space="preserve">om </w:t>
      </w:r>
      <w:r>
        <w:t xml:space="preserve">detaljutformningen av funktionskraven. Detta arbete pågår för närvarande hos </w:t>
      </w:r>
      <w:proofErr w:type="spellStart"/>
      <w:r>
        <w:t>Ei</w:t>
      </w:r>
      <w:proofErr w:type="spellEnd"/>
      <w:r>
        <w:t xml:space="preserve"> och </w:t>
      </w:r>
      <w:proofErr w:type="spellStart"/>
      <w:r>
        <w:t>Ei</w:t>
      </w:r>
      <w:proofErr w:type="spellEnd"/>
      <w:r>
        <w:t xml:space="preserve"> har bland annat tagit fram förslag till föreskrifter som </w:t>
      </w:r>
      <w:proofErr w:type="spellStart"/>
      <w:r>
        <w:t>Ei</w:t>
      </w:r>
      <w:proofErr w:type="spellEnd"/>
      <w:r>
        <w:t xml:space="preserve"> har remitterat till externa aktörer</w:t>
      </w:r>
      <w:r w:rsidR="0084403A">
        <w:t xml:space="preserve">. I detta arbete ingår att </w:t>
      </w:r>
      <w:proofErr w:type="spellStart"/>
      <w:r w:rsidR="0084403A">
        <w:t>Ei</w:t>
      </w:r>
      <w:proofErr w:type="spellEnd"/>
      <w:r w:rsidR="0084403A">
        <w:t xml:space="preserve"> utifrån bland annat remissvaren får göra avvägningar av de </w:t>
      </w:r>
      <w:r w:rsidR="00513062" w:rsidRPr="00513062">
        <w:t>nyttor och kostnader</w:t>
      </w:r>
      <w:r w:rsidR="0084403A">
        <w:t xml:space="preserve"> som </w:t>
      </w:r>
      <w:r w:rsidR="00017CB4">
        <w:t xml:space="preserve">de </w:t>
      </w:r>
      <w:r w:rsidR="0084403A">
        <w:t>olika nya detaljkrav</w:t>
      </w:r>
      <w:r w:rsidR="00146E66">
        <w:t>en</w:t>
      </w:r>
      <w:r w:rsidR="0084403A">
        <w:t xml:space="preserve"> </w:t>
      </w:r>
      <w:r w:rsidR="00E51DE8">
        <w:t xml:space="preserve">på elmätarna </w:t>
      </w:r>
      <w:r w:rsidR="0084403A">
        <w:t xml:space="preserve">innebär för </w:t>
      </w:r>
      <w:r w:rsidR="00E51DE8">
        <w:t>elnätsföretagen och kunderna</w:t>
      </w:r>
      <w:r w:rsidR="0084403A">
        <w:t xml:space="preserve">. </w:t>
      </w:r>
    </w:p>
    <w:p w:rsidR="002B04A9" w:rsidRDefault="002B04A9" w:rsidP="006A12F1">
      <w:pPr>
        <w:pStyle w:val="Brdtext"/>
      </w:pPr>
      <w:r>
        <w:t xml:space="preserve">Stockholm den </w:t>
      </w:r>
      <w:sdt>
        <w:sdtPr>
          <w:id w:val="-1225218591"/>
          <w:placeholder>
            <w:docPart w:val="C5373A0360E94D15B0F6C083F03F7183"/>
          </w:placeholder>
          <w:dataBinding w:prefixMappings="xmlns:ns0='http://lp/documentinfo/RK' " w:xpath="/ns0:DocumentInfo[1]/ns0:BaseInfo[1]/ns0:HeaderDate[1]" w:storeItemID="{E488FF66-F0F3-478A-85FB-D354EE599293}"/>
          <w:date w:fullDate="2019-10-15T00:00:00Z">
            <w:dateFormat w:val="d MMMM yyyy"/>
            <w:lid w:val="sv-SE"/>
            <w:storeMappedDataAs w:val="dateTime"/>
            <w:calendar w:val="gregorian"/>
          </w:date>
        </w:sdtPr>
        <w:sdtEndPr/>
        <w:sdtContent>
          <w:r>
            <w:t>1</w:t>
          </w:r>
          <w:r w:rsidR="0001543D">
            <w:t>5</w:t>
          </w:r>
          <w:r>
            <w:t xml:space="preserve"> oktober 2019</w:t>
          </w:r>
        </w:sdtContent>
      </w:sdt>
    </w:p>
    <w:p w:rsidR="002B04A9" w:rsidRDefault="002B04A9" w:rsidP="004E7A8F">
      <w:pPr>
        <w:pStyle w:val="Brdtextutanavstnd"/>
      </w:pPr>
    </w:p>
    <w:p w:rsidR="002B04A9" w:rsidRDefault="002B04A9" w:rsidP="004E7A8F">
      <w:pPr>
        <w:pStyle w:val="Brdtextutanavstnd"/>
      </w:pPr>
    </w:p>
    <w:p w:rsidR="002B04A9" w:rsidRDefault="002B04A9" w:rsidP="004E7A8F">
      <w:pPr>
        <w:pStyle w:val="Brdtextutanavstnd"/>
      </w:pPr>
    </w:p>
    <w:p w:rsidR="002B04A9" w:rsidRDefault="002B04A9" w:rsidP="00422A41">
      <w:pPr>
        <w:pStyle w:val="Brdtext"/>
      </w:pPr>
      <w:r>
        <w:t xml:space="preserve">Anders </w:t>
      </w:r>
      <w:proofErr w:type="spellStart"/>
      <w:r>
        <w:t>Ygeman</w:t>
      </w:r>
      <w:proofErr w:type="spellEnd"/>
    </w:p>
    <w:p w:rsidR="002B04A9" w:rsidRPr="00DB48AB" w:rsidRDefault="002B04A9" w:rsidP="00DB48AB">
      <w:pPr>
        <w:pStyle w:val="Brdtext"/>
      </w:pPr>
      <w:bookmarkStart w:id="1" w:name="_GoBack"/>
      <w:bookmarkEnd w:id="1"/>
    </w:p>
    <w:sectPr w:rsidR="002B04A9" w:rsidRPr="00DB48AB" w:rsidSect="00571A0B">
      <w:headerReference w:type="first" r:id="rId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4A9" w:rsidRDefault="002B04A9" w:rsidP="00A87A54">
      <w:pPr>
        <w:spacing w:after="0" w:line="240" w:lineRule="auto"/>
      </w:pPr>
      <w:r>
        <w:separator/>
      </w:r>
    </w:p>
  </w:endnote>
  <w:endnote w:type="continuationSeparator" w:id="0">
    <w:p w:rsidR="002B04A9" w:rsidRDefault="002B04A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4A9" w:rsidRDefault="002B04A9" w:rsidP="00A87A54">
      <w:pPr>
        <w:spacing w:after="0" w:line="240" w:lineRule="auto"/>
      </w:pPr>
      <w:r>
        <w:separator/>
      </w:r>
    </w:p>
  </w:footnote>
  <w:footnote w:type="continuationSeparator" w:id="0">
    <w:p w:rsidR="002B04A9" w:rsidRDefault="002B04A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B04A9" w:rsidTr="00C93EBA">
      <w:trPr>
        <w:trHeight w:val="227"/>
      </w:trPr>
      <w:tc>
        <w:tcPr>
          <w:tcW w:w="5534" w:type="dxa"/>
        </w:tcPr>
        <w:p w:rsidR="002B04A9" w:rsidRPr="007D73AB" w:rsidRDefault="002B04A9">
          <w:pPr>
            <w:pStyle w:val="Sidhuvud"/>
          </w:pPr>
        </w:p>
      </w:tc>
      <w:tc>
        <w:tcPr>
          <w:tcW w:w="3170" w:type="dxa"/>
          <w:vAlign w:val="bottom"/>
        </w:tcPr>
        <w:p w:rsidR="002B04A9" w:rsidRPr="007D73AB" w:rsidRDefault="002B04A9" w:rsidP="00340DE0">
          <w:pPr>
            <w:pStyle w:val="Sidhuvud"/>
          </w:pPr>
        </w:p>
      </w:tc>
      <w:tc>
        <w:tcPr>
          <w:tcW w:w="1134" w:type="dxa"/>
        </w:tcPr>
        <w:p w:rsidR="002B04A9" w:rsidRDefault="002B04A9" w:rsidP="005A703A">
          <w:pPr>
            <w:pStyle w:val="Sidhuvud"/>
          </w:pPr>
        </w:p>
      </w:tc>
    </w:tr>
    <w:tr w:rsidR="002B04A9" w:rsidTr="00C93EBA">
      <w:trPr>
        <w:trHeight w:val="1928"/>
      </w:trPr>
      <w:tc>
        <w:tcPr>
          <w:tcW w:w="5534" w:type="dxa"/>
        </w:tcPr>
        <w:p w:rsidR="002B04A9" w:rsidRPr="00340DE0" w:rsidRDefault="002B04A9"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2B04A9" w:rsidRPr="00710A6C" w:rsidRDefault="002B04A9" w:rsidP="00EE3C0F">
          <w:pPr>
            <w:pStyle w:val="Sidhuvud"/>
            <w:rPr>
              <w:b/>
            </w:rPr>
          </w:pPr>
        </w:p>
        <w:p w:rsidR="002B04A9" w:rsidRDefault="002B04A9" w:rsidP="00EE3C0F">
          <w:pPr>
            <w:pStyle w:val="Sidhuvud"/>
          </w:pPr>
        </w:p>
        <w:p w:rsidR="002B04A9" w:rsidRDefault="002B04A9" w:rsidP="00EE3C0F">
          <w:pPr>
            <w:pStyle w:val="Sidhuvud"/>
          </w:pPr>
        </w:p>
        <w:p w:rsidR="002B04A9" w:rsidRDefault="002B04A9" w:rsidP="00EE3C0F">
          <w:pPr>
            <w:pStyle w:val="Sidhuvud"/>
          </w:pPr>
        </w:p>
        <w:sdt>
          <w:sdtPr>
            <w:alias w:val="Dnr"/>
            <w:tag w:val="ccRKShow_Dnr"/>
            <w:id w:val="-829283628"/>
            <w:placeholder>
              <w:docPart w:val="A6100C9FD8A344158559A1D7D0E0D434"/>
            </w:placeholder>
            <w:dataBinding w:prefixMappings="xmlns:ns0='http://lp/documentinfo/RK' " w:xpath="/ns0:DocumentInfo[1]/ns0:BaseInfo[1]/ns0:Dnr[1]" w:storeItemID="{E488FF66-F0F3-478A-85FB-D354EE599293}"/>
            <w:text/>
          </w:sdtPr>
          <w:sdtEndPr/>
          <w:sdtContent>
            <w:p w:rsidR="002B04A9" w:rsidRDefault="002B04A9" w:rsidP="00EE3C0F">
              <w:pPr>
                <w:pStyle w:val="Sidhuvud"/>
              </w:pPr>
              <w:r>
                <w:t>I2019/02614/E</w:t>
              </w:r>
            </w:p>
          </w:sdtContent>
        </w:sdt>
        <w:sdt>
          <w:sdtPr>
            <w:alias w:val="DocNumber"/>
            <w:tag w:val="DocNumber"/>
            <w:id w:val="1726028884"/>
            <w:placeholder>
              <w:docPart w:val="827EF6ED5FD94C0BA73D575A87EF7A1A"/>
            </w:placeholder>
            <w:showingPlcHdr/>
            <w:dataBinding w:prefixMappings="xmlns:ns0='http://lp/documentinfo/RK' " w:xpath="/ns0:DocumentInfo[1]/ns0:BaseInfo[1]/ns0:DocNumber[1]" w:storeItemID="{E488FF66-F0F3-478A-85FB-D354EE599293}"/>
            <w:text/>
          </w:sdtPr>
          <w:sdtEndPr/>
          <w:sdtContent>
            <w:p w:rsidR="002B04A9" w:rsidRDefault="002B04A9" w:rsidP="00EE3C0F">
              <w:pPr>
                <w:pStyle w:val="Sidhuvud"/>
              </w:pPr>
              <w:r>
                <w:rPr>
                  <w:rStyle w:val="Platshllartext"/>
                </w:rPr>
                <w:t xml:space="preserve"> </w:t>
              </w:r>
            </w:p>
          </w:sdtContent>
        </w:sdt>
        <w:p w:rsidR="002B04A9" w:rsidRDefault="002B04A9" w:rsidP="00EE3C0F">
          <w:pPr>
            <w:pStyle w:val="Sidhuvud"/>
          </w:pPr>
        </w:p>
      </w:tc>
      <w:tc>
        <w:tcPr>
          <w:tcW w:w="1134" w:type="dxa"/>
        </w:tcPr>
        <w:p w:rsidR="002B04A9" w:rsidRDefault="002B04A9" w:rsidP="0094502D">
          <w:pPr>
            <w:pStyle w:val="Sidhuvud"/>
          </w:pPr>
        </w:p>
        <w:p w:rsidR="002B04A9" w:rsidRPr="0094502D" w:rsidRDefault="002B04A9" w:rsidP="00EC71A6">
          <w:pPr>
            <w:pStyle w:val="Sidhuvud"/>
          </w:pPr>
        </w:p>
      </w:tc>
    </w:tr>
    <w:tr w:rsidR="002B04A9" w:rsidTr="00C93EBA">
      <w:trPr>
        <w:trHeight w:val="2268"/>
      </w:trPr>
      <w:sdt>
        <w:sdtPr>
          <w:rPr>
            <w:b/>
          </w:rPr>
          <w:alias w:val="SenderText"/>
          <w:tag w:val="ccRKShow_SenderText"/>
          <w:id w:val="1374046025"/>
          <w:placeholder>
            <w:docPart w:val="77AE9A7B9EE34E5C8ACD2C10BA3A5A07"/>
          </w:placeholder>
        </w:sdtPr>
        <w:sdtEndPr>
          <w:rPr>
            <w:b w:val="0"/>
          </w:rPr>
        </w:sdtEndPr>
        <w:sdtContent>
          <w:tc>
            <w:tcPr>
              <w:tcW w:w="5534" w:type="dxa"/>
              <w:tcMar>
                <w:right w:w="1134" w:type="dxa"/>
              </w:tcMar>
            </w:tcPr>
            <w:p w:rsidR="00E51DE8" w:rsidRPr="00E51DE8" w:rsidRDefault="00E51DE8" w:rsidP="00897F4A">
              <w:pPr>
                <w:pStyle w:val="Sidhuvud"/>
                <w:rPr>
                  <w:b/>
                </w:rPr>
              </w:pPr>
              <w:r w:rsidRPr="00E51DE8">
                <w:rPr>
                  <w:b/>
                </w:rPr>
                <w:t>Infrastrukturdepartementet</w:t>
              </w:r>
            </w:p>
            <w:p w:rsidR="002B04A9" w:rsidRPr="00340DE0" w:rsidRDefault="00E51DE8" w:rsidP="00897F4A">
              <w:pPr>
                <w:pStyle w:val="Sidhuvud"/>
              </w:pPr>
              <w:r w:rsidRPr="00E51DE8">
                <w:t>Energi- och digitaliseringsministern</w:t>
              </w:r>
            </w:p>
          </w:tc>
        </w:sdtContent>
      </w:sdt>
      <w:sdt>
        <w:sdtPr>
          <w:alias w:val="Recipient"/>
          <w:tag w:val="ccRKShow_Recipient"/>
          <w:id w:val="-28344517"/>
          <w:placeholder>
            <w:docPart w:val="46CD774B94BE4E76B00D8CA3D84165FD"/>
          </w:placeholder>
          <w:dataBinding w:prefixMappings="xmlns:ns0='http://lp/documentinfo/RK' " w:xpath="/ns0:DocumentInfo[1]/ns0:BaseInfo[1]/ns0:Recipient[1]" w:storeItemID="{E488FF66-F0F3-478A-85FB-D354EE599293}"/>
          <w:text w:multiLine="1"/>
        </w:sdtPr>
        <w:sdtEndPr/>
        <w:sdtContent>
          <w:tc>
            <w:tcPr>
              <w:tcW w:w="3170" w:type="dxa"/>
            </w:tcPr>
            <w:p w:rsidR="002B04A9" w:rsidRDefault="00E51DE8" w:rsidP="00547B89">
              <w:pPr>
                <w:pStyle w:val="Sidhuvud"/>
              </w:pPr>
              <w:r>
                <w:t>Till riksdagen</w:t>
              </w:r>
            </w:p>
          </w:tc>
        </w:sdtContent>
      </w:sdt>
      <w:tc>
        <w:tcPr>
          <w:tcW w:w="1134" w:type="dxa"/>
        </w:tcPr>
        <w:p w:rsidR="002B04A9" w:rsidRDefault="002B04A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A9"/>
    <w:rsid w:val="00000290"/>
    <w:rsid w:val="00001068"/>
    <w:rsid w:val="0000412C"/>
    <w:rsid w:val="00004D5C"/>
    <w:rsid w:val="00005F68"/>
    <w:rsid w:val="00006CA7"/>
    <w:rsid w:val="000128EB"/>
    <w:rsid w:val="00012B00"/>
    <w:rsid w:val="00014EF6"/>
    <w:rsid w:val="0001543D"/>
    <w:rsid w:val="00016730"/>
    <w:rsid w:val="00017197"/>
    <w:rsid w:val="0001725B"/>
    <w:rsid w:val="00017CB4"/>
    <w:rsid w:val="000203B0"/>
    <w:rsid w:val="000241FA"/>
    <w:rsid w:val="00025992"/>
    <w:rsid w:val="00026711"/>
    <w:rsid w:val="0002708E"/>
    <w:rsid w:val="0002763D"/>
    <w:rsid w:val="0003679E"/>
    <w:rsid w:val="00041EDC"/>
    <w:rsid w:val="0004352E"/>
    <w:rsid w:val="00044C73"/>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6E66"/>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0492"/>
    <w:rsid w:val="0022187E"/>
    <w:rsid w:val="00222258"/>
    <w:rsid w:val="00223AD6"/>
    <w:rsid w:val="0022666A"/>
    <w:rsid w:val="00227E43"/>
    <w:rsid w:val="002315F5"/>
    <w:rsid w:val="00232EC3"/>
    <w:rsid w:val="00233D52"/>
    <w:rsid w:val="00237147"/>
    <w:rsid w:val="00242AD1"/>
    <w:rsid w:val="0024412C"/>
    <w:rsid w:val="0026021E"/>
    <w:rsid w:val="00260D2D"/>
    <w:rsid w:val="00261975"/>
    <w:rsid w:val="00264503"/>
    <w:rsid w:val="00270D1C"/>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04A9"/>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6499"/>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062"/>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6E3C"/>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03A"/>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7F4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E56"/>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3F69"/>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8CF"/>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34F9"/>
    <w:rsid w:val="00DD5C76"/>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34B5"/>
    <w:rsid w:val="00E469E4"/>
    <w:rsid w:val="00E475C3"/>
    <w:rsid w:val="00E509B0"/>
    <w:rsid w:val="00E50B11"/>
    <w:rsid w:val="00E51DE8"/>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3F4B"/>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9A5FD89-A588-4F1C-8159-F4211B24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100C9FD8A344158559A1D7D0E0D434"/>
        <w:category>
          <w:name w:val="Allmänt"/>
          <w:gallery w:val="placeholder"/>
        </w:category>
        <w:types>
          <w:type w:val="bbPlcHdr"/>
        </w:types>
        <w:behaviors>
          <w:behavior w:val="content"/>
        </w:behaviors>
        <w:guid w:val="{9D962F38-2995-40ED-8566-9FCB888606F6}"/>
      </w:docPartPr>
      <w:docPartBody>
        <w:p w:rsidR="00F808F0" w:rsidRDefault="00E85218" w:rsidP="00E85218">
          <w:pPr>
            <w:pStyle w:val="A6100C9FD8A344158559A1D7D0E0D434"/>
          </w:pPr>
          <w:r>
            <w:rPr>
              <w:rStyle w:val="Platshllartext"/>
            </w:rPr>
            <w:t xml:space="preserve"> </w:t>
          </w:r>
        </w:p>
      </w:docPartBody>
    </w:docPart>
    <w:docPart>
      <w:docPartPr>
        <w:name w:val="827EF6ED5FD94C0BA73D575A87EF7A1A"/>
        <w:category>
          <w:name w:val="Allmänt"/>
          <w:gallery w:val="placeholder"/>
        </w:category>
        <w:types>
          <w:type w:val="bbPlcHdr"/>
        </w:types>
        <w:behaviors>
          <w:behavior w:val="content"/>
        </w:behaviors>
        <w:guid w:val="{766DF729-E944-4179-BE2C-08468A0EA764}"/>
      </w:docPartPr>
      <w:docPartBody>
        <w:p w:rsidR="00F808F0" w:rsidRDefault="00E85218" w:rsidP="00E85218">
          <w:pPr>
            <w:pStyle w:val="827EF6ED5FD94C0BA73D575A87EF7A1A"/>
          </w:pPr>
          <w:r>
            <w:rPr>
              <w:rStyle w:val="Platshllartext"/>
            </w:rPr>
            <w:t xml:space="preserve"> </w:t>
          </w:r>
        </w:p>
      </w:docPartBody>
    </w:docPart>
    <w:docPart>
      <w:docPartPr>
        <w:name w:val="77AE9A7B9EE34E5C8ACD2C10BA3A5A07"/>
        <w:category>
          <w:name w:val="Allmänt"/>
          <w:gallery w:val="placeholder"/>
        </w:category>
        <w:types>
          <w:type w:val="bbPlcHdr"/>
        </w:types>
        <w:behaviors>
          <w:behavior w:val="content"/>
        </w:behaviors>
        <w:guid w:val="{B4A8FF32-E461-4EE4-9126-F5A9ED69291A}"/>
      </w:docPartPr>
      <w:docPartBody>
        <w:p w:rsidR="00F808F0" w:rsidRDefault="00E85218" w:rsidP="00E85218">
          <w:pPr>
            <w:pStyle w:val="77AE9A7B9EE34E5C8ACD2C10BA3A5A07"/>
          </w:pPr>
          <w:r>
            <w:rPr>
              <w:rStyle w:val="Platshllartext"/>
            </w:rPr>
            <w:t xml:space="preserve"> </w:t>
          </w:r>
        </w:p>
      </w:docPartBody>
    </w:docPart>
    <w:docPart>
      <w:docPartPr>
        <w:name w:val="46CD774B94BE4E76B00D8CA3D84165FD"/>
        <w:category>
          <w:name w:val="Allmänt"/>
          <w:gallery w:val="placeholder"/>
        </w:category>
        <w:types>
          <w:type w:val="bbPlcHdr"/>
        </w:types>
        <w:behaviors>
          <w:behavior w:val="content"/>
        </w:behaviors>
        <w:guid w:val="{14B3130A-F663-4931-9C56-3DFD136B59FA}"/>
      </w:docPartPr>
      <w:docPartBody>
        <w:p w:rsidR="00F808F0" w:rsidRDefault="00E85218" w:rsidP="00E85218">
          <w:pPr>
            <w:pStyle w:val="46CD774B94BE4E76B00D8CA3D84165FD"/>
          </w:pPr>
          <w:r>
            <w:rPr>
              <w:rStyle w:val="Platshllartext"/>
            </w:rPr>
            <w:t xml:space="preserve"> </w:t>
          </w:r>
        </w:p>
      </w:docPartBody>
    </w:docPart>
    <w:docPart>
      <w:docPartPr>
        <w:name w:val="C5373A0360E94D15B0F6C083F03F7183"/>
        <w:category>
          <w:name w:val="Allmänt"/>
          <w:gallery w:val="placeholder"/>
        </w:category>
        <w:types>
          <w:type w:val="bbPlcHdr"/>
        </w:types>
        <w:behaviors>
          <w:behavior w:val="content"/>
        </w:behaviors>
        <w:guid w:val="{279F0602-E04B-4210-9A13-C9F1C90EEF0A}"/>
      </w:docPartPr>
      <w:docPartBody>
        <w:p w:rsidR="00F808F0" w:rsidRDefault="00E85218" w:rsidP="00E85218">
          <w:pPr>
            <w:pStyle w:val="C5373A0360E94D15B0F6C083F03F718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18"/>
    <w:rsid w:val="00E85218"/>
    <w:rsid w:val="00F808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C0035BAA0F84FDBB7F0E329320F4642">
    <w:name w:val="5C0035BAA0F84FDBB7F0E329320F4642"/>
    <w:rsid w:val="00E85218"/>
  </w:style>
  <w:style w:type="character" w:styleId="Platshllartext">
    <w:name w:val="Placeholder Text"/>
    <w:basedOn w:val="Standardstycketeckensnitt"/>
    <w:uiPriority w:val="99"/>
    <w:semiHidden/>
    <w:rsid w:val="00E85218"/>
    <w:rPr>
      <w:noProof w:val="0"/>
      <w:color w:val="808080"/>
    </w:rPr>
  </w:style>
  <w:style w:type="paragraph" w:customStyle="1" w:styleId="0BC7057370E44B019C20C4C71E33B751">
    <w:name w:val="0BC7057370E44B019C20C4C71E33B751"/>
    <w:rsid w:val="00E85218"/>
  </w:style>
  <w:style w:type="paragraph" w:customStyle="1" w:styleId="A66218D8E9A7446AAC51A78309B8AE12">
    <w:name w:val="A66218D8E9A7446AAC51A78309B8AE12"/>
    <w:rsid w:val="00E85218"/>
  </w:style>
  <w:style w:type="paragraph" w:customStyle="1" w:styleId="59E14AAC181A4CCD99DFB519944C11E8">
    <w:name w:val="59E14AAC181A4CCD99DFB519944C11E8"/>
    <w:rsid w:val="00E85218"/>
  </w:style>
  <w:style w:type="paragraph" w:customStyle="1" w:styleId="A6100C9FD8A344158559A1D7D0E0D434">
    <w:name w:val="A6100C9FD8A344158559A1D7D0E0D434"/>
    <w:rsid w:val="00E85218"/>
  </w:style>
  <w:style w:type="paragraph" w:customStyle="1" w:styleId="827EF6ED5FD94C0BA73D575A87EF7A1A">
    <w:name w:val="827EF6ED5FD94C0BA73D575A87EF7A1A"/>
    <w:rsid w:val="00E85218"/>
  </w:style>
  <w:style w:type="paragraph" w:customStyle="1" w:styleId="6817044EA1FD41CBB1D3357E45C04DE6">
    <w:name w:val="6817044EA1FD41CBB1D3357E45C04DE6"/>
    <w:rsid w:val="00E85218"/>
  </w:style>
  <w:style w:type="paragraph" w:customStyle="1" w:styleId="30A9FA2B9D214457BFB683A11A018BE0">
    <w:name w:val="30A9FA2B9D214457BFB683A11A018BE0"/>
    <w:rsid w:val="00E85218"/>
  </w:style>
  <w:style w:type="paragraph" w:customStyle="1" w:styleId="A905995B4F1A4B719E62F16B927304A9">
    <w:name w:val="A905995B4F1A4B719E62F16B927304A9"/>
    <w:rsid w:val="00E85218"/>
  </w:style>
  <w:style w:type="paragraph" w:customStyle="1" w:styleId="77AE9A7B9EE34E5C8ACD2C10BA3A5A07">
    <w:name w:val="77AE9A7B9EE34E5C8ACD2C10BA3A5A07"/>
    <w:rsid w:val="00E85218"/>
  </w:style>
  <w:style w:type="paragraph" w:customStyle="1" w:styleId="46CD774B94BE4E76B00D8CA3D84165FD">
    <w:name w:val="46CD774B94BE4E76B00D8CA3D84165FD"/>
    <w:rsid w:val="00E85218"/>
  </w:style>
  <w:style w:type="paragraph" w:customStyle="1" w:styleId="9FDF8A52D8DB4BE18BD483EDB4780F31">
    <w:name w:val="9FDF8A52D8DB4BE18BD483EDB4780F31"/>
    <w:rsid w:val="00E85218"/>
  </w:style>
  <w:style w:type="paragraph" w:customStyle="1" w:styleId="3CB9104D7C574B538887E6227108A729">
    <w:name w:val="3CB9104D7C574B538887E6227108A729"/>
    <w:rsid w:val="00E85218"/>
  </w:style>
  <w:style w:type="paragraph" w:customStyle="1" w:styleId="317BEA09DBBA4FE88C007EC0E4E34224">
    <w:name w:val="317BEA09DBBA4FE88C007EC0E4E34224"/>
    <w:rsid w:val="00E85218"/>
  </w:style>
  <w:style w:type="paragraph" w:customStyle="1" w:styleId="244F0940654646F09D2F92CA2425325A">
    <w:name w:val="244F0940654646F09D2F92CA2425325A"/>
    <w:rsid w:val="00E85218"/>
  </w:style>
  <w:style w:type="paragraph" w:customStyle="1" w:styleId="1A16DB69077D4DEDA77247814C044A45">
    <w:name w:val="1A16DB69077D4DEDA77247814C044A45"/>
    <w:rsid w:val="00E85218"/>
  </w:style>
  <w:style w:type="paragraph" w:customStyle="1" w:styleId="C5373A0360E94D15B0F6C083F03F7183">
    <w:name w:val="C5373A0360E94D15B0F6C083F03F7183"/>
    <w:rsid w:val="00E85218"/>
  </w:style>
  <w:style w:type="paragraph" w:customStyle="1" w:styleId="52B27237C2384F3AB3093828C678E944">
    <w:name w:val="52B27237C2384F3AB3093828C678E944"/>
    <w:rsid w:val="00E85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2bd2a67f-a54c-4e49-9951-6ba93e9ec5bc</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2019-10-15T00:00:00</HeaderDate>
    <Office/>
    <Dnr>I2019/02614/E</Dnr>
    <ParagrafNr/>
    <DocumentTitle/>
    <VisitingAddress/>
    <Extra1/>
    <Extra2/>
    <Extra3>Lars Hjälmered</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D9C33-4596-42CD-8D1D-4DAE9A5A1F2E}"/>
</file>

<file path=customXml/itemProps2.xml><?xml version="1.0" encoding="utf-8"?>
<ds:datastoreItem xmlns:ds="http://schemas.openxmlformats.org/officeDocument/2006/customXml" ds:itemID="{E488FF66-F0F3-478A-85FB-D354EE599293}"/>
</file>

<file path=customXml/itemProps3.xml><?xml version="1.0" encoding="utf-8"?>
<ds:datastoreItem xmlns:ds="http://schemas.openxmlformats.org/officeDocument/2006/customXml" ds:itemID="{EBD0B0CA-D818-4CBE-A7BF-CBD7ED837C45}"/>
</file>

<file path=customXml/itemProps4.xml><?xml version="1.0" encoding="utf-8"?>
<ds:datastoreItem xmlns:ds="http://schemas.openxmlformats.org/officeDocument/2006/customXml" ds:itemID="{FD686FB5-C8E4-43CD-88EF-16451A8BF165}"/>
</file>

<file path=customXml/itemProps5.xml><?xml version="1.0" encoding="utf-8"?>
<ds:datastoreItem xmlns:ds="http://schemas.openxmlformats.org/officeDocument/2006/customXml" ds:itemID="{F53C53CF-A5BF-45A0-A365-AEC56AB59B67}"/>
</file>

<file path=docProps/app.xml><?xml version="1.0" encoding="utf-8"?>
<Properties xmlns="http://schemas.openxmlformats.org/officeDocument/2006/extended-properties" xmlns:vt="http://schemas.openxmlformats.org/officeDocument/2006/docPropsVTypes">
  <Template>RK Basmall.dotx</Template>
  <TotalTime>0</TotalTime>
  <Pages>2</Pages>
  <Words>270</Words>
  <Characters>1434</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112 av Lars Hjälmered (M) Nya elmätare.docx</dc:title>
  <dc:subject/>
  <dc:creator>Jan-Olof Lundgren</dc:creator>
  <cp:keywords/>
  <dc:description/>
  <cp:lastModifiedBy>Berith Öhman</cp:lastModifiedBy>
  <cp:revision>2</cp:revision>
  <cp:lastPrinted>2019-10-14T09:47:00Z</cp:lastPrinted>
  <dcterms:created xsi:type="dcterms:W3CDTF">2019-10-15T12:06:00Z</dcterms:created>
  <dcterms:modified xsi:type="dcterms:W3CDTF">2019-10-15T12:06:00Z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