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BE09E" w14:textId="596BAA47" w:rsidR="00C06C9F" w:rsidRDefault="00C06C9F" w:rsidP="00DA0661">
      <w:pPr>
        <w:pStyle w:val="Rubrik"/>
      </w:pPr>
      <w:bookmarkStart w:id="0" w:name="Start"/>
      <w:bookmarkEnd w:id="0"/>
      <w:r>
        <w:t>Svar på fråga 2020/21:70 av Lotta Finstorp (M)</w:t>
      </w:r>
      <w:r>
        <w:br/>
        <w:t>Biblioteksstrategin</w:t>
      </w:r>
      <w:bookmarkStart w:id="1" w:name="_GoBack"/>
      <w:bookmarkEnd w:id="1"/>
    </w:p>
    <w:p w14:paraId="6915014F" w14:textId="27AC07CC" w:rsidR="00EC6969" w:rsidRDefault="00EC6969" w:rsidP="002749F7">
      <w:pPr>
        <w:pStyle w:val="Brdtext"/>
      </w:pPr>
      <w:r>
        <w:t>Lotta Finstorp har frågat mig</w:t>
      </w:r>
      <w:r w:rsidR="005A7BEE">
        <w:t xml:space="preserve"> vilket datum jag avser att för riksdagen presentera ett färdigt och skarpt förslag på biblioteksstrategi.</w:t>
      </w:r>
    </w:p>
    <w:p w14:paraId="505388AA" w14:textId="698867AB" w:rsidR="00790E83" w:rsidRDefault="005B0F17" w:rsidP="002749F7">
      <w:pPr>
        <w:pStyle w:val="Brdtext"/>
      </w:pPr>
      <w:r w:rsidRPr="005B0F17">
        <w:t>För att långsiktigt bibehålla och utveckla en biblioteksverksamhet av hög kvalitet som är förberedd för framtidens utmaningar gav regeringen</w:t>
      </w:r>
      <w:r w:rsidR="00C41262">
        <w:t xml:space="preserve"> den 11 juni 2015</w:t>
      </w:r>
      <w:r w:rsidRPr="005B0F17">
        <w:t xml:space="preserve"> Kungl. biblioteket i uppdrag att </w:t>
      </w:r>
      <w:r w:rsidR="00C41262">
        <w:t xml:space="preserve">lämna </w:t>
      </w:r>
      <w:r w:rsidRPr="005B0F17">
        <w:t>förslag till en nationell bibliotek</w:t>
      </w:r>
      <w:r w:rsidR="00457CB9">
        <w:t>s</w:t>
      </w:r>
      <w:r w:rsidR="00457CB9">
        <w:softHyphen/>
      </w:r>
      <w:r w:rsidRPr="005B0F17">
        <w:t xml:space="preserve">strategi för hela Sverige. I mars 2019 redovisade Kungl. biblioteket sitt förslag </w:t>
      </w:r>
      <w:r>
        <w:t xml:space="preserve">till nationell biblioteksstrategi till regeringen och förslaget har </w:t>
      </w:r>
      <w:r w:rsidR="00453C88">
        <w:t>sedan</w:t>
      </w:r>
      <w:r>
        <w:t xml:space="preserve"> remitterats</w:t>
      </w:r>
      <w:r w:rsidR="001A0332">
        <w:t>.</w:t>
      </w:r>
    </w:p>
    <w:p w14:paraId="379C829D" w14:textId="7E3AF491" w:rsidR="0016481B" w:rsidRDefault="005B0F17" w:rsidP="002749F7">
      <w:pPr>
        <w:pStyle w:val="Brdtext"/>
      </w:pPr>
      <w:r>
        <w:t>För närvarande bere</w:t>
      </w:r>
      <w:r w:rsidR="009A3251">
        <w:t>d</w:t>
      </w:r>
      <w:r>
        <w:t>s förslaget till nationell biblioteksstrategi inom Regeringskansliet</w:t>
      </w:r>
      <w:r w:rsidR="00EE114E">
        <w:t xml:space="preserve"> och regeringen avser återkomma i frågan</w:t>
      </w:r>
      <w:r>
        <w:t>.</w:t>
      </w:r>
      <w:r w:rsidR="0016481B">
        <w:t xml:space="preserve"> </w:t>
      </w:r>
      <w:r w:rsidR="00CA6175">
        <w:t>Med hänsyn till</w:t>
      </w:r>
      <w:r w:rsidR="009A3251">
        <w:t xml:space="preserve"> den pågående </w:t>
      </w:r>
      <w:r w:rsidR="00CA6175">
        <w:t>process</w:t>
      </w:r>
      <w:r w:rsidR="009A3251">
        <w:t>en</w:t>
      </w:r>
      <w:r w:rsidR="00CA6175">
        <w:t xml:space="preserve"> är det dock inte möjligt att i nuläget närmare precisera ett datum för detta.</w:t>
      </w:r>
      <w:r w:rsidR="009A3251">
        <w:t xml:space="preserve"> </w:t>
      </w:r>
    </w:p>
    <w:p w14:paraId="1E1CF455" w14:textId="0DC8DDA0" w:rsidR="00D224FB" w:rsidRDefault="00C200B3" w:rsidP="002749F7">
      <w:pPr>
        <w:pStyle w:val="Brdtext"/>
      </w:pPr>
      <w:r>
        <w:t xml:space="preserve">Med det sagt vill jag samtidigt framhålla att </w:t>
      </w:r>
      <w:r w:rsidR="00A74620">
        <w:t>på ett antal områden</w:t>
      </w:r>
      <w:r w:rsidR="00EE114E">
        <w:t>,</w:t>
      </w:r>
      <w:r w:rsidR="00A74620">
        <w:t xml:space="preserve"> som Kungl. biblioteket lyfter som viktiga</w:t>
      </w:r>
      <w:r w:rsidR="00EE114E">
        <w:t xml:space="preserve"> i förslaget till strategi,</w:t>
      </w:r>
      <w:r w:rsidR="00A74620">
        <w:t xml:space="preserve"> har ett arbete redan inletts. </w:t>
      </w:r>
      <w:r w:rsidR="00427AC5">
        <w:t xml:space="preserve">Regeringen har till exempel </w:t>
      </w:r>
      <w:r w:rsidR="009A3251">
        <w:t xml:space="preserve">tillsatt en utredning </w:t>
      </w:r>
      <w:r w:rsidR="00D224FB">
        <w:t xml:space="preserve">om </w:t>
      </w:r>
      <w:proofErr w:type="gramStart"/>
      <w:r w:rsidR="00D224FB">
        <w:t>bl.a.</w:t>
      </w:r>
      <w:proofErr w:type="gramEnd"/>
      <w:r w:rsidR="00D224FB">
        <w:t xml:space="preserve"> stärkta skolbibliotek (dir. 2019:91) samt en utredning om översyn av den s.k. pliktlagen (dir. 2019:84)</w:t>
      </w:r>
      <w:r w:rsidR="00A74620">
        <w:t>. Vidare har regeringen lämnat förslag på en rad insatser med utgångspunkt i Läsdelegationens betänkande (SOU</w:t>
      </w:r>
      <w:r w:rsidR="00B225B8">
        <w:t xml:space="preserve"> 2018:57)</w:t>
      </w:r>
      <w:r w:rsidR="00A74620">
        <w:t xml:space="preserve"> i budgetpropositionen för 2021. </w:t>
      </w:r>
      <w:r w:rsidR="007E3A59" w:rsidRPr="007E3A59">
        <w:t>Vad gäller slutsatserna kring öppet tillgänglig forskning har regeringen vidtagit ett flertal åtgärder, framför allt genom att ge K</w:t>
      </w:r>
      <w:r w:rsidR="000B6AD2">
        <w:t>ungl. biblioteket</w:t>
      </w:r>
      <w:r w:rsidR="007E3A59" w:rsidRPr="007E3A59">
        <w:t xml:space="preserve"> och Vetenskapsrådet i uppdrag att samordna det nationella arbetet med öppen tillgång till vetenskapliga publikationer respektive forskningsdata</w:t>
      </w:r>
      <w:r w:rsidR="007E3A59">
        <w:t xml:space="preserve">. </w:t>
      </w:r>
      <w:r w:rsidR="00A74620">
        <w:t xml:space="preserve">I budgetpropositionen </w:t>
      </w:r>
      <w:r w:rsidR="006D7E3C">
        <w:t>föreslås</w:t>
      </w:r>
      <w:r w:rsidR="00EE114E">
        <w:t xml:space="preserve"> även medel till satsningen Stärkt</w:t>
      </w:r>
      <w:r w:rsidR="0008350D">
        <w:t>a</w:t>
      </w:r>
      <w:r w:rsidR="00EE114E">
        <w:t xml:space="preserve"> bibliotek de kommande tre åren. I </w:t>
      </w:r>
      <w:r w:rsidR="00F817BC">
        <w:t xml:space="preserve">samma </w:t>
      </w:r>
      <w:r w:rsidR="00EE114E">
        <w:t xml:space="preserve">proposition </w:t>
      </w:r>
      <w:r w:rsidR="00A74620">
        <w:t>framhålls även vikten av</w:t>
      </w:r>
      <w:r w:rsidR="00F817BC">
        <w:t xml:space="preserve"> att</w:t>
      </w:r>
      <w:r w:rsidR="00A74620">
        <w:t xml:space="preserve"> </w:t>
      </w:r>
      <w:r w:rsidR="00E76C90">
        <w:t>u</w:t>
      </w:r>
      <w:r w:rsidR="00A74620" w:rsidRPr="00A74620">
        <w:t>tveckling och drift av nationella resursbibliotek och Kungl. bibliotekets arbete med nationella digitala bibliotekstjänster för att stötta läsfrämjande och medieförsörjning på de nationella minoritets</w:t>
      </w:r>
      <w:r w:rsidR="0091091A">
        <w:softHyphen/>
      </w:r>
      <w:r w:rsidR="00A74620" w:rsidRPr="00A74620">
        <w:t>språken och för personer med annat modersmål än svenska</w:t>
      </w:r>
      <w:r w:rsidR="00F817BC">
        <w:t xml:space="preserve"> kan fortsätta stöttas</w:t>
      </w:r>
      <w:r w:rsidR="00A74620" w:rsidRPr="00A74620">
        <w:t xml:space="preserve">. </w:t>
      </w:r>
      <w:r w:rsidR="00E76C90">
        <w:t xml:space="preserve">Därtill bedöms </w:t>
      </w:r>
      <w:r w:rsidR="00427AC5">
        <w:t xml:space="preserve">i budgetpropositionen </w:t>
      </w:r>
      <w:r w:rsidR="00E76C90">
        <w:t xml:space="preserve">att </w:t>
      </w:r>
      <w:r w:rsidR="00A74620" w:rsidRPr="00A74620">
        <w:t>Kungl. bibliotekets arbete för</w:t>
      </w:r>
      <w:r w:rsidR="00E76C90">
        <w:t xml:space="preserve"> att</w:t>
      </w:r>
      <w:r w:rsidR="00A74620" w:rsidRPr="00A74620">
        <w:t xml:space="preserve"> driva </w:t>
      </w:r>
      <w:proofErr w:type="spellStart"/>
      <w:r w:rsidR="00A74620" w:rsidRPr="00A74620">
        <w:t>Digiteket</w:t>
      </w:r>
      <w:proofErr w:type="spellEnd"/>
      <w:r w:rsidR="00A74620" w:rsidRPr="00A74620">
        <w:t>, ett arbetsverktyg för digital kompetensutveckling för både bibliotekspersonal och allmänhet, bör fortsätta</w:t>
      </w:r>
      <w:r w:rsidR="00E76C90">
        <w:t>.</w:t>
      </w:r>
      <w:r w:rsidR="00A74620">
        <w:t xml:space="preserve">  </w:t>
      </w:r>
    </w:p>
    <w:p w14:paraId="3AD99D5F" w14:textId="77777777" w:rsidR="005B0F17" w:rsidRDefault="005B0F17" w:rsidP="002749F7">
      <w:pPr>
        <w:pStyle w:val="Brdtext"/>
      </w:pPr>
    </w:p>
    <w:p w14:paraId="65E033E6" w14:textId="22F8F97F" w:rsidR="00EC6969" w:rsidRDefault="00EC696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DB750D6136A41B2884A0D6ECC5BAD85"/>
          </w:placeholder>
          <w:dataBinding w:prefixMappings="xmlns:ns0='http://lp/documentinfo/RK' " w:xpath="/ns0:DocumentInfo[1]/ns0:BaseInfo[1]/ns0:HeaderDate[1]" w:storeItemID="{63CDA5E2-BB68-402C-BA3B-11BB1F1A6B51}"/>
          <w:date w:fullDate="2020-09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53E96">
            <w:t>30 september 2020</w:t>
          </w:r>
        </w:sdtContent>
      </w:sdt>
    </w:p>
    <w:p w14:paraId="6533F696" w14:textId="77777777" w:rsidR="00EC6969" w:rsidRDefault="00EC6969" w:rsidP="004E7A8F">
      <w:pPr>
        <w:pStyle w:val="Brdtextutanavstnd"/>
      </w:pPr>
    </w:p>
    <w:p w14:paraId="1587D83F" w14:textId="77777777" w:rsidR="00EC6969" w:rsidRDefault="00EC6969" w:rsidP="004E7A8F">
      <w:pPr>
        <w:pStyle w:val="Brdtextutanavstnd"/>
      </w:pPr>
    </w:p>
    <w:p w14:paraId="177FB71D" w14:textId="63599325" w:rsidR="00EC6969" w:rsidRDefault="00353E96" w:rsidP="004E7A8F">
      <w:pPr>
        <w:pStyle w:val="Brdtextutanavstnd"/>
      </w:pPr>
      <w:r>
        <w:t>Amanda Lind</w:t>
      </w:r>
    </w:p>
    <w:p w14:paraId="7E6EE095" w14:textId="77777777" w:rsidR="00A1318E" w:rsidRDefault="00A1318E" w:rsidP="004E7A8F">
      <w:pPr>
        <w:pStyle w:val="Brdtextutanavstnd"/>
      </w:pPr>
    </w:p>
    <w:p w14:paraId="19A09F4A" w14:textId="570EB35C" w:rsidR="00EC6969" w:rsidRDefault="00EC6969" w:rsidP="00422A41">
      <w:pPr>
        <w:pStyle w:val="Brdtext"/>
      </w:pPr>
    </w:p>
    <w:p w14:paraId="420BA5DC" w14:textId="77777777" w:rsidR="00C06C9F" w:rsidRPr="00DB48AB" w:rsidRDefault="00C06C9F" w:rsidP="00DB48AB">
      <w:pPr>
        <w:pStyle w:val="Brdtext"/>
      </w:pPr>
    </w:p>
    <w:sectPr w:rsidR="00C06C9F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79996" w14:textId="77777777" w:rsidR="00A818FB" w:rsidRDefault="00A818FB" w:rsidP="00A87A54">
      <w:pPr>
        <w:spacing w:after="0" w:line="240" w:lineRule="auto"/>
      </w:pPr>
      <w:r>
        <w:separator/>
      </w:r>
    </w:p>
  </w:endnote>
  <w:endnote w:type="continuationSeparator" w:id="0">
    <w:p w14:paraId="02FF90D7" w14:textId="77777777" w:rsidR="00A818FB" w:rsidRDefault="00A818F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FA1E85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8B695E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455FF1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15AD2C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2277EB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5E9B30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C4B758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2A71CBF" w14:textId="77777777" w:rsidTr="00C26068">
      <w:trPr>
        <w:trHeight w:val="227"/>
      </w:trPr>
      <w:tc>
        <w:tcPr>
          <w:tcW w:w="4074" w:type="dxa"/>
        </w:tcPr>
        <w:p w14:paraId="5187248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892612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006889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4F274" w14:textId="77777777" w:rsidR="00A818FB" w:rsidRDefault="00A818FB" w:rsidP="00A87A54">
      <w:pPr>
        <w:spacing w:after="0" w:line="240" w:lineRule="auto"/>
      </w:pPr>
      <w:r>
        <w:separator/>
      </w:r>
    </w:p>
  </w:footnote>
  <w:footnote w:type="continuationSeparator" w:id="0">
    <w:p w14:paraId="54360B4F" w14:textId="77777777" w:rsidR="00A818FB" w:rsidRDefault="00A818F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06C9F" w14:paraId="5662D3BA" w14:textId="77777777" w:rsidTr="00C93EBA">
      <w:trPr>
        <w:trHeight w:val="227"/>
      </w:trPr>
      <w:tc>
        <w:tcPr>
          <w:tcW w:w="5534" w:type="dxa"/>
        </w:tcPr>
        <w:p w14:paraId="403A673F" w14:textId="77777777" w:rsidR="00C06C9F" w:rsidRPr="007D73AB" w:rsidRDefault="00C06C9F">
          <w:pPr>
            <w:pStyle w:val="Sidhuvud"/>
          </w:pPr>
        </w:p>
      </w:tc>
      <w:tc>
        <w:tcPr>
          <w:tcW w:w="3170" w:type="dxa"/>
          <w:vAlign w:val="bottom"/>
        </w:tcPr>
        <w:p w14:paraId="1B97B73A" w14:textId="77777777" w:rsidR="00C06C9F" w:rsidRPr="007D73AB" w:rsidRDefault="00C06C9F" w:rsidP="00340DE0">
          <w:pPr>
            <w:pStyle w:val="Sidhuvud"/>
          </w:pPr>
        </w:p>
      </w:tc>
      <w:tc>
        <w:tcPr>
          <w:tcW w:w="1134" w:type="dxa"/>
        </w:tcPr>
        <w:p w14:paraId="265CEFA8" w14:textId="77777777" w:rsidR="00C06C9F" w:rsidRDefault="00C06C9F" w:rsidP="005A703A">
          <w:pPr>
            <w:pStyle w:val="Sidhuvud"/>
          </w:pPr>
        </w:p>
      </w:tc>
    </w:tr>
    <w:tr w:rsidR="00C06C9F" w14:paraId="430838EF" w14:textId="77777777" w:rsidTr="00C93EBA">
      <w:trPr>
        <w:trHeight w:val="1928"/>
      </w:trPr>
      <w:tc>
        <w:tcPr>
          <w:tcW w:w="5534" w:type="dxa"/>
        </w:tcPr>
        <w:p w14:paraId="28615C4A" w14:textId="77777777" w:rsidR="00C06C9F" w:rsidRPr="00340DE0" w:rsidRDefault="00C06C9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E96EEB2" wp14:editId="0F4FFC2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A1E54EE" w14:textId="77777777" w:rsidR="00C06C9F" w:rsidRPr="00710A6C" w:rsidRDefault="00C06C9F" w:rsidP="00EE3C0F">
          <w:pPr>
            <w:pStyle w:val="Sidhuvud"/>
            <w:rPr>
              <w:b/>
            </w:rPr>
          </w:pPr>
        </w:p>
        <w:p w14:paraId="38AD0454" w14:textId="77777777" w:rsidR="00C06C9F" w:rsidRDefault="00C06C9F" w:rsidP="00EE3C0F">
          <w:pPr>
            <w:pStyle w:val="Sidhuvud"/>
          </w:pPr>
        </w:p>
        <w:p w14:paraId="608BEA7F" w14:textId="77777777" w:rsidR="00C06C9F" w:rsidRDefault="00C06C9F" w:rsidP="00EE3C0F">
          <w:pPr>
            <w:pStyle w:val="Sidhuvud"/>
          </w:pPr>
        </w:p>
        <w:p w14:paraId="72AFFE1F" w14:textId="77777777" w:rsidR="00C06C9F" w:rsidRDefault="00C06C9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C9B39C381C94D1898171E82D6AD492D"/>
            </w:placeholder>
            <w:dataBinding w:prefixMappings="xmlns:ns0='http://lp/documentinfo/RK' " w:xpath="/ns0:DocumentInfo[1]/ns0:BaseInfo[1]/ns0:Dnr[1]" w:storeItemID="{63CDA5E2-BB68-402C-BA3B-11BB1F1A6B51}"/>
            <w:text/>
          </w:sdtPr>
          <w:sdtEndPr/>
          <w:sdtContent>
            <w:p w14:paraId="64B4F25B" w14:textId="10342AA4" w:rsidR="00C06C9F" w:rsidRDefault="009611F8" w:rsidP="00EE3C0F">
              <w:pPr>
                <w:pStyle w:val="Sidhuvud"/>
              </w:pPr>
              <w:r>
                <w:t>Ku2020/01988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728B81972584E0FA869C10C569B640D"/>
            </w:placeholder>
            <w:showingPlcHdr/>
            <w:dataBinding w:prefixMappings="xmlns:ns0='http://lp/documentinfo/RK' " w:xpath="/ns0:DocumentInfo[1]/ns0:BaseInfo[1]/ns0:DocNumber[1]" w:storeItemID="{63CDA5E2-BB68-402C-BA3B-11BB1F1A6B51}"/>
            <w:text/>
          </w:sdtPr>
          <w:sdtEndPr/>
          <w:sdtContent>
            <w:p w14:paraId="0CC27A15" w14:textId="77777777" w:rsidR="00C06C9F" w:rsidRDefault="00C06C9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BD2361F" w14:textId="77777777" w:rsidR="00C06C9F" w:rsidRDefault="00C06C9F" w:rsidP="00EE3C0F">
          <w:pPr>
            <w:pStyle w:val="Sidhuvud"/>
          </w:pPr>
        </w:p>
      </w:tc>
      <w:tc>
        <w:tcPr>
          <w:tcW w:w="1134" w:type="dxa"/>
        </w:tcPr>
        <w:p w14:paraId="6A730978" w14:textId="77777777" w:rsidR="00C06C9F" w:rsidRDefault="00C06C9F" w:rsidP="0094502D">
          <w:pPr>
            <w:pStyle w:val="Sidhuvud"/>
          </w:pPr>
        </w:p>
        <w:p w14:paraId="5A3F2200" w14:textId="77777777" w:rsidR="00C06C9F" w:rsidRPr="0094502D" w:rsidRDefault="00C06C9F" w:rsidP="00EC71A6">
          <w:pPr>
            <w:pStyle w:val="Sidhuvud"/>
          </w:pPr>
        </w:p>
      </w:tc>
    </w:tr>
    <w:tr w:rsidR="00C06C9F" w14:paraId="77FB5750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0E9221E0969044F684153E5E96AA551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2E25299" w14:textId="77777777" w:rsidR="00353E96" w:rsidRDefault="00353E96" w:rsidP="00340DE0">
              <w:pPr>
                <w:pStyle w:val="Sidhuvud"/>
              </w:pPr>
              <w:r>
                <w:t>Kulturdepartementet</w:t>
              </w:r>
            </w:p>
            <w:p w14:paraId="2D7D07FC" w14:textId="6CE97367" w:rsidR="00C06C9F" w:rsidRPr="00254D2A" w:rsidRDefault="00254D2A" w:rsidP="00340DE0">
              <w:pPr>
                <w:pStyle w:val="Sidhuvud"/>
                <w:rPr>
                  <w:rFonts w:asciiTheme="minorHAnsi" w:hAnsiTheme="minorHAnsi"/>
                  <w:sz w:val="25"/>
                </w:rPr>
              </w:pPr>
              <w:r>
                <w:t>Kultur-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9A792EF20294ABCB88CA300C9BDA9B4"/>
          </w:placeholder>
          <w:dataBinding w:prefixMappings="xmlns:ns0='http://lp/documentinfo/RK' " w:xpath="/ns0:DocumentInfo[1]/ns0:BaseInfo[1]/ns0:Recipient[1]" w:storeItemID="{63CDA5E2-BB68-402C-BA3B-11BB1F1A6B51}"/>
          <w:text w:multiLine="1"/>
        </w:sdtPr>
        <w:sdtEndPr/>
        <w:sdtContent>
          <w:tc>
            <w:tcPr>
              <w:tcW w:w="3170" w:type="dxa"/>
            </w:tcPr>
            <w:p w14:paraId="30A81C40" w14:textId="77777777" w:rsidR="00C06C9F" w:rsidRDefault="00C06C9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C508497" w14:textId="77777777" w:rsidR="00C06C9F" w:rsidRDefault="00C06C9F" w:rsidP="003E6020">
          <w:pPr>
            <w:pStyle w:val="Sidhuvud"/>
          </w:pPr>
        </w:p>
      </w:tc>
    </w:tr>
  </w:tbl>
  <w:p w14:paraId="00519CB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C9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350D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6AD2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37BD9"/>
    <w:rsid w:val="001428E2"/>
    <w:rsid w:val="0016294F"/>
    <w:rsid w:val="0016481B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0332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4D2A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3E96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1D73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7AC5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3C88"/>
    <w:rsid w:val="004557F3"/>
    <w:rsid w:val="0045607E"/>
    <w:rsid w:val="00456DC3"/>
    <w:rsid w:val="00457CB9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A7BEE"/>
    <w:rsid w:val="005B0F17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D7E3C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0E83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3A59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091A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11F8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3251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318E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4620"/>
    <w:rsid w:val="00A75AB7"/>
    <w:rsid w:val="00A818FB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25B8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6C9F"/>
    <w:rsid w:val="00C0764A"/>
    <w:rsid w:val="00C1410E"/>
    <w:rsid w:val="00C141C6"/>
    <w:rsid w:val="00C15663"/>
    <w:rsid w:val="00C16508"/>
    <w:rsid w:val="00C16F5A"/>
    <w:rsid w:val="00C200B3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1262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175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24FB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6C9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6969"/>
    <w:rsid w:val="00EC71A6"/>
    <w:rsid w:val="00EC73EB"/>
    <w:rsid w:val="00ED592E"/>
    <w:rsid w:val="00ED6ABD"/>
    <w:rsid w:val="00ED72E1"/>
    <w:rsid w:val="00EE114E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17BC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8532F"/>
  <w15:docId w15:val="{76518E75-01C6-4372-A08B-4D26C2D7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C9B39C381C94D1898171E82D6AD49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0782BC-5D7F-4FBD-A2B4-58275C7248D3}"/>
      </w:docPartPr>
      <w:docPartBody>
        <w:p w:rsidR="00D57A0B" w:rsidRDefault="00A72FBF" w:rsidP="00A72FBF">
          <w:pPr>
            <w:pStyle w:val="1C9B39C381C94D1898171E82D6AD49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28B81972584E0FA869C10C569B64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ACF363-CC31-427D-A68E-BE4E069E9E59}"/>
      </w:docPartPr>
      <w:docPartBody>
        <w:p w:rsidR="00D57A0B" w:rsidRDefault="00A72FBF" w:rsidP="00A72FBF">
          <w:pPr>
            <w:pStyle w:val="4728B81972584E0FA869C10C569B640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9221E0969044F684153E5E96AA55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8F77FF-49C4-4EFF-9EFE-EB7914F9D561}"/>
      </w:docPartPr>
      <w:docPartBody>
        <w:p w:rsidR="00D57A0B" w:rsidRDefault="00A72FBF" w:rsidP="00A72FBF">
          <w:pPr>
            <w:pStyle w:val="0E9221E0969044F684153E5E96AA551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A792EF20294ABCB88CA300C9BDA9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9192A2-D38A-49A4-9792-08CAF9607BC8}"/>
      </w:docPartPr>
      <w:docPartBody>
        <w:p w:rsidR="00D57A0B" w:rsidRDefault="00A72FBF" w:rsidP="00A72FBF">
          <w:pPr>
            <w:pStyle w:val="B9A792EF20294ABCB88CA300C9BDA9B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B750D6136A41B2884A0D6ECC5BAD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D5E715-1634-4648-9355-619DEEA7436F}"/>
      </w:docPartPr>
      <w:docPartBody>
        <w:p w:rsidR="00D57A0B" w:rsidRDefault="00A72FBF" w:rsidP="00A72FBF">
          <w:pPr>
            <w:pStyle w:val="8DB750D6136A41B2884A0D6ECC5BAD8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FBF"/>
    <w:rsid w:val="00631BC4"/>
    <w:rsid w:val="00A72FBF"/>
    <w:rsid w:val="00D5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9C870ED34DB42E2A8814519FC84B1FA">
    <w:name w:val="29C870ED34DB42E2A8814519FC84B1FA"/>
    <w:rsid w:val="00A72FBF"/>
  </w:style>
  <w:style w:type="character" w:styleId="Platshllartext">
    <w:name w:val="Placeholder Text"/>
    <w:basedOn w:val="Standardstycketeckensnitt"/>
    <w:uiPriority w:val="99"/>
    <w:semiHidden/>
    <w:rsid w:val="00A72FBF"/>
    <w:rPr>
      <w:noProof w:val="0"/>
      <w:color w:val="808080"/>
    </w:rPr>
  </w:style>
  <w:style w:type="paragraph" w:customStyle="1" w:styleId="8D54BFEEC32A4A98BF76014106375ED8">
    <w:name w:val="8D54BFEEC32A4A98BF76014106375ED8"/>
    <w:rsid w:val="00A72FBF"/>
  </w:style>
  <w:style w:type="paragraph" w:customStyle="1" w:styleId="0CF53F16C1724C9EB5E3B9F391C3D943">
    <w:name w:val="0CF53F16C1724C9EB5E3B9F391C3D943"/>
    <w:rsid w:val="00A72FBF"/>
  </w:style>
  <w:style w:type="paragraph" w:customStyle="1" w:styleId="2B6D299F5400437ABD4E11F2092AD6A9">
    <w:name w:val="2B6D299F5400437ABD4E11F2092AD6A9"/>
    <w:rsid w:val="00A72FBF"/>
  </w:style>
  <w:style w:type="paragraph" w:customStyle="1" w:styleId="1C9B39C381C94D1898171E82D6AD492D">
    <w:name w:val="1C9B39C381C94D1898171E82D6AD492D"/>
    <w:rsid w:val="00A72FBF"/>
  </w:style>
  <w:style w:type="paragraph" w:customStyle="1" w:styleId="4728B81972584E0FA869C10C569B640D">
    <w:name w:val="4728B81972584E0FA869C10C569B640D"/>
    <w:rsid w:val="00A72FBF"/>
  </w:style>
  <w:style w:type="paragraph" w:customStyle="1" w:styleId="1A7E6D786E7C41F2A4EEC6A5B0626B9C">
    <w:name w:val="1A7E6D786E7C41F2A4EEC6A5B0626B9C"/>
    <w:rsid w:val="00A72FBF"/>
  </w:style>
  <w:style w:type="paragraph" w:customStyle="1" w:styleId="8B11AFDBE6A841F09CC42A276462D1EC">
    <w:name w:val="8B11AFDBE6A841F09CC42A276462D1EC"/>
    <w:rsid w:val="00A72FBF"/>
  </w:style>
  <w:style w:type="paragraph" w:customStyle="1" w:styleId="31FC8B88A99D4B54968CB012B4B4F1B6">
    <w:name w:val="31FC8B88A99D4B54968CB012B4B4F1B6"/>
    <w:rsid w:val="00A72FBF"/>
  </w:style>
  <w:style w:type="paragraph" w:customStyle="1" w:styleId="0E9221E0969044F684153E5E96AA551D">
    <w:name w:val="0E9221E0969044F684153E5E96AA551D"/>
    <w:rsid w:val="00A72FBF"/>
  </w:style>
  <w:style w:type="paragraph" w:customStyle="1" w:styleId="B9A792EF20294ABCB88CA300C9BDA9B4">
    <w:name w:val="B9A792EF20294ABCB88CA300C9BDA9B4"/>
    <w:rsid w:val="00A72FBF"/>
  </w:style>
  <w:style w:type="paragraph" w:customStyle="1" w:styleId="4728B81972584E0FA869C10C569B640D1">
    <w:name w:val="4728B81972584E0FA869C10C569B640D1"/>
    <w:rsid w:val="00A72FB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E9221E0969044F684153E5E96AA551D1">
    <w:name w:val="0E9221E0969044F684153E5E96AA551D1"/>
    <w:rsid w:val="00A72FB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5586986F7F24C8791B45D307C32AE37">
    <w:name w:val="45586986F7F24C8791B45D307C32AE37"/>
    <w:rsid w:val="00A72FBF"/>
  </w:style>
  <w:style w:type="paragraph" w:customStyle="1" w:styleId="601651EE402D48AF92E292CF2A9A64E7">
    <w:name w:val="601651EE402D48AF92E292CF2A9A64E7"/>
    <w:rsid w:val="00A72FBF"/>
  </w:style>
  <w:style w:type="paragraph" w:customStyle="1" w:styleId="B94A0D15A6A149CDBB485F709208A8F5">
    <w:name w:val="B94A0D15A6A149CDBB485F709208A8F5"/>
    <w:rsid w:val="00A72FBF"/>
  </w:style>
  <w:style w:type="paragraph" w:customStyle="1" w:styleId="2982A3E9CBC04AAE901D8C7A7E244925">
    <w:name w:val="2982A3E9CBC04AAE901D8C7A7E244925"/>
    <w:rsid w:val="00A72FBF"/>
  </w:style>
  <w:style w:type="paragraph" w:customStyle="1" w:styleId="B1E1A04A0B284AE7B3F75FE461E91A88">
    <w:name w:val="B1E1A04A0B284AE7B3F75FE461E91A88"/>
    <w:rsid w:val="00A72FBF"/>
  </w:style>
  <w:style w:type="paragraph" w:customStyle="1" w:styleId="8DB750D6136A41B2884A0D6ECC5BAD85">
    <w:name w:val="8DB750D6136A41B2884A0D6ECC5BAD85"/>
    <w:rsid w:val="00A72FBF"/>
  </w:style>
  <w:style w:type="paragraph" w:customStyle="1" w:styleId="B10AD625BFC94C109634F2B5343C1D83">
    <w:name w:val="B10AD625BFC94C109634F2B5343C1D83"/>
    <w:rsid w:val="00A72F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e5a63e3c-ea7f-4519-8fa0-28c46e563293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dc0cb0d3-b4db-401c-9419-d870d21d16fe">44VND32K5KVF-467785854-227</_dlc_DocId>
    <_dlc_DocIdUrl xmlns="dc0cb0d3-b4db-401c-9419-d870d21d16fe">
      <Url>https://dhs.sp.regeringskansliet.se/dep/ku/interpellfragor/_layouts/15/DocIdRedir.aspx?ID=44VND32K5KVF-467785854-227</Url>
      <Description>44VND32K5KVF-467785854-227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2020-09-30T00:00:00</HeaderDate>
    <Office/>
    <Dnr>Ku2020/01988</Dnr>
    <ParagrafNr/>
    <DocumentTitle/>
    <VisitingAddress/>
    <Extra1/>
    <Extra2/>
    <Extra3>Lotta Finstorp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1B5D4-0621-4ACD-A3FC-31DDE80F54AD}"/>
</file>

<file path=customXml/itemProps2.xml><?xml version="1.0" encoding="utf-8"?>
<ds:datastoreItem xmlns:ds="http://schemas.openxmlformats.org/officeDocument/2006/customXml" ds:itemID="{5FAA51F8-DECD-4B53-B35E-442BE0B8D53F}"/>
</file>

<file path=customXml/itemProps3.xml><?xml version="1.0" encoding="utf-8"?>
<ds:datastoreItem xmlns:ds="http://schemas.openxmlformats.org/officeDocument/2006/customXml" ds:itemID="{D12791F6-A8A2-44C9-B55E-A59D0C8208D5}"/>
</file>

<file path=customXml/itemProps4.xml><?xml version="1.0" encoding="utf-8"?>
<ds:datastoreItem xmlns:ds="http://schemas.openxmlformats.org/officeDocument/2006/customXml" ds:itemID="{A50C0BEA-7E11-48B1-A8E4-5F388B93C3E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FAA51F8-DECD-4B53-B35E-442BE0B8D53F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dc0cb0d3-b4db-401c-9419-d870d21d16fe"/>
  </ds:schemaRefs>
</ds:datastoreItem>
</file>

<file path=customXml/itemProps6.xml><?xml version="1.0" encoding="utf-8"?>
<ds:datastoreItem xmlns:ds="http://schemas.openxmlformats.org/officeDocument/2006/customXml" ds:itemID="{A5E55CD1-0666-41D5-9A9D-0CD13C02FF3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63CDA5E2-BB68-402C-BA3B-11BB1F1A6B51}"/>
</file>

<file path=customXml/itemProps8.xml><?xml version="1.0" encoding="utf-8"?>
<ds:datastoreItem xmlns:ds="http://schemas.openxmlformats.org/officeDocument/2006/customXml" ds:itemID="{7FF3B457-4663-47D0-A2BF-358126C332E5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366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70 Biblioteksstrategin.docx</dc:title>
  <dc:subject/>
  <dc:creator>Göran Wennborg</dc:creator>
  <cp:keywords/>
  <dc:description/>
  <cp:lastModifiedBy>Susanne Levin</cp:lastModifiedBy>
  <cp:revision>26</cp:revision>
  <cp:lastPrinted>2020-09-30T09:54:00Z</cp:lastPrinted>
  <dcterms:created xsi:type="dcterms:W3CDTF">2020-09-21T06:58:00Z</dcterms:created>
  <dcterms:modified xsi:type="dcterms:W3CDTF">2020-09-30T09:54:00Z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ef9137fa-169c-4fcd-a7bf-de882cd9294c</vt:lpwstr>
  </property>
  <property fmtid="{D5CDD505-2E9C-101B-9397-08002B2CF9AE}" pid="8" name="c9cd366cc722410295b9eacffbd73909">
    <vt:lpwstr/>
  </property>
  <property fmtid="{D5CDD505-2E9C-101B-9397-08002B2CF9AE}" pid="9" name="ActivityCategory">
    <vt:lpwstr/>
  </property>
</Properties>
</file>