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547" w:rsidRPr="00BF0F8A" w:rsidRDefault="00F71547">
      <w:pPr>
        <w:pStyle w:val="Frslagsrubrik"/>
        <w:shd w:val="clear" w:color="000000" w:fill="auto"/>
      </w:pPr>
      <w:r w:rsidRPr="00BF0F8A">
        <w:t>Förslag till riksdagsbeslut</w:t>
      </w:r>
    </w:p>
    <w:p w:rsidR="00F71547" w:rsidRPr="00BF0F8A" w:rsidRDefault="00F71547">
      <w:pPr>
        <w:pStyle w:val="Hemstlatt"/>
        <w:shd w:val="clear" w:color="000000" w:fill="auto"/>
        <w:ind w:left="0"/>
      </w:pPr>
      <w:r w:rsidRPr="00BF0F8A">
        <w:t>Riksdagen tillkännager för regeringen som sin mening vad som anförs i motionen om reflexvästar.</w:t>
      </w:r>
    </w:p>
    <w:p w:rsidR="00F71547" w:rsidRPr="00BF0F8A" w:rsidRDefault="00F71547">
      <w:pPr>
        <w:pStyle w:val="Rubrik1"/>
        <w:shd w:val="clear" w:color="000000" w:fill="auto"/>
      </w:pPr>
      <w:r w:rsidRPr="00BF0F8A">
        <w:t>Motivering</w:t>
      </w:r>
    </w:p>
    <w:p w:rsidR="00F71547" w:rsidRPr="00BF0F8A" w:rsidRDefault="00F71547">
      <w:pPr>
        <w:shd w:val="clear" w:color="000000" w:fill="auto"/>
      </w:pPr>
      <w:r w:rsidRPr="00BF0F8A">
        <w:t>Varje dag inträffar det att bilar stannar efter våra vägar. På många platser är det direkt olämpligt att stanna, men vid punktering eller fel på bilen måste man stanna och åtgärda felet. Människor vid vägkanten riskerar att bli påkö</w:t>
      </w:r>
      <w:r w:rsidRPr="00BF0F8A">
        <w:t>r</w:t>
      </w:r>
      <w:r w:rsidRPr="00BF0F8A">
        <w:t>da och ibland förorsaka fler och större olyckor. Faran är stor i mörker, men också vid regn, dimma och i andra situationer när sikten är dålig.</w:t>
      </w:r>
    </w:p>
    <w:p w:rsidR="00F71547" w:rsidRPr="00BF0F8A" w:rsidRDefault="00F71547">
      <w:pPr>
        <w:pStyle w:val="Normaltindrag"/>
        <w:shd w:val="clear" w:color="000000" w:fill="auto"/>
      </w:pPr>
      <w:r w:rsidRPr="00BF0F8A">
        <w:t>Ett bra sätt att synas i trafiken är att bära en reflexväst. Sådana västar har på kort tid blivit populära bland cyklister, joggare och gångtrafikanter som insett att en reflexväst är en billig livförsäkring.</w:t>
      </w:r>
    </w:p>
    <w:p w:rsidR="00F71547" w:rsidRPr="00BF0F8A" w:rsidRDefault="00F71547">
      <w:pPr>
        <w:pStyle w:val="Normaltindrag"/>
        <w:shd w:val="clear" w:color="000000" w:fill="auto"/>
      </w:pPr>
      <w:r w:rsidRPr="00BF0F8A">
        <w:t xml:space="preserve">Sverige befinner sig på en breddgrad där det råder mörker under en stor del av dygnet under vinterhalvåret, och med våra långa mörka årstider är det extra viktigt att man syns bra. Med en reflexväst syns man på ungefär </w:t>
      </w:r>
      <w:smartTag w:uri="urn:schemas-microsoft-com:office:smarttags" w:element="metricconverter">
        <w:smartTagPr>
          <w:attr w:name="ProductID" w:val="125 meters"/>
        </w:smartTagPr>
        <w:r w:rsidRPr="00BF0F8A">
          <w:t>125 meters</w:t>
        </w:r>
      </w:smartTag>
      <w:r w:rsidRPr="00BF0F8A">
        <w:t xml:space="preserve"> håll om det kommer en bil, vilket ger en passerande bilförare god tid att sakta in. Utan reflexer syns man först på ett avstånd av 25–30 meter för en bilförare som närmar sig.</w:t>
      </w:r>
    </w:p>
    <w:p w:rsidR="00F71547" w:rsidRPr="00BF0F8A" w:rsidRDefault="00F71547">
      <w:pPr>
        <w:pStyle w:val="Normaltindrag"/>
        <w:shd w:val="clear" w:color="000000" w:fill="auto"/>
      </w:pPr>
      <w:r w:rsidRPr="00BF0F8A">
        <w:t>I vissa EU-länder finns det krav på att det ska finnas reflexvästar också i privatbilar. Här i Sverige finns detta krav idag endast för lastbilar och arbet</w:t>
      </w:r>
      <w:r w:rsidRPr="00BF0F8A">
        <w:t>s</w:t>
      </w:r>
      <w:r w:rsidRPr="00BF0F8A">
        <w:t>fordon, trots att reflexvästar är ett enkelt och billigt sätt att öka trafiksäkerh</w:t>
      </w:r>
      <w:r w:rsidRPr="00BF0F8A">
        <w:t>e</w:t>
      </w:r>
      <w:r w:rsidRPr="00BF0F8A">
        <w:t>ten. Likaväl som det finns krav på att det ska finnas en varningstriangel i bilen borde det därför finnas krav på reflexvästar. Det finns ingen anledning att vänta på internationella överenskommelser, utan att det är angeläget att redan nu besluta att reflexvästar ska ingå som säkerhetsutrustning i alla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F8A">
        <w:trPr>
          <w:cantSplit/>
        </w:trPr>
        <w:tc>
          <w:tcPr>
            <w:tcW w:w="3046" w:type="dxa"/>
          </w:tcPr>
          <w:p w:rsidR="00F71547" w:rsidRPr="00BF0F8A" w:rsidRDefault="00F71547">
            <w:pPr>
              <w:pStyle w:val="UnderskriftDatum"/>
              <w:shd w:val="clear" w:color="000000" w:fill="auto"/>
              <w:spacing w:before="240"/>
            </w:pPr>
            <w:r w:rsidRPr="00BF0F8A">
              <w:lastRenderedPageBreak/>
              <w:t>Stockholm den 2 oktober 2012</w:t>
            </w:r>
          </w:p>
        </w:tc>
        <w:tc>
          <w:tcPr>
            <w:tcW w:w="3047" w:type="dxa"/>
          </w:tcPr>
          <w:p w:rsidR="00F71547" w:rsidRPr="00BF0F8A" w:rsidRDefault="00F71547">
            <w:pPr>
              <w:pStyle w:val="Underskrifter"/>
              <w:shd w:val="clear" w:color="000000" w:fill="auto"/>
              <w:spacing w:before="240"/>
            </w:pPr>
          </w:p>
        </w:tc>
      </w:tr>
      <w:tr w:rsidR="00000000" w:rsidRPr="00BF0F8A">
        <w:trPr>
          <w:cantSplit/>
        </w:trPr>
        <w:tc>
          <w:tcPr>
            <w:tcW w:w="3046" w:type="dxa"/>
          </w:tcPr>
          <w:p w:rsidR="00F71547" w:rsidRPr="00BF0F8A" w:rsidRDefault="00F71547">
            <w:pPr>
              <w:pStyle w:val="Underskrifter"/>
              <w:shd w:val="clear" w:color="000000" w:fill="auto"/>
            </w:pPr>
            <w:r w:rsidRPr="00BF0F8A">
              <w:t>Eva Sonidsson (S)</w:t>
            </w:r>
          </w:p>
        </w:tc>
        <w:tc>
          <w:tcPr>
            <w:tcW w:w="3046" w:type="dxa"/>
          </w:tcPr>
          <w:p w:rsidR="00F71547" w:rsidRPr="00BF0F8A" w:rsidRDefault="00F71547">
            <w:pPr>
              <w:pStyle w:val="Underskrifter"/>
              <w:shd w:val="clear" w:color="000000" w:fill="auto"/>
            </w:pPr>
            <w:r w:rsidRPr="00BF0F8A">
              <w:t>Ingemar Nilsson (S)</w:t>
            </w:r>
          </w:p>
        </w:tc>
      </w:tr>
    </w:tbl>
    <w:p w:rsidR="00F71547" w:rsidRPr="00BF0F8A" w:rsidRDefault="00F71547">
      <w:pPr>
        <w:pStyle w:val="Normaltindrag"/>
        <w:shd w:val="clear" w:color="000000" w:fill="auto"/>
      </w:pPr>
    </w:p>
    <w:sectPr w:rsidR="00F71547" w:rsidRPr="00BF0F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547" w:rsidRPr="00BF0F8A" w:rsidRDefault="00F71547">
      <w:r w:rsidRPr="00BF0F8A">
        <w:separator/>
      </w:r>
    </w:p>
  </w:endnote>
  <w:endnote w:type="continuationSeparator" w:id="0">
    <w:p w:rsidR="00F71547" w:rsidRPr="00BF0F8A" w:rsidRDefault="00F71547">
      <w:r w:rsidRPr="00BF0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547" w:rsidRPr="00BF0F8A" w:rsidRDefault="00BF0F8A">
    <w:pPr>
      <w:pStyle w:val="Sidfot"/>
    </w:pPr>
    <w:r w:rsidRPr="00BF0F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228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547" w:rsidRDefault="00F715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547" w:rsidRDefault="00F715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547" w:rsidRPr="00BF0F8A" w:rsidRDefault="00BF0F8A">
    <w:pPr>
      <w:pStyle w:val="Sidfot"/>
    </w:pPr>
    <w:r w:rsidRPr="00BF0F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815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547" w:rsidRDefault="00F715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547" w:rsidRDefault="00F715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547" w:rsidRPr="00BF0F8A" w:rsidRDefault="00BF0F8A">
    <w:pPr>
      <w:pStyle w:val="Sidfot"/>
    </w:pPr>
    <w:r w:rsidRPr="00BF0F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24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547" w:rsidRDefault="00F71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547" w:rsidRDefault="00F71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547" w:rsidRPr="00BF0F8A" w:rsidRDefault="00F71547">
      <w:r w:rsidRPr="00BF0F8A">
        <w:separator/>
      </w:r>
    </w:p>
  </w:footnote>
  <w:footnote w:type="continuationSeparator" w:id="0">
    <w:p w:rsidR="00F71547" w:rsidRPr="00BF0F8A" w:rsidRDefault="00F71547">
      <w:r w:rsidRPr="00BF0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547" w:rsidRPr="00BF0F8A" w:rsidRDefault="00BF0F8A">
    <w:pPr>
      <w:pStyle w:val="Sidhuvud"/>
    </w:pPr>
    <w:r w:rsidRPr="00BF0F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726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547" w:rsidRDefault="00F7154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547" w:rsidRDefault="00F7154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547" w:rsidRPr="00BF0F8A" w:rsidRDefault="00BF0F8A">
    <w:pPr>
      <w:pStyle w:val="Sidhuvud"/>
    </w:pPr>
    <w:r w:rsidRPr="00BF0F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79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547" w:rsidRDefault="00F7154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547" w:rsidRDefault="00F7154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547" w:rsidRPr="00BF0F8A" w:rsidRDefault="00F71547">
    <w:pPr>
      <w:pStyle w:val="FSHNormal"/>
      <w:tabs>
        <w:tab w:val="right" w:pos="5840"/>
      </w:tabs>
    </w:pPr>
    <w:r w:rsidRPr="00BF0F8A">
      <w:br/>
    </w:r>
    <w:r w:rsidRPr="00BF0F8A">
      <w:fldChar w:fldCharType="begin" w:fldLock="1"/>
    </w:r>
    <w:r w:rsidRPr="00BF0F8A">
      <w:instrText xml:space="preserve"> DOCPROPERTY</w:instrText>
    </w:r>
    <w:r w:rsidRPr="00BF0F8A">
      <w:rPr>
        <w:sz w:val="18"/>
      </w:rPr>
      <w:instrText xml:space="preserve"> "YearUser" *\charformat </w:instrText>
    </w:r>
    <w:r w:rsidRPr="00BF0F8A">
      <w:fldChar w:fldCharType="separate"/>
    </w:r>
    <w:r w:rsidRPr="00BF0F8A">
      <w:t>2012/13</w:t>
    </w:r>
    <w:r w:rsidRPr="00BF0F8A">
      <w:fldChar w:fldCharType="end"/>
    </w:r>
    <w:r w:rsidRPr="00BF0F8A">
      <w:t xml:space="preserve"> </w:t>
    </w:r>
    <w:r w:rsidRPr="00BF0F8A">
      <w:tab/>
      <w:t xml:space="preserve">mnr: </w:t>
    </w:r>
    <w:r w:rsidRPr="00BF0F8A">
      <w:fldChar w:fldCharType="begin" w:fldLock="1"/>
    </w:r>
    <w:r w:rsidRPr="00BF0F8A">
      <w:instrText xml:space="preserve"> DOCPROPERTY</w:instrText>
    </w:r>
    <w:r w:rsidRPr="00BF0F8A">
      <w:rPr>
        <w:sz w:val="18"/>
      </w:rPr>
      <w:instrText xml:space="preserve"> "Motionsnummer" *\charformat </w:instrText>
    </w:r>
    <w:r w:rsidRPr="00BF0F8A">
      <w:fldChar w:fldCharType="separate"/>
    </w:r>
    <w:r w:rsidRPr="00BF0F8A">
      <w:t>T263</w:t>
    </w:r>
    <w:r w:rsidRPr="00BF0F8A">
      <w:fldChar w:fldCharType="end"/>
    </w:r>
    <w:r w:rsidRPr="00BF0F8A">
      <w:br/>
    </w:r>
    <w:r w:rsidRPr="00BF0F8A">
      <w:fldChar w:fldCharType="begin" w:fldLock="1"/>
    </w:r>
    <w:r w:rsidRPr="00BF0F8A">
      <w:instrText xml:space="preserve"> DOCPROPERTY</w:instrText>
    </w:r>
    <w:r w:rsidRPr="00BF0F8A">
      <w:rPr>
        <w:sz w:val="18"/>
      </w:rPr>
      <w:instrText xml:space="preserve"> "Samling" *\charformat </w:instrText>
    </w:r>
    <w:r w:rsidRPr="00BF0F8A">
      <w:fldChar w:fldCharType="end"/>
    </w:r>
    <w:r w:rsidRPr="00BF0F8A">
      <w:tab/>
      <w:t xml:space="preserve">pnr: </w:t>
    </w:r>
    <w:r w:rsidRPr="00BF0F8A">
      <w:fldChar w:fldCharType="begin" w:fldLock="1"/>
    </w:r>
    <w:r w:rsidRPr="00BF0F8A">
      <w:instrText xml:space="preserve"> DOCPROPERTY</w:instrText>
    </w:r>
    <w:r w:rsidRPr="00BF0F8A">
      <w:rPr>
        <w:sz w:val="18"/>
      </w:rPr>
      <w:instrText xml:space="preserve"> "Partinummer" *\charformat </w:instrText>
    </w:r>
    <w:r w:rsidRPr="00BF0F8A">
      <w:fldChar w:fldCharType="separate"/>
    </w:r>
    <w:r w:rsidRPr="00BF0F8A">
      <w:t>S5101</w:t>
    </w:r>
    <w:r w:rsidRPr="00BF0F8A">
      <w:fldChar w:fldCharType="end"/>
    </w:r>
  </w:p>
  <w:p w:rsidR="00F71547" w:rsidRPr="00BF0F8A" w:rsidRDefault="00F71547">
    <w:pPr>
      <w:pStyle w:val="FSHRub1"/>
    </w:pPr>
    <w:r w:rsidRPr="00BF0F8A">
      <w:t>Motion till riksdagen</w:t>
    </w:r>
    <w:r w:rsidRPr="00BF0F8A">
      <w:br/>
    </w:r>
    <w:r w:rsidRPr="00BF0F8A">
      <w:fldChar w:fldCharType="begin" w:fldLock="1"/>
    </w:r>
    <w:r w:rsidRPr="00BF0F8A">
      <w:instrText xml:space="preserve"> DOCPROPERTY "YearUser" *\charformat </w:instrText>
    </w:r>
    <w:r w:rsidRPr="00BF0F8A">
      <w:fldChar w:fldCharType="separate"/>
    </w:r>
    <w:r w:rsidRPr="00BF0F8A">
      <w:t>2012/13</w:t>
    </w:r>
    <w:r w:rsidRPr="00BF0F8A">
      <w:fldChar w:fldCharType="end"/>
    </w:r>
    <w:r w:rsidRPr="00BF0F8A">
      <w:t>:</w:t>
    </w:r>
    <w:r w:rsidRPr="00BF0F8A">
      <w:fldChar w:fldCharType="begin" w:fldLock="1"/>
    </w:r>
    <w:r w:rsidRPr="00BF0F8A">
      <w:instrText xml:space="preserve"> DOCPROPERTY "Motionsnummer" *\charformat </w:instrText>
    </w:r>
    <w:r w:rsidRPr="00BF0F8A">
      <w:fldChar w:fldCharType="separate"/>
    </w:r>
    <w:r w:rsidRPr="00BF0F8A">
      <w:t>T263</w:t>
    </w:r>
    <w:r w:rsidRPr="00BF0F8A">
      <w:fldChar w:fldCharType="end"/>
    </w:r>
  </w:p>
  <w:p w:rsidR="00F71547" w:rsidRPr="00BF0F8A" w:rsidRDefault="00F71547">
    <w:pPr>
      <w:pStyle w:val="FSHNormalS5"/>
    </w:pPr>
    <w:r w:rsidRPr="00BF0F8A">
      <w:fldChar w:fldCharType="begin" w:fldLock="1"/>
    </w:r>
    <w:r w:rsidRPr="00BF0F8A">
      <w:instrText xml:space="preserve"> DOCPROPERTY "MotionarText" *\charformat </w:instrText>
    </w:r>
    <w:r w:rsidRPr="00BF0F8A">
      <w:fldChar w:fldCharType="separate"/>
    </w:r>
    <w:r w:rsidRPr="00BF0F8A">
      <w:t>av Eva Sonidsson och Ingemar Nilsson (S)</w:t>
    </w:r>
    <w:r w:rsidRPr="00BF0F8A">
      <w:fldChar w:fldCharType="end"/>
    </w:r>
    <w:r w:rsidRPr="00BF0F8A">
      <w:br/>
    </w:r>
    <w:r w:rsidRPr="00BF0F8A">
      <w:fldChar w:fldCharType="begin" w:fldLock="1"/>
    </w:r>
    <w:r w:rsidRPr="00BF0F8A">
      <w:instrText xml:space="preserve"> DOCPROPERTY "SvarFrasKort" *\charformat </w:instrText>
    </w:r>
    <w:r w:rsidRPr="00BF0F8A">
      <w:fldChar w:fldCharType="end"/>
    </w:r>
  </w:p>
  <w:p w:rsidR="00F71547" w:rsidRPr="00BF0F8A" w:rsidRDefault="00F71547">
    <w:pPr>
      <w:pStyle w:val="FSHTitel"/>
    </w:pPr>
    <w:r w:rsidRPr="00BF0F8A">
      <w:fldChar w:fldCharType="begin" w:fldLock="1"/>
    </w:r>
    <w:r w:rsidRPr="00BF0F8A">
      <w:instrText xml:space="preserve"> DOCPROPERTY</w:instrText>
    </w:r>
    <w:r w:rsidRPr="00BF0F8A">
      <w:rPr>
        <w:sz w:val="18"/>
      </w:rPr>
      <w:instrText xml:space="preserve"> "RubrikSvar" *\charformat </w:instrText>
    </w:r>
    <w:r w:rsidRPr="00BF0F8A">
      <w:fldChar w:fldCharType="separate"/>
    </w:r>
    <w:r w:rsidRPr="00BF0F8A">
      <w:t>Reflexvästar</w:t>
    </w:r>
    <w:r w:rsidRPr="00BF0F8A">
      <w:fldChar w:fldCharType="end"/>
    </w:r>
  </w:p>
  <w:p w:rsidR="00F71547" w:rsidRPr="00BF0F8A" w:rsidRDefault="00F71547">
    <w:pPr>
      <w:pStyle w:val="Normal00"/>
    </w:pPr>
  </w:p>
  <w:p w:rsidR="00F71547" w:rsidRPr="00BF0F8A" w:rsidRDefault="00F71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8209196">
    <w:abstractNumId w:val="13"/>
  </w:num>
  <w:num w:numId="2" w16cid:durableId="1392384873">
    <w:abstractNumId w:val="11"/>
  </w:num>
  <w:num w:numId="3" w16cid:durableId="947347143">
    <w:abstractNumId w:val="14"/>
  </w:num>
  <w:num w:numId="4" w16cid:durableId="965235585">
    <w:abstractNumId w:val="8"/>
  </w:num>
  <w:num w:numId="5" w16cid:durableId="1269776939">
    <w:abstractNumId w:val="3"/>
  </w:num>
  <w:num w:numId="6" w16cid:durableId="1027684414">
    <w:abstractNumId w:val="2"/>
  </w:num>
  <w:num w:numId="7" w16cid:durableId="1644196630">
    <w:abstractNumId w:val="1"/>
  </w:num>
  <w:num w:numId="8" w16cid:durableId="1924677100">
    <w:abstractNumId w:val="0"/>
  </w:num>
  <w:num w:numId="9" w16cid:durableId="1084110080">
    <w:abstractNumId w:val="9"/>
  </w:num>
  <w:num w:numId="10" w16cid:durableId="251091458">
    <w:abstractNumId w:val="7"/>
  </w:num>
  <w:num w:numId="11" w16cid:durableId="1117799792">
    <w:abstractNumId w:val="6"/>
  </w:num>
  <w:num w:numId="12" w16cid:durableId="415052257">
    <w:abstractNumId w:val="5"/>
  </w:num>
  <w:num w:numId="13" w16cid:durableId="882447850">
    <w:abstractNumId w:val="4"/>
  </w:num>
  <w:num w:numId="14" w16cid:durableId="1536385541">
    <w:abstractNumId w:val="16"/>
  </w:num>
  <w:num w:numId="15" w16cid:durableId="700715374">
    <w:abstractNumId w:val="12"/>
  </w:num>
  <w:num w:numId="16" w16cid:durableId="1415669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44E03F08-DA57-47DF-9088-8808DAA25060},{1D963EC1-580B-4CFE-8CAB-FB67D61C9B39}"/>
  </w:docVars>
  <w:rsids>
    <w:rsidRoot w:val="00294524"/>
    <w:rsid w:val="00294524"/>
    <w:rsid w:val="00BF0F8A"/>
    <w:rsid w:val="00F71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264A004-635E-4DEB-AA6B-79C245A2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1460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S5101</vt:lpstr>
    </vt:vector>
  </TitlesOfParts>
  <Company>Riksdagen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S5101</dc:title>
  <dc:subject>S5101</dc:subject>
  <dc:creator>Riksdagen</dc:creator>
  <cp:keywords>Riksdagen</cp:keywords>
  <dc:description>Större EAN, fria namnval (prtimotion etc), a4-funktionen, nya v-loggan, grönmarkering, basdialogen mm</dc:description>
  <cp:lastModifiedBy>Lars Brink</cp:lastModifiedBy>
  <cp:revision>2</cp:revision>
  <cp:lastPrinted>2012-11-15T07:32:00Z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Reflexvästar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20122013000000000083000051010069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20122013000000000083000051010069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{6DD840A1-EC81-45BC-988F-8611ADDBD436}</vt:lpwstr>
  </property>
  <property fmtid="{D5CDD505-2E9C-101B-9397-08002B2CF9AE}" pid="53" name="Överföringar">
    <vt:i4>0</vt:i4>
  </property>
  <property fmtid="{D5CDD505-2E9C-101B-9397-08002B2CF9AE}" pid="54" name="Checksum">
    <vt:lpwstr>*0016824120725*</vt:lpwstr>
  </property>
  <property fmtid="{D5CDD505-2E9C-101B-9397-08002B2CF9AE}" pid="55" name="skuggnummer">
    <vt:lpwstr>838</vt:lpwstr>
  </property>
  <property fmtid="{D5CDD505-2E9C-101B-9397-08002B2CF9AE}" pid="56" name="urixVersion">
    <vt:lpwstr>4.5.0.25</vt:lpwstr>
  </property>
  <property fmtid="{D5CDD505-2E9C-101B-9397-08002B2CF9AE}" pid="57" name="urixOrigin">
    <vt:lpwstr>121115 08:33:59.128</vt:lpwstr>
  </property>
  <property fmtid="{D5CDD505-2E9C-101B-9397-08002B2CF9AE}" pid="58" name="urixGuid">
    <vt:lpwstr>{DB362FC6-B633-4B9D-9257-C6DE277DE7FA}</vt:lpwstr>
  </property>
</Properties>
</file>