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386E69" w14:textId="77777777">
        <w:tc>
          <w:tcPr>
            <w:tcW w:w="2268" w:type="dxa"/>
          </w:tcPr>
          <w:p w14:paraId="33D129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3AFE3D" w14:textId="77777777" w:rsidR="006E4E11" w:rsidRDefault="006E4E11" w:rsidP="007242A3">
            <w:pPr>
              <w:framePr w:w="5035" w:h="1644" w:wrap="notBeside" w:vAnchor="page" w:hAnchor="page" w:x="6573" w:y="721"/>
              <w:rPr>
                <w:rFonts w:ascii="TradeGothic" w:hAnsi="TradeGothic"/>
                <w:i/>
                <w:sz w:val="18"/>
              </w:rPr>
            </w:pPr>
          </w:p>
        </w:tc>
      </w:tr>
      <w:tr w:rsidR="006E4E11" w14:paraId="65664C41" w14:textId="77777777">
        <w:tc>
          <w:tcPr>
            <w:tcW w:w="2268" w:type="dxa"/>
          </w:tcPr>
          <w:p w14:paraId="43F07C8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E6EEDB" w14:textId="77777777" w:rsidR="006E4E11" w:rsidRDefault="006E4E11" w:rsidP="007242A3">
            <w:pPr>
              <w:framePr w:w="5035" w:h="1644" w:wrap="notBeside" w:vAnchor="page" w:hAnchor="page" w:x="6573" w:y="721"/>
              <w:rPr>
                <w:rFonts w:ascii="TradeGothic" w:hAnsi="TradeGothic"/>
                <w:b/>
                <w:sz w:val="22"/>
              </w:rPr>
            </w:pPr>
          </w:p>
        </w:tc>
      </w:tr>
      <w:tr w:rsidR="006E4E11" w14:paraId="371F3077" w14:textId="77777777">
        <w:tc>
          <w:tcPr>
            <w:tcW w:w="3402" w:type="dxa"/>
            <w:gridSpan w:val="2"/>
          </w:tcPr>
          <w:p w14:paraId="20884DD4" w14:textId="77777777" w:rsidR="006E4E11" w:rsidRDefault="006E4E11" w:rsidP="007242A3">
            <w:pPr>
              <w:framePr w:w="5035" w:h="1644" w:wrap="notBeside" w:vAnchor="page" w:hAnchor="page" w:x="6573" w:y="721"/>
            </w:pPr>
          </w:p>
        </w:tc>
        <w:tc>
          <w:tcPr>
            <w:tcW w:w="1865" w:type="dxa"/>
          </w:tcPr>
          <w:p w14:paraId="281E8D4B" w14:textId="77777777" w:rsidR="006E4E11" w:rsidRDefault="006E4E11" w:rsidP="007242A3">
            <w:pPr>
              <w:framePr w:w="5035" w:h="1644" w:wrap="notBeside" w:vAnchor="page" w:hAnchor="page" w:x="6573" w:y="721"/>
            </w:pPr>
          </w:p>
        </w:tc>
      </w:tr>
      <w:tr w:rsidR="006E4E11" w14:paraId="7AB0C676" w14:textId="77777777">
        <w:tc>
          <w:tcPr>
            <w:tcW w:w="2268" w:type="dxa"/>
          </w:tcPr>
          <w:p w14:paraId="4293243D" w14:textId="77777777" w:rsidR="006E4E11" w:rsidRDefault="006E4E11" w:rsidP="007242A3">
            <w:pPr>
              <w:framePr w:w="5035" w:h="1644" w:wrap="notBeside" w:vAnchor="page" w:hAnchor="page" w:x="6573" w:y="721"/>
            </w:pPr>
          </w:p>
        </w:tc>
        <w:tc>
          <w:tcPr>
            <w:tcW w:w="2999" w:type="dxa"/>
            <w:gridSpan w:val="2"/>
          </w:tcPr>
          <w:p w14:paraId="21E21E4A" w14:textId="7B61BA8B" w:rsidR="006E4E11" w:rsidRPr="00ED583F" w:rsidRDefault="00775033" w:rsidP="007242A3">
            <w:pPr>
              <w:framePr w:w="5035" w:h="1644" w:wrap="notBeside" w:vAnchor="page" w:hAnchor="page" w:x="6573" w:y="721"/>
              <w:rPr>
                <w:sz w:val="20"/>
              </w:rPr>
            </w:pPr>
            <w:r>
              <w:rPr>
                <w:sz w:val="20"/>
              </w:rPr>
              <w:t xml:space="preserve">Dnr </w:t>
            </w:r>
            <w:r w:rsidR="00FA19FD">
              <w:rPr>
                <w:sz w:val="20"/>
              </w:rPr>
              <w:t>Fi2015/1295</w:t>
            </w:r>
          </w:p>
        </w:tc>
      </w:tr>
      <w:tr w:rsidR="006E4E11" w14:paraId="3E2FD916" w14:textId="77777777">
        <w:tc>
          <w:tcPr>
            <w:tcW w:w="2268" w:type="dxa"/>
          </w:tcPr>
          <w:p w14:paraId="6ABA84F1" w14:textId="77777777" w:rsidR="006E4E11" w:rsidRDefault="006E4E11" w:rsidP="007242A3">
            <w:pPr>
              <w:framePr w:w="5035" w:h="1644" w:wrap="notBeside" w:vAnchor="page" w:hAnchor="page" w:x="6573" w:y="721"/>
            </w:pPr>
          </w:p>
        </w:tc>
        <w:tc>
          <w:tcPr>
            <w:tcW w:w="2999" w:type="dxa"/>
            <w:gridSpan w:val="2"/>
          </w:tcPr>
          <w:p w14:paraId="108AF6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1E33C7" w14:textId="77777777">
        <w:trPr>
          <w:trHeight w:val="284"/>
        </w:trPr>
        <w:tc>
          <w:tcPr>
            <w:tcW w:w="4911" w:type="dxa"/>
          </w:tcPr>
          <w:p w14:paraId="4CA7E58D" w14:textId="77777777" w:rsidR="006E4E11" w:rsidRDefault="00775033">
            <w:pPr>
              <w:pStyle w:val="Avsndare"/>
              <w:framePr w:h="2483" w:wrap="notBeside" w:x="1504"/>
              <w:rPr>
                <w:b/>
                <w:i w:val="0"/>
                <w:sz w:val="22"/>
              </w:rPr>
            </w:pPr>
            <w:r>
              <w:rPr>
                <w:b/>
                <w:i w:val="0"/>
                <w:sz w:val="22"/>
              </w:rPr>
              <w:t>Finansdepartementet</w:t>
            </w:r>
          </w:p>
        </w:tc>
      </w:tr>
      <w:tr w:rsidR="006E4E11" w14:paraId="2251902D" w14:textId="77777777">
        <w:trPr>
          <w:trHeight w:val="284"/>
        </w:trPr>
        <w:tc>
          <w:tcPr>
            <w:tcW w:w="4911" w:type="dxa"/>
          </w:tcPr>
          <w:p w14:paraId="01B5462B" w14:textId="77777777" w:rsidR="006E4E11" w:rsidRDefault="00775033">
            <w:pPr>
              <w:pStyle w:val="Avsndare"/>
              <w:framePr w:h="2483" w:wrap="notBeside" w:x="1504"/>
              <w:rPr>
                <w:bCs/>
                <w:iCs/>
              </w:rPr>
            </w:pPr>
            <w:r>
              <w:rPr>
                <w:bCs/>
                <w:iCs/>
              </w:rPr>
              <w:t>Finansmarknads- och konsumentministern</w:t>
            </w:r>
          </w:p>
        </w:tc>
      </w:tr>
      <w:tr w:rsidR="006E4E11" w14:paraId="716775C4" w14:textId="77777777">
        <w:trPr>
          <w:trHeight w:val="284"/>
        </w:trPr>
        <w:tc>
          <w:tcPr>
            <w:tcW w:w="4911" w:type="dxa"/>
          </w:tcPr>
          <w:p w14:paraId="2E14DCCD" w14:textId="77777777" w:rsidR="006E4E11" w:rsidRDefault="006E4E11">
            <w:pPr>
              <w:pStyle w:val="Avsndare"/>
              <w:framePr w:h="2483" w:wrap="notBeside" w:x="1504"/>
              <w:rPr>
                <w:bCs/>
                <w:iCs/>
              </w:rPr>
            </w:pPr>
          </w:p>
        </w:tc>
      </w:tr>
      <w:tr w:rsidR="006E4E11" w14:paraId="7AACA226" w14:textId="77777777">
        <w:trPr>
          <w:trHeight w:val="284"/>
        </w:trPr>
        <w:tc>
          <w:tcPr>
            <w:tcW w:w="4911" w:type="dxa"/>
          </w:tcPr>
          <w:p w14:paraId="291DE37B" w14:textId="304AF5AA" w:rsidR="006E4E11" w:rsidRDefault="006E4E11" w:rsidP="007A478B">
            <w:pPr>
              <w:pStyle w:val="Avsndare"/>
              <w:framePr w:h="2483" w:wrap="notBeside" w:x="1504"/>
              <w:rPr>
                <w:bCs/>
                <w:iCs/>
              </w:rPr>
            </w:pPr>
          </w:p>
        </w:tc>
      </w:tr>
      <w:tr w:rsidR="006E4E11" w14:paraId="5804B5F2" w14:textId="77777777">
        <w:trPr>
          <w:trHeight w:val="284"/>
        </w:trPr>
        <w:tc>
          <w:tcPr>
            <w:tcW w:w="4911" w:type="dxa"/>
          </w:tcPr>
          <w:p w14:paraId="4BD57C0C" w14:textId="77777777" w:rsidR="006E4E11" w:rsidRDefault="006E4E11">
            <w:pPr>
              <w:pStyle w:val="Avsndare"/>
              <w:framePr w:h="2483" w:wrap="notBeside" w:x="1504"/>
              <w:rPr>
                <w:bCs/>
                <w:iCs/>
              </w:rPr>
            </w:pPr>
          </w:p>
        </w:tc>
      </w:tr>
      <w:tr w:rsidR="006E4E11" w14:paraId="65E1CC73" w14:textId="77777777">
        <w:trPr>
          <w:trHeight w:val="284"/>
        </w:trPr>
        <w:tc>
          <w:tcPr>
            <w:tcW w:w="4911" w:type="dxa"/>
          </w:tcPr>
          <w:p w14:paraId="47C4D9BC" w14:textId="77777777" w:rsidR="006E4E11" w:rsidRDefault="006E4E11">
            <w:pPr>
              <w:pStyle w:val="Avsndare"/>
              <w:framePr w:h="2483" w:wrap="notBeside" w:x="1504"/>
              <w:rPr>
                <w:bCs/>
                <w:iCs/>
              </w:rPr>
            </w:pPr>
          </w:p>
        </w:tc>
      </w:tr>
      <w:tr w:rsidR="006E4E11" w14:paraId="53265FC9" w14:textId="77777777">
        <w:trPr>
          <w:trHeight w:val="284"/>
        </w:trPr>
        <w:tc>
          <w:tcPr>
            <w:tcW w:w="4911" w:type="dxa"/>
          </w:tcPr>
          <w:p w14:paraId="226D38BD" w14:textId="77777777" w:rsidR="006E4E11" w:rsidRDefault="006E4E11">
            <w:pPr>
              <w:pStyle w:val="Avsndare"/>
              <w:framePr w:h="2483" w:wrap="notBeside" w:x="1504"/>
              <w:rPr>
                <w:bCs/>
                <w:iCs/>
              </w:rPr>
            </w:pPr>
          </w:p>
        </w:tc>
      </w:tr>
      <w:tr w:rsidR="006E4E11" w14:paraId="579E66F3" w14:textId="77777777">
        <w:trPr>
          <w:trHeight w:val="284"/>
        </w:trPr>
        <w:tc>
          <w:tcPr>
            <w:tcW w:w="4911" w:type="dxa"/>
          </w:tcPr>
          <w:p w14:paraId="0235738C" w14:textId="77777777" w:rsidR="006E4E11" w:rsidRDefault="006E4E11">
            <w:pPr>
              <w:pStyle w:val="Avsndare"/>
              <w:framePr w:h="2483" w:wrap="notBeside" w:x="1504"/>
              <w:rPr>
                <w:bCs/>
                <w:iCs/>
              </w:rPr>
            </w:pPr>
          </w:p>
        </w:tc>
      </w:tr>
      <w:tr w:rsidR="006E4E11" w14:paraId="2239D765" w14:textId="77777777">
        <w:trPr>
          <w:trHeight w:val="284"/>
        </w:trPr>
        <w:tc>
          <w:tcPr>
            <w:tcW w:w="4911" w:type="dxa"/>
          </w:tcPr>
          <w:p w14:paraId="72E04EBF" w14:textId="77777777" w:rsidR="006E4E11" w:rsidRDefault="006E4E11">
            <w:pPr>
              <w:pStyle w:val="Avsndare"/>
              <w:framePr w:h="2483" w:wrap="notBeside" w:x="1504"/>
              <w:rPr>
                <w:bCs/>
                <w:iCs/>
              </w:rPr>
            </w:pPr>
          </w:p>
        </w:tc>
      </w:tr>
    </w:tbl>
    <w:p w14:paraId="200907A6" w14:textId="77777777" w:rsidR="006E4E11" w:rsidRDefault="00775033">
      <w:pPr>
        <w:framePr w:w="4400" w:h="2523" w:wrap="notBeside" w:vAnchor="page" w:hAnchor="page" w:x="6453" w:y="2445"/>
        <w:ind w:left="142"/>
      </w:pPr>
      <w:r>
        <w:t>Till riksdagen</w:t>
      </w:r>
    </w:p>
    <w:p w14:paraId="15772980" w14:textId="77777777" w:rsidR="006E4E11" w:rsidRDefault="00775033" w:rsidP="00775033">
      <w:pPr>
        <w:pStyle w:val="RKrubrik"/>
        <w:pBdr>
          <w:bottom w:val="single" w:sz="4" w:space="1" w:color="auto"/>
        </w:pBdr>
        <w:spacing w:before="0" w:after="0"/>
      </w:pPr>
      <w:r>
        <w:t>Svar på fråga 2014/15:277 av Hans Wallmark (M) Avkastningskrav för Fortifikationsverket</w:t>
      </w:r>
    </w:p>
    <w:p w14:paraId="177FBDD6" w14:textId="77777777" w:rsidR="006E4E11" w:rsidRDefault="006E4E11">
      <w:pPr>
        <w:pStyle w:val="RKnormal"/>
      </w:pPr>
    </w:p>
    <w:p w14:paraId="1AA28646" w14:textId="373FA776" w:rsidR="006E4E11" w:rsidRDefault="00775033">
      <w:pPr>
        <w:pStyle w:val="RKnormal"/>
      </w:pPr>
      <w:r>
        <w:t xml:space="preserve">Hans Wallmark har frågat mig hur den nya modellen för Fortifikationsverkets avkastningskrav kommer att se ut och om den kommer att innebära ett högre avkastningskrav än dagens. </w:t>
      </w:r>
    </w:p>
    <w:p w14:paraId="6805E280" w14:textId="77777777" w:rsidR="00775033" w:rsidRDefault="00775033">
      <w:pPr>
        <w:pStyle w:val="RKnormal"/>
      </w:pPr>
    </w:p>
    <w:p w14:paraId="522D33CE" w14:textId="34121B13" w:rsidR="00B559F8" w:rsidRDefault="00853AE0" w:rsidP="00B559F8">
      <w:pPr>
        <w:pStyle w:val="RKnormal"/>
      </w:pPr>
      <w:r>
        <w:t xml:space="preserve">Utifrån vad riksdagen har uttalat så ställer regeringen ett marknadsmässigt avkastningskrav på de fastighetsförvaltande myndigheterna. </w:t>
      </w:r>
      <w:r w:rsidR="009E3622">
        <w:t>Det</w:t>
      </w:r>
      <w:r>
        <w:t>ta</w:t>
      </w:r>
      <w:r w:rsidR="009E3622">
        <w:t xml:space="preserve"> avkastningskrav kan ses som statens krav på ersättning för investerat kapital motsvarande ränta på det upplånade kapitalet. Den</w:t>
      </w:r>
      <w:r>
        <w:t xml:space="preserve"> nuvarande </w:t>
      </w:r>
      <w:r w:rsidR="009E3622">
        <w:t>modell</w:t>
      </w:r>
      <w:r>
        <w:t>en</w:t>
      </w:r>
      <w:r w:rsidR="009E3622">
        <w:t xml:space="preserve"> för </w:t>
      </w:r>
      <w:r w:rsidR="00A7134A">
        <w:t xml:space="preserve">att </w:t>
      </w:r>
      <w:bookmarkStart w:id="0" w:name="_GoBack"/>
      <w:bookmarkEnd w:id="0"/>
      <w:r>
        <w:t xml:space="preserve">beräkna </w:t>
      </w:r>
      <w:r w:rsidR="009E3622">
        <w:t>avkastning</w:t>
      </w:r>
      <w:r>
        <w:t>skravet</w:t>
      </w:r>
      <w:r w:rsidR="009E3622">
        <w:t xml:space="preserve"> </w:t>
      </w:r>
      <w:r>
        <w:t>har funnits i flera år och fungerar inte längre som det var tänkt. Detta har också framkommit i flera utredningar</w:t>
      </w:r>
      <w:r w:rsidR="00B559F8">
        <w:t xml:space="preserve"> och senast i Försvarsfastighetsutredningens betänkande (SOU 2013:61) fanns förslag om att ett nytt avkastningskrav på fastighetsförvaltande myndigheter bör tas fram</w:t>
      </w:r>
      <w:r>
        <w:t xml:space="preserve">. </w:t>
      </w:r>
      <w:r w:rsidR="00B559F8">
        <w:t xml:space="preserve">Utredningen har remissbehandlats och bereds nu i Regeringskansliet. </w:t>
      </w:r>
    </w:p>
    <w:p w14:paraId="2B294539" w14:textId="77777777" w:rsidR="00B559F8" w:rsidRDefault="00B559F8" w:rsidP="00B559F8">
      <w:pPr>
        <w:pStyle w:val="RKnormal"/>
      </w:pPr>
    </w:p>
    <w:p w14:paraId="5C4DB3C8" w14:textId="4B472FCC" w:rsidR="00775033" w:rsidRDefault="00853AE0">
      <w:pPr>
        <w:pStyle w:val="RKnormal"/>
      </w:pPr>
      <w:r>
        <w:t xml:space="preserve">Fortifikationsverket </w:t>
      </w:r>
      <w:r w:rsidR="00B559F8">
        <w:t>har fått i uppdra</w:t>
      </w:r>
      <w:r w:rsidR="00736B79">
        <w:t>g</w:t>
      </w:r>
      <w:r w:rsidR="00B559F8">
        <w:t xml:space="preserve"> att </w:t>
      </w:r>
      <w:r w:rsidRPr="00853AE0">
        <w:t xml:space="preserve">i dialog med Regeringskansliet </w:t>
      </w:r>
      <w:proofErr w:type="gramStart"/>
      <w:r w:rsidRPr="00853AE0">
        <w:t>förbereda verksamheten för en ny modell för avkastningskravet.</w:t>
      </w:r>
      <w:proofErr w:type="gramEnd"/>
      <w:r w:rsidRPr="00853AE0">
        <w:t xml:space="preserve"> </w:t>
      </w:r>
    </w:p>
    <w:p w14:paraId="0AE23B51" w14:textId="77777777" w:rsidR="00B559F8" w:rsidRDefault="00B559F8">
      <w:pPr>
        <w:pStyle w:val="RKnormal"/>
      </w:pPr>
    </w:p>
    <w:p w14:paraId="339B8DA9" w14:textId="5F278121" w:rsidR="00B559F8" w:rsidRDefault="00B559F8" w:rsidP="00B559F8">
      <w:pPr>
        <w:pStyle w:val="RKnormal"/>
      </w:pPr>
      <w:r>
        <w:t xml:space="preserve">I den nya modell för avkastningskrav som nu tas fram kommer statens krav på ersättning för investerat kapital att återspeglas mer korrekt än under de senaste åren. Det innebär samtidigt att Försvarsmaktens hyreskostnader ökar eftersom Fortifikationsverket och Försvarsmakten använder sig av en hyresmodell som baserar sig på de faktiska kostnader som hyresvärden har för att förvalta fastigheterna. </w:t>
      </w:r>
      <w:r w:rsidRPr="00853AE0">
        <w:t xml:space="preserve">Den nya modellen </w:t>
      </w:r>
      <w:proofErr w:type="gramStart"/>
      <w:r w:rsidRPr="00853AE0">
        <w:t>avses</w:t>
      </w:r>
      <w:proofErr w:type="gramEnd"/>
      <w:r w:rsidRPr="00853AE0">
        <w:t xml:space="preserve"> </w:t>
      </w:r>
      <w:proofErr w:type="gramStart"/>
      <w:r w:rsidRPr="00853AE0">
        <w:t>införas</w:t>
      </w:r>
      <w:proofErr w:type="gramEnd"/>
      <w:r w:rsidRPr="00853AE0">
        <w:t xml:space="preserve"> från och med den 1 januari 2016. En slutlig avstämning mellan myndigheten och Regeringskansliet ska äga rum i juni 2015.</w:t>
      </w:r>
    </w:p>
    <w:p w14:paraId="240A46CD" w14:textId="77777777" w:rsidR="00B559F8" w:rsidRDefault="00B559F8">
      <w:pPr>
        <w:pStyle w:val="RKnormal"/>
      </w:pPr>
    </w:p>
    <w:p w14:paraId="2BF6DFDE" w14:textId="77777777" w:rsidR="00775033" w:rsidRDefault="00775033">
      <w:pPr>
        <w:pStyle w:val="RKnormal"/>
      </w:pPr>
      <w:r>
        <w:t>Stockholm den 18 mars 2015</w:t>
      </w:r>
    </w:p>
    <w:p w14:paraId="38F703D1" w14:textId="77777777" w:rsidR="00775033" w:rsidRDefault="00775033">
      <w:pPr>
        <w:pStyle w:val="RKnormal"/>
      </w:pPr>
    </w:p>
    <w:p w14:paraId="775A3D4B" w14:textId="77777777" w:rsidR="00775033" w:rsidRDefault="00775033">
      <w:pPr>
        <w:pStyle w:val="RKnormal"/>
      </w:pPr>
    </w:p>
    <w:p w14:paraId="5BEE5450" w14:textId="77777777" w:rsidR="00775033" w:rsidRDefault="00775033">
      <w:pPr>
        <w:pStyle w:val="RKnormal"/>
      </w:pPr>
      <w:r>
        <w:t>Per Bolund</w:t>
      </w:r>
    </w:p>
    <w:sectPr w:rsidR="0077503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FB959" w14:textId="77777777" w:rsidR="00775033" w:rsidRDefault="00775033">
      <w:r>
        <w:separator/>
      </w:r>
    </w:p>
  </w:endnote>
  <w:endnote w:type="continuationSeparator" w:id="0">
    <w:p w14:paraId="242BAAE2" w14:textId="77777777" w:rsidR="00775033" w:rsidRDefault="0077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57AD2" w14:textId="77777777" w:rsidR="00775033" w:rsidRDefault="00775033">
      <w:r>
        <w:separator/>
      </w:r>
    </w:p>
  </w:footnote>
  <w:footnote w:type="continuationSeparator" w:id="0">
    <w:p w14:paraId="06CAACAC" w14:textId="77777777" w:rsidR="00775033" w:rsidRDefault="00775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DEA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20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0E9B96" w14:textId="77777777">
      <w:trPr>
        <w:cantSplit/>
      </w:trPr>
      <w:tc>
        <w:tcPr>
          <w:tcW w:w="3119" w:type="dxa"/>
        </w:tcPr>
        <w:p w14:paraId="79A532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89797E" w14:textId="77777777" w:rsidR="00E80146" w:rsidRDefault="00E80146">
          <w:pPr>
            <w:pStyle w:val="Sidhuvud"/>
            <w:ind w:right="360"/>
          </w:pPr>
        </w:p>
      </w:tc>
      <w:tc>
        <w:tcPr>
          <w:tcW w:w="1525" w:type="dxa"/>
        </w:tcPr>
        <w:p w14:paraId="2206A5AD" w14:textId="77777777" w:rsidR="00E80146" w:rsidRDefault="00E80146">
          <w:pPr>
            <w:pStyle w:val="Sidhuvud"/>
            <w:ind w:right="360"/>
          </w:pPr>
        </w:p>
      </w:tc>
    </w:tr>
  </w:tbl>
  <w:p w14:paraId="6F73BD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1B5F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E55AF4" w14:textId="77777777">
      <w:trPr>
        <w:cantSplit/>
      </w:trPr>
      <w:tc>
        <w:tcPr>
          <w:tcW w:w="3119" w:type="dxa"/>
        </w:tcPr>
        <w:p w14:paraId="52EDE3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47FB20" w14:textId="77777777" w:rsidR="00E80146" w:rsidRDefault="00E80146">
          <w:pPr>
            <w:pStyle w:val="Sidhuvud"/>
            <w:ind w:right="360"/>
          </w:pPr>
        </w:p>
      </w:tc>
      <w:tc>
        <w:tcPr>
          <w:tcW w:w="1525" w:type="dxa"/>
        </w:tcPr>
        <w:p w14:paraId="6379A615" w14:textId="77777777" w:rsidR="00E80146" w:rsidRDefault="00E80146">
          <w:pPr>
            <w:pStyle w:val="Sidhuvud"/>
            <w:ind w:right="360"/>
          </w:pPr>
        </w:p>
      </w:tc>
    </w:tr>
  </w:tbl>
  <w:p w14:paraId="15DF2EF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E371" w14:textId="764FC452" w:rsidR="00775033" w:rsidRDefault="00775033">
    <w:pPr>
      <w:framePr w:w="2948" w:h="1321" w:hRule="exact" w:wrap="notBeside" w:vAnchor="page" w:hAnchor="page" w:x="1362" w:y="653"/>
    </w:pPr>
    <w:r>
      <w:rPr>
        <w:noProof/>
        <w:lang w:eastAsia="sv-SE"/>
      </w:rPr>
      <w:drawing>
        <wp:inline distT="0" distB="0" distL="0" distR="0" wp14:anchorId="69DFDE5C" wp14:editId="691218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CB4415" w14:textId="77777777" w:rsidR="00E80146" w:rsidRDefault="00E80146">
    <w:pPr>
      <w:pStyle w:val="RKrubrik"/>
      <w:keepNext w:val="0"/>
      <w:tabs>
        <w:tab w:val="clear" w:pos="1134"/>
        <w:tab w:val="clear" w:pos="2835"/>
      </w:tabs>
      <w:spacing w:before="0" w:after="0" w:line="320" w:lineRule="atLeast"/>
      <w:rPr>
        <w:bCs/>
      </w:rPr>
    </w:pPr>
  </w:p>
  <w:p w14:paraId="79FFD841" w14:textId="77777777" w:rsidR="00E80146" w:rsidRDefault="00E80146">
    <w:pPr>
      <w:rPr>
        <w:rFonts w:ascii="TradeGothic" w:hAnsi="TradeGothic"/>
        <w:b/>
        <w:bCs/>
        <w:spacing w:val="12"/>
        <w:sz w:val="22"/>
      </w:rPr>
    </w:pPr>
  </w:p>
  <w:p w14:paraId="671834C4" w14:textId="77777777" w:rsidR="00E80146" w:rsidRDefault="00E80146">
    <w:pPr>
      <w:pStyle w:val="RKrubrik"/>
      <w:keepNext w:val="0"/>
      <w:tabs>
        <w:tab w:val="clear" w:pos="1134"/>
        <w:tab w:val="clear" w:pos="2835"/>
      </w:tabs>
      <w:spacing w:before="0" w:after="0" w:line="320" w:lineRule="atLeast"/>
      <w:rPr>
        <w:bCs/>
      </w:rPr>
    </w:pPr>
  </w:p>
  <w:p w14:paraId="26AD267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33"/>
    <w:rsid w:val="00150384"/>
    <w:rsid w:val="00160901"/>
    <w:rsid w:val="001805B7"/>
    <w:rsid w:val="00293774"/>
    <w:rsid w:val="00367B1C"/>
    <w:rsid w:val="003E205D"/>
    <w:rsid w:val="004A328D"/>
    <w:rsid w:val="005746C3"/>
    <w:rsid w:val="0058762B"/>
    <w:rsid w:val="006E4E11"/>
    <w:rsid w:val="007242A3"/>
    <w:rsid w:val="00736B79"/>
    <w:rsid w:val="00775033"/>
    <w:rsid w:val="007A478B"/>
    <w:rsid w:val="007A6855"/>
    <w:rsid w:val="00853AE0"/>
    <w:rsid w:val="008A4567"/>
    <w:rsid w:val="0092027A"/>
    <w:rsid w:val="00955E31"/>
    <w:rsid w:val="009807C3"/>
    <w:rsid w:val="00985FA3"/>
    <w:rsid w:val="00992E72"/>
    <w:rsid w:val="009E3622"/>
    <w:rsid w:val="00A7134A"/>
    <w:rsid w:val="00AC6FE4"/>
    <w:rsid w:val="00AF26D1"/>
    <w:rsid w:val="00B45255"/>
    <w:rsid w:val="00B559F8"/>
    <w:rsid w:val="00D133D7"/>
    <w:rsid w:val="00E55062"/>
    <w:rsid w:val="00E80146"/>
    <w:rsid w:val="00E904D0"/>
    <w:rsid w:val="00EA0E23"/>
    <w:rsid w:val="00EC25F9"/>
    <w:rsid w:val="00ED583F"/>
    <w:rsid w:val="00FA1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2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50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50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50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50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55af8c58-d489-483d-aae3-7cbc77539e8e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2aba634-1a45-4343-97b3-318db553dd43" xsi:nil="true"/>
    <Nyckelord xmlns="eec14d05-b663-4c4f-ba9e-f91ce218b26b" xsi:nil="true"/>
    <Sekretess xmlns="eec14d05-b663-4c4f-ba9e-f91ce218b26b" xsi:nil="true"/>
    <k46d94c0acf84ab9a79866a9d8b1905f xmlns="eec14d05-b663-4c4f-ba9e-f91ce218b26b" xsi:nil="true"/>
    <RKOrdnaClass xmlns="82aba634-1a45-4343-97b3-318db553dd43" xsi:nil="true"/>
    <Diarienummer xmlns="eec14d05-b663-4c4f-ba9e-f91ce218b26b" xsi:nil="true"/>
    <Sekretess_x0020_m.m. xmlns="82aba634-1a45-4343-97b3-318db553dd43" xsi:nil="true"/>
    <TaxCatchAll xmlns="eec14d05-b663-4c4f-ba9e-f91ce218b26b"/>
    <c9cd366cc722410295b9eacffbd73909 xmlns="eec14d05-b663-4c4f-ba9e-f91ce218b26b" xsi:nil="true"/>
    <_dlc_DocId xmlns="eec14d05-b663-4c4f-ba9e-f91ce218b26b">QZUX6KDAKH7W-39-323</_dlc_DocId>
    <_dlc_DocIdUrl xmlns="eec14d05-b663-4c4f-ba9e-f91ce218b26b">
      <Url>http://rkdhs-fi/enhet/ofa/sfo/_layouts/DocIdRedir.aspx?ID=QZUX6KDAKH7W-39-323</Url>
      <Description>QZUX6KDAKH7W-39-323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EF4F2-31BE-40EC-947F-5CCA2265D15F}"/>
</file>

<file path=customXml/itemProps2.xml><?xml version="1.0" encoding="utf-8"?>
<ds:datastoreItem xmlns:ds="http://schemas.openxmlformats.org/officeDocument/2006/customXml" ds:itemID="{481B53B5-A77B-4FEB-AF26-DBA4274E5505}"/>
</file>

<file path=customXml/itemProps3.xml><?xml version="1.0" encoding="utf-8"?>
<ds:datastoreItem xmlns:ds="http://schemas.openxmlformats.org/officeDocument/2006/customXml" ds:itemID="{787641AA-F487-416C-9742-3F93FBF11E5C}"/>
</file>

<file path=customXml/itemProps4.xml><?xml version="1.0" encoding="utf-8"?>
<ds:datastoreItem xmlns:ds="http://schemas.openxmlformats.org/officeDocument/2006/customXml" ds:itemID="{481B53B5-A77B-4FEB-AF26-DBA4274E5505}">
  <ds:schemaRefs>
    <ds:schemaRef ds:uri="82aba634-1a45-4343-97b3-318db553dd43"/>
    <ds:schemaRef ds:uri="http://purl.org/dc/terms/"/>
    <ds:schemaRef ds:uri="eec14d05-b663-4c4f-ba9e-f91ce218b26b"/>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6CB4797-EA03-4A39-8F2A-B1C61E0C8A8F}">
  <ds:schemaRefs>
    <ds:schemaRef ds:uri="http://schemas.microsoft.com/sharepoint/v3/contenttype/forms/url"/>
  </ds:schemaRefs>
</ds:datastoreItem>
</file>

<file path=customXml/itemProps6.xml><?xml version="1.0" encoding="utf-8"?>
<ds:datastoreItem xmlns:ds="http://schemas.openxmlformats.org/officeDocument/2006/customXml" ds:itemID="{787641AA-F487-416C-9742-3F93FBF11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1551</Characters>
  <Application>Microsoft Office Word</Application>
  <DocSecurity>0</DocSecurity>
  <Lines>172</Lines>
  <Paragraphs>77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Jägare</dc:creator>
  <cp:lastModifiedBy>Joakim Jägare</cp:lastModifiedBy>
  <cp:revision>3</cp:revision>
  <cp:lastPrinted>2015-03-17T12:04:00Z</cp:lastPrinted>
  <dcterms:created xsi:type="dcterms:W3CDTF">2015-03-18T09:01:00Z</dcterms:created>
  <dcterms:modified xsi:type="dcterms:W3CDTF">2015-03-18T09:26:00Z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4ca239dc-d191-449e-bf33-0beb1f053131</vt:lpwstr>
  </property>
</Properties>
</file>