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5C52" w:rsidRPr="00AF06C7" w:rsidRDefault="007B5C52" w:rsidP="007608F3">
      <w:pPr>
        <w:pStyle w:val="Rubrik1"/>
      </w:pPr>
      <w:r w:rsidRPr="00AF06C7">
        <w:t>Förslag till riksdagsbeslut</w:t>
      </w:r>
    </w:p>
    <w:p w:rsidR="00C95896" w:rsidRPr="00AF06C7" w:rsidRDefault="00C95896">
      <w:pPr>
        <w:pStyle w:val="Hemstlatt"/>
        <w:ind w:left="0"/>
      </w:pPr>
      <w:r w:rsidRPr="00AF06C7">
        <w:t>Riksdagen tillkännager för regeringen som sin mening vad i motionen anförs om handikapprörelsens arbete med uppsökande ver</w:t>
      </w:r>
      <w:r w:rsidRPr="00AF06C7">
        <w:t>k</w:t>
      </w:r>
      <w:r w:rsidRPr="00AF06C7">
        <w:t>samhet och tillgänglighetsfrämjande insatser hos utbildningsanordna</w:t>
      </w:r>
      <w:r w:rsidRPr="00AF06C7">
        <w:t>r</w:t>
      </w:r>
      <w:r w:rsidRPr="00AF06C7">
        <w:t>na.</w:t>
      </w:r>
    </w:p>
    <w:p w:rsidR="00E84F25" w:rsidRPr="00AF06C7" w:rsidRDefault="007C6092" w:rsidP="00E22893">
      <w:pPr>
        <w:pStyle w:val="Rubrik1"/>
      </w:pPr>
      <w:r w:rsidRPr="00AF06C7">
        <w:t>Motivering</w:t>
      </w:r>
    </w:p>
    <w:p w:rsidR="007608F3" w:rsidRPr="00AF06C7" w:rsidRDefault="007B5C52" w:rsidP="007B5C52">
      <w:r w:rsidRPr="00AF06C7">
        <w:t xml:space="preserve">Under en lång tid nu har </w:t>
      </w:r>
      <w:r w:rsidR="00FD0FEE" w:rsidRPr="00AF06C7">
        <w:t xml:space="preserve">handikappförbunden </w:t>
      </w:r>
      <w:r w:rsidRPr="00AF06C7">
        <w:t>fått del av medel för att kunna genomföra uppsökande verksamhet och tillgänglighetsfrämjande insatser hos utbil</w:t>
      </w:r>
      <w:r w:rsidRPr="00AF06C7">
        <w:rPr>
          <w:spacing w:val="-2"/>
        </w:rPr>
        <w:t xml:space="preserve">dningsanordnare så att </w:t>
      </w:r>
      <w:r w:rsidR="00FD0FEE" w:rsidRPr="00AF06C7">
        <w:rPr>
          <w:spacing w:val="-2"/>
        </w:rPr>
        <w:t xml:space="preserve">funktionshindrade </w:t>
      </w:r>
      <w:r w:rsidRPr="00AF06C7">
        <w:rPr>
          <w:spacing w:val="-2"/>
        </w:rPr>
        <w:t>ska kunna ta del av dessa stud</w:t>
      </w:r>
      <w:r w:rsidRPr="00AF06C7">
        <w:rPr>
          <w:spacing w:val="-2"/>
        </w:rPr>
        <w:t>i</w:t>
      </w:r>
      <w:r w:rsidRPr="00AF06C7">
        <w:t>er. Denna fördelning av medel började när Kunskapslyftet startade. Då skrevs också gruppen funktionshindrade in som en prioriterad grupp till denna st</w:t>
      </w:r>
      <w:r w:rsidRPr="00AF06C7">
        <w:t>u</w:t>
      </w:r>
      <w:r w:rsidRPr="00AF06C7">
        <w:t>diesatsning. Anslaget har bytt namn men hand</w:t>
      </w:r>
      <w:r w:rsidR="00FD0FEE" w:rsidRPr="00AF06C7">
        <w:t>ikapporganisationerna har nu i sex</w:t>
      </w:r>
      <w:r w:rsidRPr="00AF06C7">
        <w:t xml:space="preserve"> års tid arbetat framgångsrikt med detta uppdrag. Detta är en erkänt viktig insats som gjorts från handikapporganisationerna. Nu riskeras allt detta g</w:t>
      </w:r>
      <w:r w:rsidRPr="00AF06C7">
        <w:t>e</w:t>
      </w:r>
      <w:r w:rsidRPr="00AF06C7">
        <w:t>nom budgetpropositionen</w:t>
      </w:r>
      <w:r w:rsidR="00FD0FEE" w:rsidRPr="00AF06C7">
        <w:t>s</w:t>
      </w:r>
      <w:r w:rsidRPr="00AF06C7">
        <w:t xml:space="preserve"> </w:t>
      </w:r>
      <w:r w:rsidR="00FD0FEE" w:rsidRPr="00AF06C7">
        <w:t>förslag om</w:t>
      </w:r>
      <w:r w:rsidRPr="00AF06C7">
        <w:t xml:space="preserve"> att insatserna </w:t>
      </w:r>
      <w:r w:rsidR="00FD0FEE" w:rsidRPr="00AF06C7">
        <w:t xml:space="preserve">ska </w:t>
      </w:r>
      <w:r w:rsidRPr="00AF06C7">
        <w:t>avbryt</w:t>
      </w:r>
      <w:r w:rsidR="00FD0FEE" w:rsidRPr="00AF06C7">
        <w:t>a</w:t>
      </w:r>
      <w:r w:rsidRPr="00AF06C7">
        <w:t xml:space="preserve">s direkt från januari 2007. Därför vill </w:t>
      </w:r>
      <w:r w:rsidR="00FD0FEE" w:rsidRPr="00AF06C7">
        <w:t>vi att h</w:t>
      </w:r>
      <w:r w:rsidRPr="00AF06C7">
        <w:t>andikapprörelsen ska kunna få ett avslu</w:t>
      </w:r>
      <w:r w:rsidRPr="00AF06C7">
        <w:t>t</w:t>
      </w:r>
      <w:r w:rsidRPr="00AF06C7">
        <w:t>ningsår, som skulle kunna fungera som en förberedelse för samarbetet med kommunerna, som nu föreslås ta över ansvaret, när det gäller uppsökande verksamhet bland personer, som i</w:t>
      </w:r>
      <w:r w:rsidR="00FD0FEE" w:rsidRPr="00AF06C7">
        <w:t xml:space="preserve"> </w:t>
      </w:r>
      <w:r w:rsidRPr="00AF06C7">
        <w:t>dag står långt från arbetsmarknaden. Detta är ett viktigt uppdrag för att få in personer med funktionsnedsättningar på arbetsmarknaden i framtiden. Men också för att bryta risken att gruppen fun</w:t>
      </w:r>
      <w:r w:rsidRPr="00AF06C7">
        <w:t>k</w:t>
      </w:r>
      <w:r w:rsidRPr="00AF06C7">
        <w:t>tionshindrade lämnas kvar i ett utanförskap.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F06C7">
        <w:trPr>
          <w:cantSplit/>
        </w:trPr>
        <w:tc>
          <w:tcPr>
            <w:tcW w:w="3046" w:type="dxa"/>
          </w:tcPr>
          <w:p w:rsidR="00C95896" w:rsidRPr="00AF06C7" w:rsidRDefault="00C95896">
            <w:pPr>
              <w:pStyle w:val="UnderskriftDatum"/>
              <w:spacing w:before="240"/>
            </w:pPr>
            <w:r w:rsidRPr="00AF06C7">
              <w:t>Stockholm den 26 oktober 2006</w:t>
            </w:r>
          </w:p>
        </w:tc>
        <w:tc>
          <w:tcPr>
            <w:tcW w:w="3047" w:type="dxa"/>
          </w:tcPr>
          <w:p w:rsidR="00C95896" w:rsidRPr="00AF06C7" w:rsidRDefault="00C95896">
            <w:pPr>
              <w:pStyle w:val="Underskrifter"/>
              <w:spacing w:before="240"/>
            </w:pPr>
          </w:p>
        </w:tc>
      </w:tr>
      <w:tr w:rsidR="00000000" w:rsidRPr="00AF06C7">
        <w:trPr>
          <w:cantSplit/>
        </w:trPr>
        <w:tc>
          <w:tcPr>
            <w:tcW w:w="3046" w:type="dxa"/>
          </w:tcPr>
          <w:p w:rsidR="00C95896" w:rsidRPr="00AF06C7" w:rsidRDefault="00C95896">
            <w:pPr>
              <w:pStyle w:val="Underskrifter"/>
            </w:pPr>
            <w:r w:rsidRPr="00AF06C7">
              <w:t>Kristina Zakrisson (s)</w:t>
            </w:r>
          </w:p>
        </w:tc>
        <w:tc>
          <w:tcPr>
            <w:tcW w:w="3046" w:type="dxa"/>
          </w:tcPr>
          <w:p w:rsidR="00C95896" w:rsidRPr="00AF06C7" w:rsidRDefault="00C95896">
            <w:pPr>
              <w:pStyle w:val="Underskrifter"/>
            </w:pPr>
            <w:r w:rsidRPr="00AF06C7">
              <w:t>Leif Pettersson (s)</w:t>
            </w:r>
          </w:p>
        </w:tc>
      </w:tr>
    </w:tbl>
    <w:p w:rsidR="007B5C52" w:rsidRPr="00AF06C7" w:rsidRDefault="007B5C52" w:rsidP="00FD0FEE">
      <w:pPr>
        <w:pStyle w:val="Normaltindrag"/>
      </w:pPr>
    </w:p>
    <w:sectPr w:rsidR="007B5C52" w:rsidRPr="00AF06C7" w:rsidSect="00FD0F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5896" w:rsidRPr="00AF06C7" w:rsidRDefault="00C95896">
      <w:r w:rsidRPr="00AF06C7">
        <w:separator/>
      </w:r>
    </w:p>
  </w:endnote>
  <w:endnote w:type="continuationSeparator" w:id="0">
    <w:p w:rsidR="00C95896" w:rsidRPr="00AF06C7" w:rsidRDefault="00C95896">
      <w:r w:rsidRPr="00AF06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0FEE" w:rsidRPr="00AF06C7" w:rsidRDefault="00AF06C7" w:rsidP="00FD0FEE">
    <w:pPr>
      <w:pStyle w:val="Sidfot"/>
    </w:pPr>
    <w:r w:rsidRPr="00AF06C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6185114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0FEE" w:rsidRDefault="00C9589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FD0FE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D0FE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D0FEE" w:rsidRDefault="00C95896">
                    <w:pPr>
                      <w:pStyle w:val="NormalS5sidnrV"/>
                    </w:pPr>
                    <w:r>
                      <w:fldChar w:fldCharType="begin"/>
                    </w:r>
                    <w:r w:rsidR="00FD0FEE">
                      <w:instrText xml:space="preserve"> PAGE *\charformat</w:instrText>
                    </w:r>
                    <w:r>
                      <w:fldChar w:fldCharType="separate"/>
                    </w:r>
                    <w:r w:rsidR="00FD0FE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08F3" w:rsidRPr="00AF06C7" w:rsidRDefault="00AF06C7" w:rsidP="00FD0FEE">
    <w:pPr>
      <w:pStyle w:val="Sidfot"/>
    </w:pPr>
    <w:r w:rsidRPr="00AF06C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903562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0FEE" w:rsidRDefault="00C958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D0FE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D0FE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D0FEE" w:rsidRDefault="00C958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D0FEE">
                      <w:instrText xml:space="preserve"> PAGE *\charformat</w:instrText>
                    </w:r>
                    <w:r>
                      <w:fldChar w:fldCharType="separate"/>
                    </w:r>
                    <w:r w:rsidR="00FD0FE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08F3" w:rsidRPr="00AF06C7" w:rsidRDefault="00AF06C7" w:rsidP="00FD0FEE">
    <w:pPr>
      <w:pStyle w:val="Sidfot"/>
    </w:pPr>
    <w:r w:rsidRPr="00AF06C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991912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0FEE" w:rsidRDefault="00C958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D0FE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D0FEE" w:rsidRDefault="00C958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D0FE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5896" w:rsidRPr="00AF06C7" w:rsidRDefault="00C95896">
      <w:r w:rsidRPr="00AF06C7">
        <w:separator/>
      </w:r>
    </w:p>
  </w:footnote>
  <w:footnote w:type="continuationSeparator" w:id="0">
    <w:p w:rsidR="00C95896" w:rsidRPr="00AF06C7" w:rsidRDefault="00C95896">
      <w:r w:rsidRPr="00AF06C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0FEE" w:rsidRPr="00AF06C7" w:rsidRDefault="00AF06C7" w:rsidP="00FD0FEE">
    <w:pPr>
      <w:pStyle w:val="Sidhuvud"/>
    </w:pPr>
    <w:r w:rsidRPr="00AF06C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33140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0FEE" w:rsidRDefault="00C9589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FD0FE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D0FEE">
                            <w:t>2006/07</w:t>
                          </w:r>
                          <w:r>
                            <w:fldChar w:fldCharType="end"/>
                          </w:r>
                          <w:r w:rsidR="00FD0FEE">
                            <w:t>:</w:t>
                          </w:r>
                          <w:r>
                            <w:fldChar w:fldCharType="begin"/>
                          </w:r>
                          <w:r w:rsidR="00FD0FE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D0FEE">
                            <w:t>Ub313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D0FEE" w:rsidRDefault="00C95896">
                    <w:pPr>
                      <w:pStyle w:val="KantRubrikS5V"/>
                    </w:pPr>
                    <w:r>
                      <w:fldChar w:fldCharType="begin"/>
                    </w:r>
                    <w:r w:rsidR="00FD0FE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D0FEE">
                      <w:t>2006/07</w:t>
                    </w:r>
                    <w:r>
                      <w:fldChar w:fldCharType="end"/>
                    </w:r>
                    <w:r w:rsidR="00FD0FEE">
                      <w:t>:</w:t>
                    </w:r>
                    <w:r>
                      <w:fldChar w:fldCharType="begin"/>
                    </w:r>
                    <w:r w:rsidR="00FD0FE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D0FEE">
                      <w:t>Ub313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08F3" w:rsidRPr="00AF06C7" w:rsidRDefault="00AF06C7" w:rsidP="00FD0FEE">
    <w:pPr>
      <w:pStyle w:val="Sidhuvud"/>
    </w:pPr>
    <w:r w:rsidRPr="00AF06C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5957038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0FEE" w:rsidRDefault="00C9589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FD0FE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D0FEE">
                            <w:t>2006/07</w:t>
                          </w:r>
                          <w:r>
                            <w:fldChar w:fldCharType="end"/>
                          </w:r>
                          <w:r w:rsidR="00FD0FEE">
                            <w:t>:</w:t>
                          </w:r>
                          <w:r>
                            <w:fldChar w:fldCharType="begin"/>
                          </w:r>
                          <w:r w:rsidR="00FD0FE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D0FEE">
                            <w:t>Ub313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D0FEE" w:rsidRDefault="00C9589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FD0FE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D0FEE">
                      <w:t>2006/07</w:t>
                    </w:r>
                    <w:r>
                      <w:fldChar w:fldCharType="end"/>
                    </w:r>
                    <w:r w:rsidR="00FD0FEE">
                      <w:t>:</w:t>
                    </w:r>
                    <w:r>
                      <w:fldChar w:fldCharType="begin"/>
                    </w:r>
                    <w:r w:rsidR="00FD0FE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D0FEE">
                      <w:t>Ub313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5896" w:rsidRPr="00AF06C7" w:rsidRDefault="00C95896">
    <w:pPr>
      <w:pStyle w:val="FSHNormal"/>
      <w:tabs>
        <w:tab w:val="right" w:pos="5840"/>
      </w:tabs>
    </w:pPr>
    <w:r w:rsidRPr="00AF06C7">
      <w:br/>
    </w:r>
    <w:r w:rsidRPr="00AF06C7">
      <w:fldChar w:fldCharType="begin" w:fldLock="1"/>
    </w:r>
    <w:r w:rsidRPr="00AF06C7">
      <w:instrText xml:space="preserve"> DOCPROPERTY</w:instrText>
    </w:r>
    <w:r w:rsidRPr="00AF06C7">
      <w:rPr>
        <w:sz w:val="18"/>
      </w:rPr>
      <w:instrText xml:space="preserve"> "YearUser" *\charformat </w:instrText>
    </w:r>
    <w:r w:rsidRPr="00AF06C7">
      <w:fldChar w:fldCharType="separate"/>
    </w:r>
    <w:r w:rsidRPr="00AF06C7">
      <w:t>2006/07</w:t>
    </w:r>
    <w:r w:rsidRPr="00AF06C7">
      <w:fldChar w:fldCharType="end"/>
    </w:r>
    <w:r w:rsidRPr="00AF06C7">
      <w:t xml:space="preserve"> </w:t>
    </w:r>
    <w:r w:rsidRPr="00AF06C7">
      <w:tab/>
      <w:t xml:space="preserve">mnr: </w:t>
    </w:r>
    <w:r w:rsidRPr="00AF06C7">
      <w:fldChar w:fldCharType="begin" w:fldLock="1"/>
    </w:r>
    <w:r w:rsidRPr="00AF06C7">
      <w:instrText xml:space="preserve"> DOCPROPERTY</w:instrText>
    </w:r>
    <w:r w:rsidRPr="00AF06C7">
      <w:rPr>
        <w:sz w:val="18"/>
      </w:rPr>
      <w:instrText xml:space="preserve"> "Motionsnummer" *\charformat </w:instrText>
    </w:r>
    <w:r w:rsidRPr="00AF06C7">
      <w:fldChar w:fldCharType="separate"/>
    </w:r>
    <w:r w:rsidRPr="00AF06C7">
      <w:t>Ub313</w:t>
    </w:r>
    <w:r w:rsidRPr="00AF06C7">
      <w:fldChar w:fldCharType="end"/>
    </w:r>
    <w:r w:rsidRPr="00AF06C7">
      <w:br/>
    </w:r>
    <w:r w:rsidRPr="00AF06C7">
      <w:fldChar w:fldCharType="begin" w:fldLock="1"/>
    </w:r>
    <w:r w:rsidRPr="00AF06C7">
      <w:instrText xml:space="preserve"> DOCPROPERTY</w:instrText>
    </w:r>
    <w:r w:rsidRPr="00AF06C7">
      <w:rPr>
        <w:sz w:val="18"/>
      </w:rPr>
      <w:instrText xml:space="preserve"> "Samling" *\charformat </w:instrText>
    </w:r>
    <w:r w:rsidRPr="00AF06C7">
      <w:fldChar w:fldCharType="end"/>
    </w:r>
    <w:r w:rsidRPr="00AF06C7">
      <w:tab/>
      <w:t xml:space="preserve">pnr: </w:t>
    </w:r>
    <w:r w:rsidRPr="00AF06C7">
      <w:fldChar w:fldCharType="begin" w:fldLock="1"/>
    </w:r>
    <w:r w:rsidRPr="00AF06C7">
      <w:instrText xml:space="preserve"> DOCPROPERTY</w:instrText>
    </w:r>
    <w:r w:rsidRPr="00AF06C7">
      <w:rPr>
        <w:sz w:val="18"/>
      </w:rPr>
      <w:instrText xml:space="preserve"> "Partinummer" *\charformat </w:instrText>
    </w:r>
    <w:r w:rsidRPr="00AF06C7">
      <w:fldChar w:fldCharType="separate"/>
    </w:r>
    <w:r w:rsidRPr="00AF06C7">
      <w:t>s65012</w:t>
    </w:r>
    <w:r w:rsidRPr="00AF06C7">
      <w:fldChar w:fldCharType="end"/>
    </w:r>
  </w:p>
  <w:p w:rsidR="00C95896" w:rsidRPr="00AF06C7" w:rsidRDefault="00C95896">
    <w:pPr>
      <w:pStyle w:val="FSHRub1"/>
    </w:pPr>
    <w:r w:rsidRPr="00AF06C7">
      <w:t>Motion till riksdagen</w:t>
    </w:r>
    <w:r w:rsidRPr="00AF06C7">
      <w:br/>
    </w:r>
    <w:r w:rsidRPr="00AF06C7">
      <w:fldChar w:fldCharType="begin" w:fldLock="1"/>
    </w:r>
    <w:r w:rsidRPr="00AF06C7">
      <w:instrText xml:space="preserve"> DOCPROPERTY "YearUser" *\charformat </w:instrText>
    </w:r>
    <w:r w:rsidRPr="00AF06C7">
      <w:fldChar w:fldCharType="separate"/>
    </w:r>
    <w:r w:rsidRPr="00AF06C7">
      <w:t>2006/07</w:t>
    </w:r>
    <w:r w:rsidRPr="00AF06C7">
      <w:fldChar w:fldCharType="end"/>
    </w:r>
    <w:r w:rsidRPr="00AF06C7">
      <w:t>:</w:t>
    </w:r>
    <w:r w:rsidRPr="00AF06C7">
      <w:fldChar w:fldCharType="begin" w:fldLock="1"/>
    </w:r>
    <w:r w:rsidRPr="00AF06C7">
      <w:instrText xml:space="preserve"> DOCPROPERTY "Motionsnummer" *\charformat </w:instrText>
    </w:r>
    <w:r w:rsidRPr="00AF06C7">
      <w:fldChar w:fldCharType="separate"/>
    </w:r>
    <w:r w:rsidRPr="00AF06C7">
      <w:t>Ub313</w:t>
    </w:r>
    <w:r w:rsidRPr="00AF06C7">
      <w:fldChar w:fldCharType="end"/>
    </w:r>
  </w:p>
  <w:p w:rsidR="00C95896" w:rsidRPr="00AF06C7" w:rsidRDefault="00C95896">
    <w:pPr>
      <w:pStyle w:val="FSHNormalS5"/>
    </w:pPr>
    <w:r w:rsidRPr="00AF06C7">
      <w:fldChar w:fldCharType="begin" w:fldLock="1"/>
    </w:r>
    <w:r w:rsidRPr="00AF06C7">
      <w:instrText xml:space="preserve"> DOCPROPERTY "MotionarText" *\charformat </w:instrText>
    </w:r>
    <w:r w:rsidRPr="00AF06C7">
      <w:fldChar w:fldCharType="separate"/>
    </w:r>
    <w:r w:rsidRPr="00AF06C7">
      <w:t>av Kristina Zakrisson och Leif Pettersson (s)</w:t>
    </w:r>
    <w:r w:rsidRPr="00AF06C7">
      <w:fldChar w:fldCharType="end"/>
    </w:r>
    <w:r w:rsidRPr="00AF06C7">
      <w:br/>
    </w:r>
    <w:r w:rsidRPr="00AF06C7">
      <w:fldChar w:fldCharType="begin" w:fldLock="1"/>
    </w:r>
    <w:r w:rsidRPr="00AF06C7">
      <w:instrText xml:space="preserve"> DOCPROPERTY "SvarFrasKort" *\charformat </w:instrText>
    </w:r>
    <w:r w:rsidRPr="00AF06C7">
      <w:fldChar w:fldCharType="end"/>
    </w:r>
  </w:p>
  <w:p w:rsidR="00C95896" w:rsidRPr="00AF06C7" w:rsidRDefault="00C95896">
    <w:pPr>
      <w:pStyle w:val="FSHTitel"/>
    </w:pPr>
    <w:r w:rsidRPr="00AF06C7">
      <w:fldChar w:fldCharType="begin" w:fldLock="1"/>
    </w:r>
    <w:r w:rsidRPr="00AF06C7">
      <w:instrText xml:space="preserve"> DOCPROPERTY</w:instrText>
    </w:r>
    <w:r w:rsidRPr="00AF06C7">
      <w:rPr>
        <w:sz w:val="18"/>
      </w:rPr>
      <w:instrText xml:space="preserve"> "RubrikSvar" *\charformat </w:instrText>
    </w:r>
    <w:r w:rsidRPr="00AF06C7">
      <w:fldChar w:fldCharType="separate"/>
    </w:r>
    <w:r w:rsidRPr="00AF06C7">
      <w:t>Handikapprörelsen</w:t>
    </w:r>
    <w:r w:rsidRPr="00AF06C7">
      <w:fldChar w:fldCharType="end"/>
    </w:r>
  </w:p>
  <w:p w:rsidR="00C95896" w:rsidRPr="00AF06C7" w:rsidRDefault="00C95896">
    <w:pPr>
      <w:pStyle w:val="Normal00"/>
    </w:pPr>
  </w:p>
  <w:p w:rsidR="00FD0FEE" w:rsidRPr="00AF06C7" w:rsidRDefault="00FD0FE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4894831">
    <w:abstractNumId w:val="13"/>
  </w:num>
  <w:num w:numId="2" w16cid:durableId="1214150949">
    <w:abstractNumId w:val="10"/>
  </w:num>
  <w:num w:numId="3" w16cid:durableId="1481269525">
    <w:abstractNumId w:val="11"/>
  </w:num>
  <w:num w:numId="4" w16cid:durableId="678966557">
    <w:abstractNumId w:val="12"/>
  </w:num>
  <w:num w:numId="5" w16cid:durableId="1637905698">
    <w:abstractNumId w:val="8"/>
  </w:num>
  <w:num w:numId="6" w16cid:durableId="1644314689">
    <w:abstractNumId w:val="3"/>
  </w:num>
  <w:num w:numId="7" w16cid:durableId="1335452866">
    <w:abstractNumId w:val="2"/>
  </w:num>
  <w:num w:numId="8" w16cid:durableId="807817093">
    <w:abstractNumId w:val="1"/>
  </w:num>
  <w:num w:numId="9" w16cid:durableId="1588076182">
    <w:abstractNumId w:val="0"/>
  </w:num>
  <w:num w:numId="10" w16cid:durableId="98180992">
    <w:abstractNumId w:val="9"/>
  </w:num>
  <w:num w:numId="11" w16cid:durableId="670568651">
    <w:abstractNumId w:val="7"/>
  </w:num>
  <w:num w:numId="12" w16cid:durableId="1782990170">
    <w:abstractNumId w:val="6"/>
  </w:num>
  <w:num w:numId="13" w16cid:durableId="1163862812">
    <w:abstractNumId w:val="5"/>
  </w:num>
  <w:num w:numId="14" w16cid:durableId="399132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1B0EC7B2-9F16-4391-A824-2F6E746B104D},{CDFAFDBA-F7AA-453E-A28A-E048DC9605A3}"/>
  </w:docVars>
  <w:rsids>
    <w:rsidRoot w:val="00AF06C7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6C15B3"/>
    <w:rsid w:val="00727C6F"/>
    <w:rsid w:val="00740D6D"/>
    <w:rsid w:val="00743F76"/>
    <w:rsid w:val="007608F3"/>
    <w:rsid w:val="00770030"/>
    <w:rsid w:val="00774959"/>
    <w:rsid w:val="007852B2"/>
    <w:rsid w:val="00794149"/>
    <w:rsid w:val="007B5C52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55DF0"/>
    <w:rsid w:val="00A736FF"/>
    <w:rsid w:val="00AA1434"/>
    <w:rsid w:val="00AB5000"/>
    <w:rsid w:val="00AC4310"/>
    <w:rsid w:val="00AC63D9"/>
    <w:rsid w:val="00AE2EF8"/>
    <w:rsid w:val="00AF06C7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BD5EA4"/>
    <w:rsid w:val="00C1285C"/>
    <w:rsid w:val="00C27B7D"/>
    <w:rsid w:val="00C32A06"/>
    <w:rsid w:val="00C44394"/>
    <w:rsid w:val="00C533BA"/>
    <w:rsid w:val="00C902E9"/>
    <w:rsid w:val="00C92208"/>
    <w:rsid w:val="00C95896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6673B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0FEE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03C9B59-70A8-4932-9C2B-C6903C57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7608F3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7608F3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7608F3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7608F3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7608F3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7608F3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7608F3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7608F3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7608F3"/>
    <w:pPr>
      <w:outlineLvl w:val="7"/>
    </w:pPr>
  </w:style>
  <w:style w:type="paragraph" w:styleId="Rubrik9">
    <w:name w:val="heading 9"/>
    <w:basedOn w:val="Rubrik8"/>
    <w:next w:val="Normal"/>
    <w:qFormat/>
    <w:rsid w:val="007608F3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7608F3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7608F3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7608F3"/>
    <w:pPr>
      <w:spacing w:before="0"/>
      <w:ind w:firstLine="227"/>
    </w:pPr>
  </w:style>
  <w:style w:type="paragraph" w:customStyle="1" w:styleId="FSHNormal">
    <w:name w:val="FSH_Normal"/>
    <w:semiHidden/>
    <w:rsid w:val="007608F3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7608F3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7608F3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7608F3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7608F3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7608F3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7608F3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608F3"/>
    <w:pPr>
      <w:spacing w:after="250"/>
    </w:pPr>
  </w:style>
  <w:style w:type="paragraph" w:customStyle="1" w:styleId="Autokorrigering">
    <w:name w:val="Autokorrigering"/>
    <w:rsid w:val="007608F3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7608F3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7608F3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7608F3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7608F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7608F3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7608F3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7608F3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7608F3"/>
    <w:pPr>
      <w:ind w:firstLine="170"/>
    </w:pPr>
  </w:style>
  <w:style w:type="paragraph" w:customStyle="1" w:styleId="NormalA4fot">
    <w:name w:val="Normal_A4fot"/>
    <w:basedOn w:val="Normal"/>
    <w:semiHidden/>
    <w:rsid w:val="007608F3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7608F3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7608F3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7608F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7608F3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7608F3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7608F3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7608F3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7608F3"/>
  </w:style>
  <w:style w:type="paragraph" w:customStyle="1" w:styleId="RubrikInnehllsf">
    <w:name w:val="RubrikInnehållsf"/>
    <w:basedOn w:val="RubrikSammanf"/>
    <w:next w:val="Normal"/>
    <w:rsid w:val="007608F3"/>
  </w:style>
  <w:style w:type="paragraph" w:customStyle="1" w:styleId="Tabellochbildrubrik">
    <w:name w:val="Tabell och bildrubrik"/>
    <w:basedOn w:val="Normal"/>
    <w:next w:val="Normal"/>
    <w:rsid w:val="007608F3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7608F3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7608F3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7608F3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7608F3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7608F3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7608F3"/>
    <w:pPr>
      <w:ind w:left="284"/>
    </w:pPr>
  </w:style>
  <w:style w:type="paragraph" w:styleId="Innehll3">
    <w:name w:val="toc 3"/>
    <w:basedOn w:val="Innehll2"/>
    <w:next w:val="Innehll4"/>
    <w:semiHidden/>
    <w:rsid w:val="007608F3"/>
    <w:pPr>
      <w:ind w:left="567"/>
    </w:pPr>
  </w:style>
  <w:style w:type="paragraph" w:styleId="Innehll4">
    <w:name w:val="toc 4"/>
    <w:basedOn w:val="Innehll3"/>
    <w:next w:val="Normal"/>
    <w:semiHidden/>
    <w:rsid w:val="007608F3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608F3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7608F3"/>
  </w:style>
  <w:style w:type="character" w:styleId="Hyperlnk">
    <w:name w:val="Hyperlink"/>
    <w:basedOn w:val="Standardstycketeckensnitt"/>
    <w:semiHidden/>
    <w:rsid w:val="007608F3"/>
    <w:rPr>
      <w:color w:val="0000FF"/>
      <w:u w:val="single"/>
    </w:rPr>
  </w:style>
  <w:style w:type="paragraph" w:styleId="Indragetstycke">
    <w:name w:val="Block Text"/>
    <w:basedOn w:val="Normal"/>
    <w:semiHidden/>
    <w:rsid w:val="007608F3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7608F3"/>
  </w:style>
  <w:style w:type="paragraph" w:styleId="Lista">
    <w:name w:val="List"/>
    <w:basedOn w:val="Normal"/>
    <w:semiHidden/>
    <w:rsid w:val="007608F3"/>
    <w:pPr>
      <w:ind w:left="283" w:hanging="283"/>
    </w:pPr>
  </w:style>
  <w:style w:type="paragraph" w:styleId="Normalwebb">
    <w:name w:val="Normal (Web)"/>
    <w:basedOn w:val="Normal"/>
    <w:semiHidden/>
    <w:rsid w:val="007608F3"/>
    <w:rPr>
      <w:szCs w:val="24"/>
    </w:rPr>
  </w:style>
  <w:style w:type="paragraph" w:styleId="Numreradlista">
    <w:name w:val="List Number"/>
    <w:basedOn w:val="Normal"/>
    <w:semiHidden/>
    <w:rsid w:val="007608F3"/>
    <w:pPr>
      <w:numPr>
        <w:numId w:val="5"/>
      </w:numPr>
    </w:pPr>
  </w:style>
  <w:style w:type="paragraph" w:styleId="Punktlista">
    <w:name w:val="List Bullet"/>
    <w:basedOn w:val="Normal"/>
    <w:semiHidden/>
    <w:rsid w:val="007608F3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7608F3"/>
  </w:style>
  <w:style w:type="character" w:styleId="Sidnummer">
    <w:name w:val="page number"/>
    <w:basedOn w:val="Standardstycketeckensnitt"/>
    <w:semiHidden/>
    <w:rsid w:val="007608F3"/>
  </w:style>
  <w:style w:type="paragraph" w:styleId="Signatur">
    <w:name w:val="Signature"/>
    <w:basedOn w:val="Normal"/>
    <w:semiHidden/>
    <w:rsid w:val="007608F3"/>
    <w:pPr>
      <w:ind w:left="4252"/>
    </w:pPr>
  </w:style>
  <w:style w:type="paragraph" w:styleId="Underrubrik">
    <w:name w:val="Subtitle"/>
    <w:basedOn w:val="Normal"/>
    <w:qFormat/>
    <w:rsid w:val="007608F3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1282</Characters>
  <Application>Microsoft Office Word</Application>
  <DocSecurity>4</DocSecurity>
  <Lines>25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s65012</vt:lpstr>
    </vt:vector>
  </TitlesOfParts>
  <Company>Riksdagen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s65012</dc:title>
  <dc:subject>s65012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2006-12-11T09:27:00Z</cp:lastPrinted>
  <dcterms:created xsi:type="dcterms:W3CDTF">2025-12-17T02:39:00Z</dcterms:created>
  <dcterms:modified xsi:type="dcterms:W3CDTF">2025-12-17T02:39:00Z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JÖ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Handikapprörelsen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Handikapprörelsen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s65012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Kristina Zakrisson och Leif Pettersson (s)</vt:lpwstr>
  </property>
  <property fmtid="{D5CDD505-2E9C-101B-9397-08002B2CF9AE}" pid="26" name="MotionarLista">
    <vt:lpwstr>Zakrisson, Kristina (s)\Pettersson, Leif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Kristina Zakrisson (s), Leif Pettersson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jn0810aa</vt:lpwstr>
  </property>
  <property fmtid="{D5CDD505-2E9C-101B-9397-08002B2CF9AE}" pid="46" name="MotionID">
    <vt:lpwstr>20062007000000000115000650120069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20062007000000000115000650120069</vt:lpwstr>
  </property>
  <property fmtid="{D5CDD505-2E9C-101B-9397-08002B2CF9AE}" pid="50" name="nummer">
    <vt:lpwstr>313</vt:lpwstr>
  </property>
  <property fmtid="{D5CDD505-2E9C-101B-9397-08002B2CF9AE}" pid="51" name="utskottsbeteckning">
    <vt:lpwstr>Ub</vt:lpwstr>
  </property>
  <property fmtid="{D5CDD505-2E9C-101B-9397-08002B2CF9AE}" pid="52" name="GlobalUID">
    <vt:lpwstr>{954F8A90-9F45-45C4-A4CB-0FAEBBC8C1F3}</vt:lpwstr>
  </property>
  <property fmtid="{D5CDD505-2E9C-101B-9397-08002B2CF9AE}" pid="53" name="Överföringar">
    <vt:i4>0</vt:i4>
  </property>
  <property fmtid="{D5CDD505-2E9C-101B-9397-08002B2CF9AE}" pid="54" name="Checksum">
    <vt:lpwstr>*1020578488979*</vt:lpwstr>
  </property>
  <property fmtid="{D5CDD505-2E9C-101B-9397-08002B2CF9AE}" pid="55" name="skuggnummer">
    <vt:lpwstr>1848</vt:lpwstr>
  </property>
  <property fmtid="{D5CDD505-2E9C-101B-9397-08002B2CF9AE}" pid="56" name="urixVersion">
    <vt:lpwstr>3.1.4.0</vt:lpwstr>
  </property>
  <property fmtid="{D5CDD505-2E9C-101B-9397-08002B2CF9AE}" pid="57" name="urixOrigin">
    <vt:lpwstr>070221 17:58:14.992</vt:lpwstr>
  </property>
  <property fmtid="{D5CDD505-2E9C-101B-9397-08002B2CF9AE}" pid="58" name="urixGuid">
    <vt:lpwstr>{73B79078-8A2F-41BD-A814-F9AC28AB5E03}</vt:lpwstr>
  </property>
</Properties>
</file>