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435" w:rsidRPr="00E614D8" w:rsidRDefault="00B86435" w:rsidP="00C06236">
      <w:pPr>
        <w:pStyle w:val="Hemstlrubrik"/>
      </w:pPr>
      <w:r w:rsidRPr="00E614D8">
        <w:t>Förslag till riksdagsbeslut</w:t>
      </w:r>
    </w:p>
    <w:p w:rsidR="00B86435" w:rsidRPr="00E614D8" w:rsidRDefault="00B86435" w:rsidP="00E75C13">
      <w:pPr>
        <w:pStyle w:val="Hemstlatt"/>
      </w:pPr>
      <w:r w:rsidRPr="00E614D8">
        <w:t xml:space="preserve">Riksdagen tillkännager för regeringen som sin mening vad i motionen anförs om att det </w:t>
      </w:r>
      <w:r w:rsidR="00F93C2D" w:rsidRPr="00E614D8">
        <w:t>är viktigt att utveckla arbetsmiljöarbetet i bemanning</w:t>
      </w:r>
      <w:r w:rsidR="00F93C2D" w:rsidRPr="00E614D8">
        <w:t>s</w:t>
      </w:r>
      <w:r w:rsidR="00F93C2D" w:rsidRPr="00E614D8">
        <w:t>företag.</w:t>
      </w:r>
    </w:p>
    <w:p w:rsidR="00E84F25" w:rsidRPr="00E614D8" w:rsidRDefault="007C6092" w:rsidP="00E22893">
      <w:pPr>
        <w:pStyle w:val="Rubrik1"/>
      </w:pPr>
      <w:r w:rsidRPr="00E614D8">
        <w:t>Motivering</w:t>
      </w:r>
    </w:p>
    <w:p w:rsidR="005C33E0" w:rsidRPr="00E614D8" w:rsidRDefault="005C33E0" w:rsidP="00C06236">
      <w:r w:rsidRPr="00E614D8">
        <w:t>De senaste åren har vi sett hur situationen för bemanningsföretagen blomstrat på den svenska arbetsmarknaden. I dagens slimmade organisationer är det lättare för företagen att hyra in personal än att anställa. Arbetsmiljöverkets resurser liksom andra myndigheters resurser är begränsade. Arbetsmiljöverket har prioriterat inspektionsverksamhet vid arbetsställen med de största riskerna för ohälsa och olycksfall.</w:t>
      </w:r>
      <w:r w:rsidR="00C06236" w:rsidRPr="00E614D8">
        <w:t xml:space="preserve"> </w:t>
      </w:r>
    </w:p>
    <w:p w:rsidR="005C33E0" w:rsidRPr="00E614D8" w:rsidRDefault="005C33E0" w:rsidP="00C06236">
      <w:pPr>
        <w:pStyle w:val="Normaltindrag"/>
      </w:pPr>
      <w:r w:rsidRPr="00E614D8">
        <w:t>För att ett bra arbetsmiljöarbete ska komma till stånd krävs det att arbet</w:t>
      </w:r>
      <w:r w:rsidRPr="00E614D8">
        <w:t>s</w:t>
      </w:r>
      <w:r w:rsidRPr="00E614D8">
        <w:t>pla</w:t>
      </w:r>
      <w:r w:rsidRPr="00E614D8">
        <w:t>t</w:t>
      </w:r>
      <w:r w:rsidRPr="00E614D8">
        <w:t>serna är aktiva. Arbetsgivaren, skyddsombud och alla andra berörda har en viktig uppgift i att aktivt bidra till att förbättra arbetsmiljön. Om man ska arbeta med det förebyggande arbetet har skyddsombuden en viktig roll. Dessa finns ofta inte i de företag som är i Sverige tillfälligt eller i bemanningsför</w:t>
      </w:r>
      <w:r w:rsidRPr="00E614D8">
        <w:t>e</w:t>
      </w:r>
      <w:r w:rsidRPr="00E614D8">
        <w:t>tagsbranschen. Där är det lätt att den anställde kommer i kläm mellan arbet</w:t>
      </w:r>
      <w:r w:rsidRPr="00E614D8">
        <w:t>s</w:t>
      </w:r>
      <w:r w:rsidRPr="00E614D8">
        <w:t>givare</w:t>
      </w:r>
      <w:r w:rsidR="0084515D" w:rsidRPr="00E614D8">
        <w:t xml:space="preserve"> och inhyrare. Ansvarsfördelningen finns inskriven i arbetsmiljölagen, men det är svårt att utläsa exakt när arbetsgivaren har ansvar och när den som hyr in arbetskraften har ansvar. </w:t>
      </w:r>
      <w:r w:rsidRPr="00E614D8">
        <w:t xml:space="preserve">Det är därför viktigt att utveckla </w:t>
      </w:r>
      <w:r w:rsidR="00F93C2D" w:rsidRPr="00E614D8">
        <w:t>arbetsmilj</w:t>
      </w:r>
      <w:r w:rsidR="00F93C2D" w:rsidRPr="00E614D8">
        <w:t>ö</w:t>
      </w:r>
      <w:r w:rsidR="00F93C2D" w:rsidRPr="00E614D8">
        <w:t>arbetet för dessa</w:t>
      </w:r>
      <w:r w:rsidR="0084515D" w:rsidRPr="00E614D8">
        <w:t xml:space="preserve"> typer av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6236" w:rsidRPr="00E614D8">
        <w:tblPrEx>
          <w:tblCellMar>
            <w:top w:w="0" w:type="dxa"/>
            <w:bottom w:w="0" w:type="dxa"/>
          </w:tblCellMar>
        </w:tblPrEx>
        <w:trPr>
          <w:cantSplit/>
        </w:trPr>
        <w:tc>
          <w:tcPr>
            <w:tcW w:w="3046" w:type="dxa"/>
          </w:tcPr>
          <w:p w:rsidR="00C06236" w:rsidRPr="00E614D8" w:rsidRDefault="00C06236" w:rsidP="00C06236">
            <w:pPr>
              <w:pStyle w:val="UnderskriftDatum"/>
              <w:spacing w:before="240"/>
            </w:pPr>
            <w:r w:rsidRPr="00E614D8">
              <w:t>Stockholm den 28 september 2005</w:t>
            </w:r>
          </w:p>
        </w:tc>
        <w:tc>
          <w:tcPr>
            <w:tcW w:w="3047" w:type="dxa"/>
          </w:tcPr>
          <w:p w:rsidR="00C06236" w:rsidRPr="00E614D8" w:rsidRDefault="00C06236" w:rsidP="00C06236">
            <w:pPr>
              <w:pStyle w:val="Underskrifter"/>
              <w:spacing w:before="240"/>
            </w:pPr>
          </w:p>
        </w:tc>
      </w:tr>
      <w:tr w:rsidR="00C06236" w:rsidRPr="00E614D8">
        <w:tblPrEx>
          <w:tblCellMar>
            <w:top w:w="0" w:type="dxa"/>
            <w:bottom w:w="0" w:type="dxa"/>
          </w:tblCellMar>
        </w:tblPrEx>
        <w:trPr>
          <w:cantSplit/>
        </w:trPr>
        <w:tc>
          <w:tcPr>
            <w:tcW w:w="3046" w:type="dxa"/>
          </w:tcPr>
          <w:p w:rsidR="00C06236" w:rsidRPr="00E614D8" w:rsidRDefault="00C06236" w:rsidP="00C06236">
            <w:pPr>
              <w:pStyle w:val="Underskrifter"/>
            </w:pPr>
            <w:r w:rsidRPr="00E614D8">
              <w:t>Börje Vestlund (s)</w:t>
            </w:r>
          </w:p>
        </w:tc>
        <w:tc>
          <w:tcPr>
            <w:tcW w:w="3047" w:type="dxa"/>
          </w:tcPr>
          <w:p w:rsidR="00C06236" w:rsidRPr="00E614D8" w:rsidRDefault="00C06236" w:rsidP="00C06236">
            <w:pPr>
              <w:pStyle w:val="Underskrifter"/>
            </w:pPr>
            <w:r w:rsidRPr="00E614D8">
              <w:t>Sylvia Lindgren (s)</w:t>
            </w:r>
          </w:p>
        </w:tc>
      </w:tr>
    </w:tbl>
    <w:p w:rsidR="00B86435" w:rsidRPr="00E614D8" w:rsidRDefault="00B86435" w:rsidP="00C06236">
      <w:pPr>
        <w:pStyle w:val="Normaltindrag"/>
      </w:pPr>
    </w:p>
    <w:sectPr w:rsidR="00B86435" w:rsidRPr="00E614D8" w:rsidSect="00C062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595" w:rsidRPr="00E614D8" w:rsidRDefault="00682595">
      <w:r w:rsidRPr="00E614D8">
        <w:separator/>
      </w:r>
    </w:p>
  </w:endnote>
  <w:endnote w:type="continuationSeparator" w:id="0">
    <w:p w:rsidR="00682595" w:rsidRPr="00E614D8" w:rsidRDefault="00682595">
      <w:r w:rsidRPr="00E61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36" w:rsidRPr="00E614D8" w:rsidRDefault="00E614D8" w:rsidP="00C06236">
    <w:pPr>
      <w:pStyle w:val="Sidfot"/>
    </w:pPr>
    <w:r w:rsidRPr="00E61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055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36" w:rsidRDefault="00C06236">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236" w:rsidRDefault="00C06236">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435" w:rsidRPr="00E614D8" w:rsidRDefault="00E614D8" w:rsidP="00C06236">
    <w:pPr>
      <w:pStyle w:val="Sidfot"/>
    </w:pPr>
    <w:r w:rsidRPr="00E61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273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36" w:rsidRDefault="00C06236">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236" w:rsidRDefault="00C06236">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435" w:rsidRPr="00E614D8" w:rsidRDefault="00E614D8" w:rsidP="00C06236">
    <w:pPr>
      <w:pStyle w:val="Sidfot"/>
    </w:pPr>
    <w:r w:rsidRPr="00E61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093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36" w:rsidRDefault="00C06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236" w:rsidRDefault="00C06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595" w:rsidRPr="00E614D8" w:rsidRDefault="00682595">
      <w:r w:rsidRPr="00E614D8">
        <w:separator/>
      </w:r>
    </w:p>
  </w:footnote>
  <w:footnote w:type="continuationSeparator" w:id="0">
    <w:p w:rsidR="00682595" w:rsidRPr="00E614D8" w:rsidRDefault="00682595">
      <w:r w:rsidRPr="00E61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36" w:rsidRPr="00E614D8" w:rsidRDefault="00E614D8" w:rsidP="00C06236">
    <w:pPr>
      <w:pStyle w:val="Sidhuvud"/>
    </w:pPr>
    <w:r w:rsidRPr="00E61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012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36" w:rsidRDefault="00C062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236" w:rsidRDefault="00C062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435" w:rsidRPr="00E614D8" w:rsidRDefault="00E614D8" w:rsidP="00C06236">
    <w:pPr>
      <w:pStyle w:val="Sidhuvud"/>
    </w:pPr>
    <w:r w:rsidRPr="00E61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382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36" w:rsidRDefault="00C062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236" w:rsidRDefault="00C062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36" w:rsidRPr="00E614D8" w:rsidRDefault="00C06236">
    <w:pPr>
      <w:pStyle w:val="FSHNormal"/>
      <w:tabs>
        <w:tab w:val="right" w:pos="5840"/>
      </w:tabs>
    </w:pPr>
    <w:r w:rsidRPr="00E614D8">
      <w:br/>
    </w:r>
    <w:r w:rsidRPr="00E614D8">
      <w:fldChar w:fldCharType="begin" w:fldLock="1"/>
    </w:r>
    <w:r w:rsidRPr="00E614D8">
      <w:instrText xml:space="preserve"> DOCPROPERTY</w:instrText>
    </w:r>
    <w:r w:rsidRPr="00E614D8">
      <w:rPr>
        <w:sz w:val="18"/>
      </w:rPr>
      <w:instrText xml:space="preserve"> "YearUser" *\charformat </w:instrText>
    </w:r>
    <w:r w:rsidRPr="00E614D8">
      <w:fldChar w:fldCharType="separate"/>
    </w:r>
    <w:r w:rsidRPr="00E614D8">
      <w:t>2005/06</w:t>
    </w:r>
    <w:r w:rsidRPr="00E614D8">
      <w:fldChar w:fldCharType="end"/>
    </w:r>
    <w:r w:rsidRPr="00E614D8">
      <w:t xml:space="preserve"> </w:t>
    </w:r>
    <w:r w:rsidRPr="00E614D8">
      <w:tab/>
      <w:t xml:space="preserve">mnr: </w:t>
    </w:r>
    <w:r w:rsidRPr="00E614D8">
      <w:fldChar w:fldCharType="begin" w:fldLock="1"/>
    </w:r>
    <w:r w:rsidRPr="00E614D8">
      <w:instrText xml:space="preserve"> DOCPROPERTY</w:instrText>
    </w:r>
    <w:r w:rsidRPr="00E614D8">
      <w:rPr>
        <w:sz w:val="18"/>
      </w:rPr>
      <w:instrText xml:space="preserve"> "Motionsnummer" *\charformat </w:instrText>
    </w:r>
    <w:r w:rsidRPr="00E614D8">
      <w:fldChar w:fldCharType="separate"/>
    </w:r>
    <w:r w:rsidRPr="00E614D8">
      <w:t>A358</w:t>
    </w:r>
    <w:r w:rsidRPr="00E614D8">
      <w:fldChar w:fldCharType="end"/>
    </w:r>
    <w:r w:rsidRPr="00E614D8">
      <w:br/>
    </w:r>
    <w:r w:rsidRPr="00E614D8">
      <w:fldChar w:fldCharType="begin" w:fldLock="1"/>
    </w:r>
    <w:r w:rsidRPr="00E614D8">
      <w:instrText xml:space="preserve"> DOCPROPERTY</w:instrText>
    </w:r>
    <w:r w:rsidRPr="00E614D8">
      <w:rPr>
        <w:sz w:val="18"/>
      </w:rPr>
      <w:instrText xml:space="preserve"> "Samling" *\charformat </w:instrText>
    </w:r>
    <w:r w:rsidRPr="00E614D8">
      <w:fldChar w:fldCharType="end"/>
    </w:r>
    <w:r w:rsidRPr="00E614D8">
      <w:tab/>
      <w:t xml:space="preserve">pnr: </w:t>
    </w:r>
    <w:r w:rsidRPr="00E614D8">
      <w:fldChar w:fldCharType="begin" w:fldLock="1"/>
    </w:r>
    <w:r w:rsidRPr="00E614D8">
      <w:instrText xml:space="preserve"> DOCPROPERTY</w:instrText>
    </w:r>
    <w:r w:rsidRPr="00E614D8">
      <w:rPr>
        <w:sz w:val="18"/>
      </w:rPr>
      <w:instrText xml:space="preserve"> "Partinummer" *\charformat </w:instrText>
    </w:r>
    <w:r w:rsidRPr="00E614D8">
      <w:fldChar w:fldCharType="separate"/>
    </w:r>
    <w:r w:rsidRPr="00E614D8">
      <w:t>s4015</w:t>
    </w:r>
    <w:r w:rsidRPr="00E614D8">
      <w:fldChar w:fldCharType="end"/>
    </w:r>
  </w:p>
  <w:p w:rsidR="00C06236" w:rsidRPr="00E614D8" w:rsidRDefault="00C06236">
    <w:pPr>
      <w:pStyle w:val="FSHRub1"/>
    </w:pPr>
    <w:r w:rsidRPr="00E614D8">
      <w:t>Motion till riksdagen</w:t>
    </w:r>
    <w:r w:rsidRPr="00E614D8">
      <w:br/>
    </w:r>
    <w:r w:rsidRPr="00E614D8">
      <w:fldChar w:fldCharType="begin" w:fldLock="1"/>
    </w:r>
    <w:r w:rsidRPr="00E614D8">
      <w:instrText xml:space="preserve"> DOCPROPERTY "YearUser" *\charformat </w:instrText>
    </w:r>
    <w:r w:rsidRPr="00E614D8">
      <w:fldChar w:fldCharType="separate"/>
    </w:r>
    <w:r w:rsidRPr="00E614D8">
      <w:t>2005/06</w:t>
    </w:r>
    <w:r w:rsidRPr="00E614D8">
      <w:fldChar w:fldCharType="end"/>
    </w:r>
    <w:r w:rsidRPr="00E614D8">
      <w:t>:</w:t>
    </w:r>
    <w:r w:rsidRPr="00E614D8">
      <w:fldChar w:fldCharType="begin" w:fldLock="1"/>
    </w:r>
    <w:r w:rsidRPr="00E614D8">
      <w:instrText xml:space="preserve"> DOCPROPERTY "Motionsnummer" *\charformat </w:instrText>
    </w:r>
    <w:r w:rsidRPr="00E614D8">
      <w:fldChar w:fldCharType="separate"/>
    </w:r>
    <w:r w:rsidRPr="00E614D8">
      <w:t>A358</w:t>
    </w:r>
    <w:r w:rsidRPr="00E614D8">
      <w:fldChar w:fldCharType="end"/>
    </w:r>
  </w:p>
  <w:p w:rsidR="00C06236" w:rsidRPr="00E614D8" w:rsidRDefault="00C06236">
    <w:pPr>
      <w:pStyle w:val="FSHNormalS5"/>
    </w:pPr>
    <w:r w:rsidRPr="00E614D8">
      <w:fldChar w:fldCharType="begin" w:fldLock="1"/>
    </w:r>
    <w:r w:rsidRPr="00E614D8">
      <w:instrText xml:space="preserve"> DOCPROPERTY "MotionarText" *\charformat </w:instrText>
    </w:r>
    <w:r w:rsidRPr="00E614D8">
      <w:fldChar w:fldCharType="separate"/>
    </w:r>
    <w:r w:rsidRPr="00E614D8">
      <w:t>av Börje Vestlund och Sylvia Lindgren (s)</w:t>
    </w:r>
    <w:r w:rsidRPr="00E614D8">
      <w:fldChar w:fldCharType="end"/>
    </w:r>
    <w:r w:rsidRPr="00E614D8">
      <w:br/>
    </w:r>
    <w:r w:rsidRPr="00E614D8">
      <w:fldChar w:fldCharType="begin" w:fldLock="1"/>
    </w:r>
    <w:r w:rsidRPr="00E614D8">
      <w:instrText xml:space="preserve"> DOCPROPERTY "SvarFrasKort" *\charformat </w:instrText>
    </w:r>
    <w:r w:rsidRPr="00E614D8">
      <w:fldChar w:fldCharType="end"/>
    </w:r>
  </w:p>
  <w:p w:rsidR="00C06236" w:rsidRPr="00E614D8" w:rsidRDefault="00C06236">
    <w:pPr>
      <w:pStyle w:val="FSHTitel"/>
    </w:pPr>
    <w:r w:rsidRPr="00E614D8">
      <w:fldChar w:fldCharType="begin" w:fldLock="1"/>
    </w:r>
    <w:r w:rsidRPr="00E614D8">
      <w:instrText xml:space="preserve"> DOCPROPERTY</w:instrText>
    </w:r>
    <w:r w:rsidRPr="00E614D8">
      <w:rPr>
        <w:sz w:val="18"/>
      </w:rPr>
      <w:instrText xml:space="preserve"> "RubrikSvar" *\charformat </w:instrText>
    </w:r>
    <w:r w:rsidRPr="00E614D8">
      <w:fldChar w:fldCharType="separate"/>
    </w:r>
    <w:r w:rsidRPr="00E614D8">
      <w:t>Arbetsmiljöarbete för bemanningsföretag</w:t>
    </w:r>
    <w:r w:rsidRPr="00E614D8">
      <w:fldChar w:fldCharType="end"/>
    </w:r>
  </w:p>
  <w:p w:rsidR="00C06236" w:rsidRPr="00E614D8" w:rsidRDefault="00C06236" w:rsidP="00C062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9849882">
    <w:abstractNumId w:val="13"/>
  </w:num>
  <w:num w:numId="2" w16cid:durableId="1409883998">
    <w:abstractNumId w:val="10"/>
  </w:num>
  <w:num w:numId="3" w16cid:durableId="5402401">
    <w:abstractNumId w:val="11"/>
  </w:num>
  <w:num w:numId="4" w16cid:durableId="275597042">
    <w:abstractNumId w:val="12"/>
  </w:num>
  <w:num w:numId="5" w16cid:durableId="2003461276">
    <w:abstractNumId w:val="8"/>
  </w:num>
  <w:num w:numId="6" w16cid:durableId="229267568">
    <w:abstractNumId w:val="3"/>
  </w:num>
  <w:num w:numId="7" w16cid:durableId="52503880">
    <w:abstractNumId w:val="2"/>
  </w:num>
  <w:num w:numId="8" w16cid:durableId="1684477783">
    <w:abstractNumId w:val="1"/>
  </w:num>
  <w:num w:numId="9" w16cid:durableId="236868672">
    <w:abstractNumId w:val="0"/>
  </w:num>
  <w:num w:numId="10" w16cid:durableId="1374308079">
    <w:abstractNumId w:val="9"/>
  </w:num>
  <w:num w:numId="11" w16cid:durableId="1902254459">
    <w:abstractNumId w:val="7"/>
  </w:num>
  <w:num w:numId="12" w16cid:durableId="828600297">
    <w:abstractNumId w:val="6"/>
  </w:num>
  <w:num w:numId="13" w16cid:durableId="138809879">
    <w:abstractNumId w:val="5"/>
  </w:num>
  <w:num w:numId="14" w16cid:durableId="68093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5C33E0"/>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C33E0"/>
    <w:rsid w:val="00682595"/>
    <w:rsid w:val="00740D6D"/>
    <w:rsid w:val="00794149"/>
    <w:rsid w:val="007B67A7"/>
    <w:rsid w:val="007C6092"/>
    <w:rsid w:val="0084515D"/>
    <w:rsid w:val="0091739B"/>
    <w:rsid w:val="00A053C6"/>
    <w:rsid w:val="00B13BF0"/>
    <w:rsid w:val="00B86435"/>
    <w:rsid w:val="00C06236"/>
    <w:rsid w:val="00C1285C"/>
    <w:rsid w:val="00C27B7D"/>
    <w:rsid w:val="00D1174F"/>
    <w:rsid w:val="00D710BE"/>
    <w:rsid w:val="00DC6C70"/>
    <w:rsid w:val="00E22893"/>
    <w:rsid w:val="00E360DE"/>
    <w:rsid w:val="00E614D8"/>
    <w:rsid w:val="00E75C13"/>
    <w:rsid w:val="00E75D28"/>
    <w:rsid w:val="00E84F25"/>
    <w:rsid w:val="00F93C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4504D6-7898-400B-BAC6-1B624050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6236"/>
    <w:pPr>
      <w:spacing w:after="250"/>
    </w:pPr>
  </w:style>
  <w:style w:type="paragraph" w:customStyle="1" w:styleId="Hemstlatt">
    <w:name w:val="Hemstl_att"/>
    <w:aliases w:val="HemstPunkt,HemstPunktFlera,HemställansPunkt,Förslagstext"/>
    <w:basedOn w:val="Normal"/>
    <w:next w:val="Normal"/>
    <w:rsid w:val="00E75C1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C33E0"/>
    <w:pPr>
      <w:spacing w:line="240" w:lineRule="auto"/>
    </w:pPr>
    <w:rPr>
      <w:rFonts w:ascii="Verdana" w:hAnsi="Verdana"/>
      <w:szCs w:val="24"/>
    </w:rPr>
  </w:style>
  <w:style w:type="paragraph" w:customStyle="1" w:styleId="normalindent">
    <w:name w:val="normal indent"/>
    <w:aliases w:val="normal_indrag,normal indrag"/>
    <w:basedOn w:val="Normal"/>
    <w:rsid w:val="005C33E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132326">
      <w:bodyDiv w:val="1"/>
      <w:marLeft w:val="0"/>
      <w:marRight w:val="0"/>
      <w:marTop w:val="0"/>
      <w:marBottom w:val="0"/>
      <w:divBdr>
        <w:top w:val="none" w:sz="0" w:space="0" w:color="auto"/>
        <w:left w:val="none" w:sz="0" w:space="0" w:color="auto"/>
        <w:bottom w:val="none" w:sz="0" w:space="0" w:color="auto"/>
        <w:right w:val="none" w:sz="0" w:space="0" w:color="auto"/>
      </w:divBdr>
      <w:divsChild>
        <w:div w:id="1170873191">
          <w:marLeft w:val="-15"/>
          <w:marRight w:val="-15"/>
          <w:marTop w:val="0"/>
          <w:marBottom w:val="0"/>
          <w:divBdr>
            <w:top w:val="none" w:sz="0" w:space="0" w:color="auto"/>
            <w:left w:val="single" w:sz="6" w:space="0" w:color="DADADA"/>
            <w:bottom w:val="none" w:sz="0" w:space="0" w:color="auto"/>
            <w:right w:val="single" w:sz="6" w:space="0" w:color="DADADA"/>
          </w:divBdr>
          <w:divsChild>
            <w:div w:id="1047533248">
              <w:marLeft w:val="0"/>
              <w:marRight w:val="0"/>
              <w:marTop w:val="0"/>
              <w:marBottom w:val="0"/>
              <w:divBdr>
                <w:top w:val="none" w:sz="0" w:space="0" w:color="auto"/>
                <w:left w:val="single" w:sz="48" w:space="0" w:color="FFFFFF"/>
                <w:bottom w:val="none" w:sz="0" w:space="0" w:color="auto"/>
                <w:right w:val="none" w:sz="0" w:space="0" w:color="auto"/>
              </w:divBdr>
              <w:divsChild>
                <w:div w:id="65996712">
                  <w:marLeft w:val="-15"/>
                  <w:marRight w:val="-15"/>
                  <w:marTop w:val="0"/>
                  <w:marBottom w:val="0"/>
                  <w:divBdr>
                    <w:top w:val="none" w:sz="0" w:space="0" w:color="auto"/>
                    <w:left w:val="single" w:sz="6" w:space="0" w:color="F9C661"/>
                    <w:bottom w:val="none" w:sz="0" w:space="0" w:color="auto"/>
                    <w:right w:val="single" w:sz="6" w:space="0" w:color="DADADA"/>
                  </w:divBdr>
                  <w:divsChild>
                    <w:div w:id="1520855094">
                      <w:marLeft w:val="-30"/>
                      <w:marRight w:val="-45"/>
                      <w:marTop w:val="0"/>
                      <w:marBottom w:val="0"/>
                      <w:divBdr>
                        <w:top w:val="none" w:sz="0" w:space="0" w:color="auto"/>
                        <w:left w:val="none" w:sz="0" w:space="0" w:color="auto"/>
                        <w:bottom w:val="none" w:sz="0" w:space="0" w:color="auto"/>
                        <w:right w:val="none" w:sz="0" w:space="0" w:color="auto"/>
                      </w:divBdr>
                      <w:divsChild>
                        <w:div w:id="5721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201</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A358</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A358</dc:title>
  <dc:subject>A358</dc:subject>
  <dc:creator>Riksdagen</dc:creator>
  <cp:keywords>Riksdagen</cp:keywords>
  <dc:description/>
  <cp:lastModifiedBy>Lars Brink</cp:lastModifiedBy>
  <cp:revision>2</cp:revision>
  <cp:lastPrinted>2005-12-16T09:53:00Z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Arbetsmiljöarbete för bemanningsföretag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 för bemanningsföretag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karin.hagman@riksdagen.se</vt:lpwstr>
  </property>
  <property fmtid="{D5CDD505-2E9C-101B-9397-08002B2CF9AE}" pid="45" name="ReservUID">
    <vt:lpwstr>louise edlund</vt:lpwstr>
  </property>
  <property fmtid="{D5CDD505-2E9C-101B-9397-08002B2CF9AE}" pid="46" name="MotionID">
    <vt:lpwstr>20052006000000000115000040150069</vt:lpwstr>
  </property>
  <property fmtid="{D5CDD505-2E9C-101B-9397-08002B2CF9AE}" pid="47" name="datum">
    <vt:lpwstr>050928</vt:lpwstr>
  </property>
  <property fmtid="{D5CDD505-2E9C-101B-9397-08002B2CF9AE}" pid="48" name="avsändar-e-post">
    <vt:lpwstr>karin.hagman@riksdagen.se</vt:lpwstr>
  </property>
  <property fmtid="{D5CDD505-2E9C-101B-9397-08002B2CF9AE}" pid="49" name="id">
    <vt:lpwstr>20052006000000000115000040150069</vt:lpwstr>
  </property>
  <property fmtid="{D5CDD505-2E9C-101B-9397-08002B2CF9AE}" pid="50" name="nummer">
    <vt:lpwstr>358</vt:lpwstr>
  </property>
  <property fmtid="{D5CDD505-2E9C-101B-9397-08002B2CF9AE}" pid="51" name="utskottsbeteckning">
    <vt:lpwstr>A</vt:lpwstr>
  </property>
</Properties>
</file>