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F5587" w:rsidR="00C57C2E" w:rsidP="00C57C2E" w:rsidRDefault="00C57C2E" w14:paraId="2ACC8D1F" w14:textId="77777777">
      <w:pPr>
        <w:pStyle w:val="Normalutanindragellerluft"/>
      </w:pPr>
    </w:p>
    <w:sdt>
      <w:sdtPr>
        <w:alias w:val="CC_Boilerplate_4"/>
        <w:tag w:val="CC_Boilerplate_4"/>
        <w:id w:val="-1644581176"/>
        <w:lock w:val="sdtLocked"/>
        <w:placeholder>
          <w:docPart w:val="3D3F96F52EE64F63A5F9A7743EDD48A1"/>
        </w:placeholder>
        <w15:appearance w15:val="hidden"/>
        <w:text/>
      </w:sdtPr>
      <w:sdtEndPr/>
      <w:sdtContent>
        <w:p w:rsidRPr="003F5587" w:rsidR="00AF30DD" w:rsidP="00CC4C93" w:rsidRDefault="00AF30DD" w14:paraId="2ACC8D20" w14:textId="77777777">
          <w:pPr>
            <w:pStyle w:val="Rubrik1"/>
          </w:pPr>
          <w:r w:rsidRPr="003F5587">
            <w:t>Förslag till riksdagsbeslut</w:t>
          </w:r>
        </w:p>
      </w:sdtContent>
    </w:sdt>
    <w:sdt>
      <w:sdtPr>
        <w:rPr>
          <w:rStyle w:val="FrslagstextChar"/>
        </w:rPr>
        <w:alias w:val="Förslag 2"/>
        <w:tag w:val="718f1f20-ed35-4d81-8752-934f602296e1"/>
        <w:id w:val="-1542983875"/>
        <w:lock w:val="sdtLocked"/>
        <w:placeholder>
          <w:docPart w:val="5A2CC124D688488E96A9CA47603219A9"/>
        </w:placeholder>
        <w:text/>
      </w:sdtPr>
      <w:sdtEndPr>
        <w:rPr>
          <w:rStyle w:val="FrslagstextChar"/>
        </w:rPr>
      </w:sdtEndPr>
      <w:sdtContent>
        <w:p w:rsidRPr="00B46A65" w:rsidR="00B46A65" w:rsidP="00B46A65" w:rsidRDefault="00B46A65" w14:paraId="2A07EE8D" w14:textId="0B1EAFA9">
          <w:pPr>
            <w:pStyle w:val="Frslagstext"/>
            <w:rPr>
              <w:rStyle w:val="FrslagstextChar"/>
            </w:rPr>
          </w:pPr>
          <w:r w:rsidRPr="00B46A65">
            <w:t>Riksdagen tillkännager för regeringen som sin mening vad som anförs i motionen om elevers hälsa.</w:t>
          </w:r>
        </w:p>
      </w:sdtContent>
    </w:sdt>
    <w:p w:rsidR="00B46A65" w:rsidP="005E0359" w:rsidRDefault="00B46A65" w14:paraId="331AF8B1" w14:textId="77777777">
      <w:pPr>
        <w:pStyle w:val="Frslagstext"/>
        <w:numPr>
          <w:ilvl w:val="0"/>
          <w:numId w:val="0"/>
        </w:numPr>
        <w:rPr>
          <w:rStyle w:val="FrslagstextChar"/>
        </w:rPr>
      </w:pPr>
    </w:p>
    <w:p w:rsidRPr="003F5587" w:rsidR="00AF30DD" w:rsidP="00AF30DD" w:rsidRDefault="000156D9" w14:paraId="2ACC8D22" w14:textId="77777777">
      <w:pPr>
        <w:pStyle w:val="Rubrik1"/>
      </w:pPr>
      <w:bookmarkStart w:name="MotionsStart" w:id="0"/>
      <w:bookmarkEnd w:id="0"/>
      <w:r w:rsidRPr="003F5587">
        <w:t>Motivering</w:t>
      </w:r>
    </w:p>
    <w:p w:rsidRPr="003F5587" w:rsidR="00060E96" w:rsidP="00060E96" w:rsidRDefault="00060E96" w14:paraId="2ACC8D23" w14:textId="77777777">
      <w:pPr>
        <w:pStyle w:val="Normalutanindragellerluft"/>
      </w:pPr>
      <w:r w:rsidRPr="003F5587">
        <w:t>Minskad fysisk aktivitet är ett växande problem bland barn och ungdomar. Självklart finns det ungdomar som är fysiskt aktiva och idrottar regelbundet, vilket är positivt. Problemet är de många barn och ungdomar i skolåldern som inte rör på sig tillräckligt mycket för att uppnå en god hälsa. Aktuella studier pekar på att stillasittande fritidsaktiviteter har blivit allt vanligare längre ned i åldrarna. Detta är inte bara ett problem för skolan utan på sikt en risk av betydligt större dignitet. Alltmer forskning pekar nu även på att motion och friska vanor underlättar för lärande och kunskapsutveckling.</w:t>
      </w:r>
    </w:p>
    <w:p w:rsidRPr="003F5587" w:rsidR="00060E96" w:rsidP="00060E96" w:rsidRDefault="00060E96" w14:paraId="2ACC8D24" w14:textId="77777777">
      <w:pPr>
        <w:pStyle w:val="Normalutanindragellerluft"/>
      </w:pPr>
    </w:p>
    <w:p w:rsidRPr="003F5587" w:rsidR="00060E96" w:rsidP="00060E96" w:rsidRDefault="00060E96" w14:paraId="2ACC8D25" w14:textId="77777777">
      <w:pPr>
        <w:pStyle w:val="Normalutanindragellerluft"/>
      </w:pPr>
      <w:r w:rsidRPr="003F5587">
        <w:t>Idag har eleverna i grundskolan mellan en och två idrottslektioner i veckan. På gymnasieskolan är det obligatoriskt med en kurs i idrott och hälsa. En internationellt vedertagen rekommendation är att barn och ungdomar ska vara fysiskt aktiva en timme per dag fem dagar i veckan. För de eleverna som inte idrottar på fritiden är det svårt att nå upp till rekommendationens nivå.</w:t>
      </w:r>
    </w:p>
    <w:p w:rsidRPr="003F5587" w:rsidR="00060E96" w:rsidP="00060E96" w:rsidRDefault="00060E96" w14:paraId="2ACC8D26" w14:textId="77777777">
      <w:pPr>
        <w:pStyle w:val="Normalutanindragellerluft"/>
      </w:pPr>
    </w:p>
    <w:p w:rsidRPr="003F5587" w:rsidR="00060E96" w:rsidP="00060E96" w:rsidRDefault="008779B5" w14:paraId="2ACC8D27" w14:textId="77FFE144">
      <w:pPr>
        <w:pStyle w:val="Normalutanindragellerluft"/>
      </w:pPr>
      <w:r>
        <w:t>Enligt Statistiska c</w:t>
      </w:r>
      <w:r w:rsidRPr="003F5587" w:rsidR="00060E96">
        <w:t xml:space="preserve">entralbyrån är det </w:t>
      </w:r>
      <w:r>
        <w:t xml:space="preserve">så många som var tredje </w:t>
      </w:r>
      <w:proofErr w:type="gramStart"/>
      <w:r>
        <w:t>15-årig</w:t>
      </w:r>
      <w:proofErr w:type="gramEnd"/>
      <w:r w:rsidRPr="003F5587" w:rsidR="00060E96">
        <w:t xml:space="preserve"> flicka och var femte 13-årig pojke som inte når upp till rekommendationen. Bland tjejer so</w:t>
      </w:r>
      <w:bookmarkStart w:name="_GoBack" w:id="1"/>
      <w:bookmarkEnd w:id="1"/>
      <w:r w:rsidRPr="003F5587" w:rsidR="00060E96">
        <w:t xml:space="preserve">m är 15 år uppger 13 procent att de ägnar minst fem timmar om dagen åt sociala medier. En </w:t>
      </w:r>
      <w:r w:rsidRPr="003F5587" w:rsidR="00060E96">
        <w:lastRenderedPageBreak/>
        <w:t xml:space="preserve">femtedel av alla 15-åriga killar spelar data- och tv-spel minst fem timmar per dag. Omkring 20–25 procent av ungdomarna i 10-årsåldern i Sverige är överviktiga och drygt 3 procent lider av fetma. Detta är de orsaker som vanligen poängteras i diskussioner om det faktum att fetma bland barn och ungdomar ökar i Sverige. </w:t>
      </w:r>
    </w:p>
    <w:p w:rsidRPr="003F5587" w:rsidR="00060E96" w:rsidP="00060E96" w:rsidRDefault="00060E96" w14:paraId="2ACC8D28" w14:textId="77777777">
      <w:pPr>
        <w:pStyle w:val="Normalutanindragellerluft"/>
      </w:pPr>
    </w:p>
    <w:p w:rsidRPr="003F5587" w:rsidR="00060E96" w:rsidP="00060E96" w:rsidRDefault="00060E96" w14:paraId="2ACC8D29" w14:textId="77777777">
      <w:pPr>
        <w:pStyle w:val="Normalutanindragellerluft"/>
      </w:pPr>
      <w:r w:rsidRPr="003F5587">
        <w:t>Det finns ett mycket omfattande forskningsstöd för att fysisk aktivitet är såväl en investering i en bättre folkhälsa som en investering i förbättrade förutsättningar för inlärning.</w:t>
      </w:r>
    </w:p>
    <w:p w:rsidRPr="003F5587" w:rsidR="00060E96" w:rsidP="00060E96" w:rsidRDefault="00060E96" w14:paraId="2ACC8D2A" w14:textId="77777777">
      <w:pPr>
        <w:pStyle w:val="Normalutanindragellerluft"/>
      </w:pPr>
    </w:p>
    <w:p w:rsidRPr="003F5587" w:rsidR="00AF30DD" w:rsidP="00060E96" w:rsidRDefault="00060E96" w14:paraId="2ACC8D2B" w14:textId="77777777">
      <w:pPr>
        <w:pStyle w:val="Normalutanindragellerluft"/>
      </w:pPr>
      <w:r w:rsidRPr="003F5587">
        <w:t>Med anledning av detta bör regeringen överväga möjligheten att se över de positiva effekterna av mer idrott i skolan samt att vidta åtgärder i enlighet med dessa</w:t>
      </w:r>
      <w:r w:rsidRPr="003F5587" w:rsidR="00843CEF">
        <w:t>.</w:t>
      </w:r>
    </w:p>
    <w:sdt>
      <w:sdtPr>
        <w:alias w:val="CC_Underskrifter"/>
        <w:tag w:val="CC_Underskrifter"/>
        <w:id w:val="583496634"/>
        <w:lock w:val="sdtContentLocked"/>
        <w:placeholder>
          <w:docPart w:val="16466AD5311B4059A1612F70979925B1"/>
        </w:placeholder>
        <w15:appearance w15:val="hidden"/>
      </w:sdtPr>
      <w:sdtEndPr/>
      <w:sdtContent>
        <w:p w:rsidRPr="009E153C" w:rsidR="00865E70" w:rsidP="005E0359" w:rsidRDefault="003F5587" w14:paraId="2ACC8D2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Maria Plass (M)</w:t>
            </w:r>
          </w:p>
        </w:tc>
      </w:tr>
    </w:tbl>
    <w:p w:rsidR="009E19AA" w:rsidRDefault="009E19AA" w14:paraId="2ACC8D30" w14:textId="77777777"/>
    <w:sectPr w:rsidR="009E19A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C8D32" w14:textId="77777777" w:rsidR="00060E96" w:rsidRDefault="00060E96" w:rsidP="000C1CAD">
      <w:pPr>
        <w:spacing w:line="240" w:lineRule="auto"/>
      </w:pPr>
      <w:r>
        <w:separator/>
      </w:r>
    </w:p>
  </w:endnote>
  <w:endnote w:type="continuationSeparator" w:id="0">
    <w:p w14:paraId="2ACC8D33" w14:textId="77777777" w:rsidR="00060E96" w:rsidRDefault="00060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C8D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79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C8D3E" w14:textId="77777777" w:rsidR="00EC5889" w:rsidRDefault="00EC5889">
    <w:pPr>
      <w:pStyle w:val="Sidfot"/>
    </w:pPr>
    <w:r>
      <w:fldChar w:fldCharType="begin"/>
    </w:r>
    <w:r>
      <w:instrText xml:space="preserve"> PRINTDATE  \@ "yyyy-MM-dd HH:mm"  \* MERGEFORMAT </w:instrText>
    </w:r>
    <w:r>
      <w:fldChar w:fldCharType="separate"/>
    </w:r>
    <w:r>
      <w:rPr>
        <w:noProof/>
      </w:rPr>
      <w:t>2014-11-07 12:00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C8D30" w14:textId="77777777" w:rsidR="00060E96" w:rsidRDefault="00060E96" w:rsidP="000C1CAD">
      <w:pPr>
        <w:spacing w:line="240" w:lineRule="auto"/>
      </w:pPr>
      <w:r>
        <w:separator/>
      </w:r>
    </w:p>
  </w:footnote>
  <w:footnote w:type="continuationSeparator" w:id="0">
    <w:p w14:paraId="2ACC8D31" w14:textId="77777777" w:rsidR="00060E96" w:rsidRDefault="00060E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CC8D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779B5" w14:paraId="2ACC8D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1479</w:t>
        </w:r>
      </w:sdtContent>
    </w:sdt>
  </w:p>
  <w:p w:rsidR="00467151" w:rsidP="00283E0F" w:rsidRDefault="008779B5" w14:paraId="2ACC8D3B" w14:textId="77777777">
    <w:pPr>
      <w:pStyle w:val="FSHRub2"/>
    </w:pPr>
    <w:sdt>
      <w:sdtPr>
        <w:alias w:val="CC_Noformat_Avtext"/>
        <w:tag w:val="CC_Noformat_Avtext"/>
        <w:id w:val="1389603703"/>
        <w:lock w:val="sdtContentLocked"/>
        <w15:appearance w15:val="hidden"/>
        <w:text/>
      </w:sdtPr>
      <w:sdtEndPr/>
      <w:sdtContent>
        <w:r>
          <w:t>av Margareta Cederfelt och Maria Plass (M)</w:t>
        </w:r>
      </w:sdtContent>
    </w:sdt>
  </w:p>
  <w:sdt>
    <w:sdtPr>
      <w:alias w:val="CC_Noformat_Rubtext"/>
      <w:tag w:val="CC_Noformat_Rubtext"/>
      <w:id w:val="1800419874"/>
      <w:lock w:val="sdtContentLocked"/>
      <w15:appearance w15:val="hidden"/>
      <w:text/>
    </w:sdtPr>
    <w:sdtEndPr/>
    <w:sdtContent>
      <w:p w:rsidR="00467151" w:rsidP="00283E0F" w:rsidRDefault="00060E96" w14:paraId="2ACC8D3C" w14:textId="77777777">
        <w:pPr>
          <w:pStyle w:val="FSHRub2"/>
        </w:pPr>
        <w:r>
          <w:t>Förbättrad elevhälsa</w:t>
        </w:r>
      </w:p>
    </w:sdtContent>
  </w:sdt>
  <w:sdt>
    <w:sdtPr>
      <w:alias w:val="CC_Boilerplate_3"/>
      <w:tag w:val="CC_Boilerplate_3"/>
      <w:id w:val="-1567486118"/>
      <w:lock w:val="sdtContentLocked"/>
      <w15:appearance w15:val="hidden"/>
      <w:text w:multiLine="1"/>
    </w:sdtPr>
    <w:sdtEndPr/>
    <w:sdtContent>
      <w:p w:rsidR="00467151" w:rsidP="00283E0F" w:rsidRDefault="00467151" w14:paraId="2ACC8D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5537C234-B453-4715-9FE7-94314BD285C2}"/>
  </w:docVars>
  <w:rsids>
    <w:rsidRoot w:val="00060E9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0E96"/>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197"/>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587"/>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9AA"/>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359"/>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C46"/>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0A27"/>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779B5"/>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6F4"/>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0D5"/>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9AA"/>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451"/>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6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F40"/>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88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379C"/>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CC8D1F"/>
  <w15:chartTrackingRefBased/>
  <w15:docId w15:val="{8AAA85C2-7975-45D8-9E29-DC213386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3F96F52EE64F63A5F9A7743EDD48A1"/>
        <w:category>
          <w:name w:val="Allmänt"/>
          <w:gallery w:val="placeholder"/>
        </w:category>
        <w:types>
          <w:type w:val="bbPlcHdr"/>
        </w:types>
        <w:behaviors>
          <w:behavior w:val="content"/>
        </w:behaviors>
        <w:guid w:val="{E807EF71-7922-4AA0-B7E6-23AC8EBBC2EA}"/>
      </w:docPartPr>
      <w:docPartBody>
        <w:p w:rsidR="00C83B28" w:rsidRDefault="00C83B28">
          <w:pPr>
            <w:pStyle w:val="3D3F96F52EE64F63A5F9A7743EDD48A1"/>
          </w:pPr>
          <w:r w:rsidRPr="009A726D">
            <w:rPr>
              <w:rStyle w:val="Platshllartext"/>
            </w:rPr>
            <w:t>Klicka här för att ange text.</w:t>
          </w:r>
        </w:p>
      </w:docPartBody>
    </w:docPart>
    <w:docPart>
      <w:docPartPr>
        <w:name w:val="16466AD5311B4059A1612F70979925B1"/>
        <w:category>
          <w:name w:val="Allmänt"/>
          <w:gallery w:val="placeholder"/>
        </w:category>
        <w:types>
          <w:type w:val="bbPlcHdr"/>
        </w:types>
        <w:behaviors>
          <w:behavior w:val="content"/>
        </w:behaviors>
        <w:guid w:val="{92E58F18-7C7B-46D3-9FF3-0CE7AD0603CB}"/>
      </w:docPartPr>
      <w:docPartBody>
        <w:p w:rsidR="00C83B28" w:rsidRDefault="00C83B28">
          <w:pPr>
            <w:pStyle w:val="16466AD5311B4059A1612F70979925B1"/>
          </w:pPr>
          <w:r>
            <w:rPr>
              <w:rStyle w:val="Platshllartext"/>
            </w:rPr>
            <w:t>[M</w:t>
          </w:r>
          <w:r w:rsidRPr="009E153C">
            <w:rPr>
              <w:rStyle w:val="Platshllartext"/>
            </w:rPr>
            <w:t>otionärernas namn</w:t>
          </w:r>
          <w:r>
            <w:rPr>
              <w:rStyle w:val="Platshllartext"/>
            </w:rPr>
            <w:t>]</w:t>
          </w:r>
        </w:p>
      </w:docPartBody>
    </w:docPart>
    <w:docPart>
      <w:docPartPr>
        <w:name w:val="5A2CC124D688488E96A9CA47603219A9"/>
        <w:category>
          <w:name w:val="Allmänt"/>
          <w:gallery w:val="placeholder"/>
        </w:category>
        <w:types>
          <w:type w:val="bbPlcHdr"/>
        </w:types>
        <w:behaviors>
          <w:behavior w:val="content"/>
        </w:behaviors>
        <w:guid w:val="{B6CE492F-76D3-4B36-844B-7B417BB35DFD}"/>
      </w:docPartPr>
      <w:docPartBody>
        <w:p w:rsidR="00E324FE" w:rsidRDefault="00022ED9" w:rsidP="00022ED9">
          <w:pPr>
            <w:pStyle w:val="5A2CC124D688488E96A9CA47603219A9"/>
          </w:pPr>
          <w:r w:rsidRPr="009E068C">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B28"/>
    <w:rsid w:val="00022ED9"/>
    <w:rsid w:val="00C83B28"/>
    <w:rsid w:val="00E324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2ED9"/>
    <w:rPr>
      <w:color w:val="808080"/>
    </w:rPr>
  </w:style>
  <w:style w:type="paragraph" w:customStyle="1" w:styleId="3D3F96F52EE64F63A5F9A7743EDD48A1">
    <w:name w:val="3D3F96F52EE64F63A5F9A7743EDD48A1"/>
  </w:style>
  <w:style w:type="paragraph" w:customStyle="1" w:styleId="A6B00A9096D7469F9F036E2B1AC6C9A5">
    <w:name w:val="A6B00A9096D7469F9F036E2B1AC6C9A5"/>
  </w:style>
  <w:style w:type="paragraph" w:customStyle="1" w:styleId="16466AD5311B4059A1612F70979925B1">
    <w:name w:val="16466AD5311B4059A1612F70979925B1"/>
  </w:style>
  <w:style w:type="paragraph" w:customStyle="1" w:styleId="5A2CC124D688488E96A9CA47603219A9">
    <w:name w:val="5A2CC124D688488E96A9CA47603219A9"/>
    <w:rsid w:val="00022ED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1501</RubrikLookup>
    <MotionGuid xmlns="00d11361-0b92-4bae-a181-288d6a55b763">d0d8d32b-3f22-4f15-8f05-d24d92e0c328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06D27-263E-4008-BC62-C0963063E9A4}"/>
</file>

<file path=customXml/itemProps2.xml><?xml version="1.0" encoding="utf-8"?>
<ds:datastoreItem xmlns:ds="http://schemas.openxmlformats.org/officeDocument/2006/customXml" ds:itemID="{A2F176F2-08C1-4F6A-9517-A476CCFABAFE}"/>
</file>

<file path=customXml/itemProps3.xml><?xml version="1.0" encoding="utf-8"?>
<ds:datastoreItem xmlns:ds="http://schemas.openxmlformats.org/officeDocument/2006/customXml" ds:itemID="{372D5296-04E8-4D73-A45B-BFB97AABEC1C}"/>
</file>

<file path=customXml/itemProps4.xml><?xml version="1.0" encoding="utf-8"?>
<ds:datastoreItem xmlns:ds="http://schemas.openxmlformats.org/officeDocument/2006/customXml" ds:itemID="{73329AC9-4989-47B2-B6C8-D90ABF114A1A}"/>
</file>

<file path=docProps/app.xml><?xml version="1.0" encoding="utf-8"?>
<Properties xmlns="http://schemas.openxmlformats.org/officeDocument/2006/extended-properties" xmlns:vt="http://schemas.openxmlformats.org/officeDocument/2006/docPropsVTypes">
  <Template>GranskaMot.dotm</Template>
  <TotalTime>7</TotalTime>
  <Pages>2</Pages>
  <Words>336</Words>
  <Characters>1759</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vt:lpstr>
      <vt:lpstr/>
    </vt:vector>
  </TitlesOfParts>
  <Company>Riksdagen</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dc:title>
  <dc:subject/>
  <dc:creator>It-avdelningen</dc:creator>
  <cp:keywords/>
  <dc:description/>
  <cp:lastModifiedBy>Susanne Andersson</cp:lastModifiedBy>
  <cp:revision>10</cp:revision>
  <cp:lastPrinted>2014-11-07T11:00:00Z</cp:lastPrinted>
  <dcterms:created xsi:type="dcterms:W3CDTF">2014-11-07T11:00:00Z</dcterms:created>
  <dcterms:modified xsi:type="dcterms:W3CDTF">2015-07-23T07:11:00Z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*KEA6E81658E31*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http://filur.riksdagen.se/drop/DropOffLibrary/KEA6E81658E31.docx</vt:lpwstr>
  </property>
  <property fmtid="{D5CDD505-2E9C-101B-9397-08002B2CF9AE}" pid="11" name="GUI">
    <vt:lpwstr>1</vt:lpwstr>
  </property>
</Properties>
</file>