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200E" w:rsidP="003D75A2">
      <w:pPr>
        <w:pStyle w:val="Title"/>
        <w:spacing w:after="520"/>
      </w:pPr>
      <w:r>
        <w:t xml:space="preserve">Svar på fråga </w:t>
      </w:r>
      <w:r w:rsidRPr="002E3A4A" w:rsidR="002E3A4A">
        <w:t>2020/21:3617 av Mikael Larsson (C)</w:t>
      </w:r>
      <w:r w:rsidR="00697DA2">
        <w:t xml:space="preserve"> </w:t>
      </w:r>
      <w:r w:rsidR="00B444A8">
        <w:br/>
      </w:r>
      <w:r w:rsidRPr="002E3A4A" w:rsidR="002E3A4A">
        <w:t>De statliga naturreservatens skötselplaner</w:t>
      </w:r>
    </w:p>
    <w:p w:rsidR="00FE5F53" w:rsidP="002E3A4A">
      <w:pPr>
        <w:pStyle w:val="BodyText"/>
      </w:pPr>
      <w:r>
        <w:t>Mikael Larsson</w:t>
      </w:r>
      <w:r>
        <w:t xml:space="preserve"> har frågat </w:t>
      </w:r>
      <w:r w:rsidR="00BA2193">
        <w:t>om jag avser ta initiativ till att de naturreservat i Sverige som staten har hand om får en uppdaterad och riktig skötselplan.</w:t>
      </w:r>
    </w:p>
    <w:p w:rsidR="00BA2193" w:rsidRPr="008A1BE1" w:rsidP="002E3A4A">
      <w:pPr>
        <w:pStyle w:val="BodyText"/>
      </w:pPr>
      <w:r>
        <w:t>S</w:t>
      </w:r>
      <w:r w:rsidRPr="008A1BE1">
        <w:t>kydd av värdefulla naturområden är en viktig del i uppfyllandet av flera av Sveriges miljömål</w:t>
      </w:r>
      <w:r w:rsidRPr="008A1BE1" w:rsidR="00FD6E16">
        <w:t xml:space="preserve"> och omfattar såväl skogar som odlingslandskap, våtmarker, fjäll, sjöar och hav</w:t>
      </w:r>
      <w:r w:rsidRPr="008A1BE1">
        <w:t xml:space="preserve">. </w:t>
      </w:r>
      <w:r>
        <w:t>M</w:t>
      </w:r>
      <w:r w:rsidRPr="008A1BE1" w:rsidR="0069382C">
        <w:t xml:space="preserve">in och regeringens tydliga ambition </w:t>
      </w:r>
      <w:r>
        <w:t xml:space="preserve">är </w:t>
      </w:r>
      <w:r w:rsidRPr="008A1BE1" w:rsidR="0069382C">
        <w:t xml:space="preserve">att skyddsvärda skogar inte ska avverkas utan bevaras, antingen genom formellt skydd eller genom frivilliga avsättningar. Detta behövs parallellt med och oberoende av </w:t>
      </w:r>
      <w:r w:rsidR="00CF359E">
        <w:t xml:space="preserve">behovet </w:t>
      </w:r>
      <w:r>
        <w:t>att uppdatera</w:t>
      </w:r>
      <w:r w:rsidRPr="008A1BE1" w:rsidR="0069382C">
        <w:t xml:space="preserve"> skötselplaner.</w:t>
      </w:r>
    </w:p>
    <w:p w:rsidR="00BA2193" w:rsidRPr="008A1BE1" w:rsidP="002E3A4A">
      <w:pPr>
        <w:pStyle w:val="BodyText"/>
      </w:pPr>
      <w:r w:rsidRPr="008A1BE1">
        <w:t xml:space="preserve">Till varje naturreservat </w:t>
      </w:r>
      <w:r w:rsidR="00863B7D">
        <w:t xml:space="preserve">ska </w:t>
      </w:r>
      <w:r w:rsidR="00B444A8">
        <w:t xml:space="preserve">det </w:t>
      </w:r>
      <w:r w:rsidR="00863B7D">
        <w:t>finnas en</w:t>
      </w:r>
      <w:r w:rsidRPr="008A1BE1">
        <w:t xml:space="preserve"> skötselplan som beskriver de åtgärder som behöver genomföras för att nå syftet med naturreservatet. </w:t>
      </w:r>
      <w:r w:rsidR="00EE51A0">
        <w:t xml:space="preserve">Behovet av uppdatering avgörs av </w:t>
      </w:r>
      <w:r w:rsidR="003D75A2">
        <w:t>om den</w:t>
      </w:r>
      <w:r w:rsidR="00EE51A0">
        <w:t xml:space="preserve"> befintlig</w:t>
      </w:r>
      <w:r w:rsidR="003D75A2">
        <w:t>a</w:t>
      </w:r>
      <w:r w:rsidR="00EE51A0">
        <w:t xml:space="preserve"> skötselplan</w:t>
      </w:r>
      <w:r w:rsidR="003D75A2">
        <w:t>en</w:t>
      </w:r>
      <w:r w:rsidR="00EE51A0">
        <w:t xml:space="preserve"> hindrar en ändamålsenlig skötsel eller inte. </w:t>
      </w:r>
      <w:r w:rsidR="003D75A2">
        <w:t xml:space="preserve">Om </w:t>
      </w:r>
      <w:r w:rsidRPr="008A1BE1" w:rsidR="003D75A2">
        <w:t xml:space="preserve">ändrade naturförhållanden </w:t>
      </w:r>
      <w:r w:rsidR="003D75A2">
        <w:t xml:space="preserve">gör det nödvändigt att ändra en skötselplan för att </w:t>
      </w:r>
      <w:r w:rsidRPr="008A1BE1" w:rsidR="003D75A2">
        <w:t>uppnå syftet med ett statligt naturreservat</w:t>
      </w:r>
      <w:r w:rsidR="003D75A2">
        <w:t>, kan</w:t>
      </w:r>
      <w:r w:rsidRPr="008A1BE1" w:rsidR="003D75A2">
        <w:t xml:space="preserve"> </w:t>
      </w:r>
      <w:r w:rsidR="003D75A2">
        <w:t>l</w:t>
      </w:r>
      <w:r w:rsidRPr="008A1BE1" w:rsidR="008210F3">
        <w:t>änsstyrelse</w:t>
      </w:r>
      <w:r w:rsidR="003D75A2">
        <w:t>n</w:t>
      </w:r>
      <w:r w:rsidRPr="008A1BE1" w:rsidR="008210F3">
        <w:t xml:space="preserve"> </w:t>
      </w:r>
      <w:r w:rsidRPr="008A1BE1">
        <w:t>ändra skötselplan</w:t>
      </w:r>
      <w:r w:rsidR="003D75A2">
        <w:t>en för reservatet</w:t>
      </w:r>
      <w:r w:rsidRPr="008A1BE1">
        <w:t>.</w:t>
      </w:r>
      <w:r w:rsidRPr="008A1BE1" w:rsidR="00AE2106">
        <w:t xml:space="preserve"> </w:t>
      </w:r>
    </w:p>
    <w:p w:rsidR="002E3A4A" w:rsidP="002E3A4A">
      <w:pPr>
        <w:pStyle w:val="BodyText"/>
      </w:pPr>
      <w:r w:rsidRPr="008A1BE1">
        <w:t xml:space="preserve">Regeringen har prioriterat satsningar på att förstärka den biologiska mångfalden genom satsningar på skydd av värdefull natur och skötsel av skyddade områden, framförallt naturreservat. Anslagen ökade med </w:t>
      </w:r>
      <w:r w:rsidR="00C5549D">
        <w:t xml:space="preserve">nästan </w:t>
      </w:r>
      <w:r w:rsidRPr="008A1BE1">
        <w:t>1</w:t>
      </w:r>
      <w:r w:rsidR="00C5549D">
        <w:t>,5</w:t>
      </w:r>
      <w:r w:rsidRPr="008A1BE1">
        <w:t xml:space="preserve"> miljard kronor för 2021</w:t>
      </w:r>
      <w:r w:rsidR="008A1BE1">
        <w:t xml:space="preserve">. </w:t>
      </w:r>
      <w:r w:rsidRPr="00A21FD5" w:rsidR="00B22E46">
        <w:t>Regeringen föreslår en treårig satsning på skötsel av naturreservat på 100 miljoner kronor per år under 2022–2024.</w:t>
      </w:r>
      <w:r w:rsidR="00B22E46">
        <w:t xml:space="preserve"> </w:t>
      </w:r>
      <w:r w:rsidR="00EE51A0">
        <w:t>Därmed anser jag att regeringen har tagit initiativ för att stärka arbetet med skötsel</w:t>
      </w:r>
      <w:r w:rsidR="004C6146">
        <w:t xml:space="preserve"> av skyddade områden, där uppdatering av befintliga skötselplaner ingår</w:t>
      </w:r>
      <w:r w:rsidR="00EE51A0">
        <w:t xml:space="preserve">. </w:t>
      </w:r>
    </w:p>
    <w:p w:rsidR="003D75A2" w:rsidP="003D75A2">
      <w:pPr>
        <w:pStyle w:val="BodyText"/>
        <w:spacing w:after="240"/>
      </w:pPr>
      <w:r>
        <w:t xml:space="preserve">Stockholm den </w:t>
      </w:r>
      <w:sdt>
        <w:sdtPr>
          <w:id w:val="2032990546"/>
          <w:placeholder>
            <w:docPart w:val="E38BA42F86A9457EA12C1EC5886A13F5"/>
          </w:placeholder>
          <w:dataBinding w:xpath="/ns0:DocumentInfo[1]/ns0:BaseInfo[1]/ns0:HeaderDate[1]" w:storeItemID="{AB1C44E9-995D-4E53-BDAA-D106220865E5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854AEF700870432B871A563F91A2F000"/>
        </w:placeholder>
        <w:dataBinding w:xpath="/ns0:DocumentInfo[1]/ns0:BaseInfo[1]/ns0:TopSender[1]" w:storeItemID="{AB1C44E9-995D-4E53-BDAA-D106220865E5}" w:prefixMappings="xmlns:ns0='http://lp/documentinfo/RK' "/>
        <w:comboBox w:lastValue="Miljö- och klimatministern samt vice statsministern">
          <w:listItem w:value="Miljö- och klimatministern samt vice statsministern" w:displayText="Per Bolund"/>
        </w:comboBox>
      </w:sdtPr>
      <w:sdtContent>
        <w:p w:rsidR="00FE5F53" w:rsidP="00422A41">
          <w:pPr>
            <w:pStyle w:val="BodyText"/>
          </w:pPr>
          <w:r>
            <w:rPr>
              <w:rStyle w:val="DefaultParagraphFont"/>
            </w:rPr>
            <w:t>Per Bolund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200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200E" w:rsidRPr="007D73AB" w:rsidP="00340DE0">
          <w:pPr>
            <w:pStyle w:val="Header"/>
          </w:pPr>
        </w:p>
      </w:tc>
      <w:tc>
        <w:tcPr>
          <w:tcW w:w="1134" w:type="dxa"/>
        </w:tcPr>
        <w:p w:rsidR="00E9200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20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200E" w:rsidRPr="00710A6C" w:rsidP="00EE3C0F">
          <w:pPr>
            <w:pStyle w:val="Header"/>
            <w:rPr>
              <w:b/>
            </w:rPr>
          </w:pPr>
        </w:p>
        <w:p w:rsidR="00E9200E" w:rsidP="00EE3C0F">
          <w:pPr>
            <w:pStyle w:val="Header"/>
          </w:pPr>
        </w:p>
        <w:p w:rsidR="00E9200E" w:rsidP="00EE3C0F">
          <w:pPr>
            <w:pStyle w:val="Header"/>
          </w:pPr>
        </w:p>
        <w:p w:rsidR="00E9200E" w:rsidP="00EE3C0F">
          <w:pPr>
            <w:pStyle w:val="Header"/>
          </w:pPr>
        </w:p>
        <w:p w:rsidR="00E9200E" w:rsidP="00EE3C0F">
          <w:pPr>
            <w:pStyle w:val="Header"/>
          </w:pPr>
          <w:sdt>
            <w:sdtPr>
              <w:rPr>
                <w:highlight w:val="yellow"/>
              </w:rPr>
              <w:alias w:val="Dnr"/>
              <w:tag w:val="ccRKShow_Dnr"/>
              <w:id w:val="-829283628"/>
              <w:placeholder>
                <w:docPart w:val="EA076691B5924A8BA6114C271FB32F66"/>
              </w:placeholder>
              <w:showingPlcHdr/>
              <w:dataBinding w:xpath="/ns0:DocumentInfo[1]/ns0:BaseInfo[1]/ns0:Dnr[1]" w:storeItemID="{AB1C44E9-995D-4E53-BDAA-D106220865E5}" w:prefixMappings="xmlns:ns0='http://lp/documentinfo/RK' "/>
              <w:text/>
            </w:sdtPr>
            <w:sdtEndPr>
              <w:rPr>
                <w:highlight w:val="none"/>
              </w:rPr>
            </w:sdtEndPr>
            <w:sdtContent>
              <w:r w:rsidR="003D75A2">
                <w:rPr>
                  <w:rStyle w:val="PlaceholderText"/>
                </w:rPr>
                <w:t xml:space="preserve"> </w:t>
              </w:r>
            </w:sdtContent>
          </w:sdt>
          <w:r w:rsidR="004F1C41">
            <w:t>M2021/01651</w:t>
          </w:r>
          <w:sdt>
            <w:sdtPr>
              <w:alias w:val="DocNumber"/>
              <w:tag w:val="DocNumber"/>
              <w:id w:val="1726028884"/>
              <w:placeholder>
                <w:docPart w:val="DF7DE61DF05640949B582B8741BEE48B"/>
              </w:placeholder>
              <w:showingPlcHdr/>
              <w:dataBinding w:xpath="/ns0:DocumentInfo[1]/ns0:BaseInfo[1]/ns0:DocNumber[1]" w:storeItemID="{AB1C44E9-995D-4E53-BDAA-D106220865E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E9200E" w:rsidP="00EE3C0F">
          <w:pPr>
            <w:pStyle w:val="Header"/>
          </w:pPr>
        </w:p>
      </w:tc>
      <w:tc>
        <w:tcPr>
          <w:tcW w:w="1134" w:type="dxa"/>
        </w:tcPr>
        <w:p w:rsidR="00E9200E" w:rsidP="0094502D">
          <w:pPr>
            <w:pStyle w:val="Header"/>
          </w:pPr>
        </w:p>
        <w:p w:rsidR="00E9200E" w:rsidRPr="0094502D" w:rsidP="00EC71A6">
          <w:pPr>
            <w:pStyle w:val="Header"/>
          </w:pPr>
        </w:p>
      </w:tc>
    </w:tr>
    <w:tr w:rsidTr="003D75A2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9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CE9BB59C8364A5F92221908FE798559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5F53" w:rsidRPr="00FE5F53" w:rsidP="00340DE0">
              <w:pPr>
                <w:pStyle w:val="Header"/>
                <w:rPr>
                  <w:b/>
                </w:rPr>
              </w:pPr>
              <w:r w:rsidRPr="00FE5F53">
                <w:rPr>
                  <w:b/>
                </w:rPr>
                <w:t>Miljödepartementet</w:t>
              </w:r>
            </w:p>
            <w:p w:rsidR="00697DA2" w:rsidRPr="00697DA2" w:rsidP="003D75A2">
              <w:pPr>
                <w:pStyle w:val="Header"/>
              </w:pPr>
              <w:r w:rsidRPr="00FE5F53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2F4A77DA2D4A4D9210BCA898662527"/>
          </w:placeholder>
          <w:dataBinding w:xpath="/ns0:DocumentInfo[1]/ns0:BaseInfo[1]/ns0:Recipient[1]" w:storeItemID="{AB1C44E9-995D-4E53-BDAA-D106220865E5}" w:prefixMappings="xmlns:ns0='http://lp/documentinfo/RK' "/>
          <w:text w:multiLine="1"/>
        </w:sdtPr>
        <w:sdtContent>
          <w:tc>
            <w:tcPr>
              <w:tcW w:w="3170" w:type="dxa"/>
            </w:tcPr>
            <w:p w:rsidR="00E9200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20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076691B5924A8BA6114C271FB32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75759-839F-415D-BE4C-C759E91EB51B}"/>
      </w:docPartPr>
      <w:docPartBody>
        <w:p w:rsidR="0061180E" w:rsidP="00232935">
          <w:pPr>
            <w:pStyle w:val="EA076691B5924A8BA6114C271FB32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7DE61DF05640949B582B8741BEE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67C5E-8714-4A6C-8BAD-9D32F6C07E8A}"/>
      </w:docPartPr>
      <w:docPartBody>
        <w:p w:rsidR="0061180E" w:rsidP="00232935">
          <w:pPr>
            <w:pStyle w:val="DF7DE61DF05640949B582B8741BEE4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E9BB59C8364A5F92221908FE798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43D59-BB11-4F97-9453-0F90B037C06E}"/>
      </w:docPartPr>
      <w:docPartBody>
        <w:p w:rsidR="0061180E" w:rsidP="00232935">
          <w:pPr>
            <w:pStyle w:val="BCE9BB59C8364A5F92221908FE7985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2F4A77DA2D4A4D9210BCA898662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ECDA3-02BA-41EE-A64D-7D93903F4ABC}"/>
      </w:docPartPr>
      <w:docPartBody>
        <w:p w:rsidR="0061180E" w:rsidP="00232935">
          <w:pPr>
            <w:pStyle w:val="1E2F4A77DA2D4A4D9210BCA8986625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8BA42F86A9457EA12C1EC5886A1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A51ED-F532-4261-BAE0-4C49319A36E0}"/>
      </w:docPartPr>
      <w:docPartBody>
        <w:p w:rsidR="0061180E" w:rsidP="00232935">
          <w:pPr>
            <w:pStyle w:val="E38BA42F86A9457EA12C1EC5886A13F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54AEF700870432B871A563F91A2F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9D802-FEAD-4F1C-93D0-C59065F69F56}"/>
      </w:docPartPr>
      <w:docPartBody>
        <w:p w:rsidR="0061180E" w:rsidP="00232935">
          <w:pPr>
            <w:pStyle w:val="854AEF700870432B871A563F91A2F00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C4C27FCFC9482DAFD27CD4573CC50A">
    <w:name w:val="E8C4C27FCFC9482DAFD27CD4573CC50A"/>
    <w:rsid w:val="00232935"/>
  </w:style>
  <w:style w:type="character" w:styleId="PlaceholderText">
    <w:name w:val="Placeholder Text"/>
    <w:basedOn w:val="DefaultParagraphFont"/>
    <w:uiPriority w:val="99"/>
    <w:semiHidden/>
    <w:rsid w:val="00232935"/>
    <w:rPr>
      <w:noProof w:val="0"/>
      <w:color w:val="808080"/>
    </w:rPr>
  </w:style>
  <w:style w:type="paragraph" w:customStyle="1" w:styleId="7DBF729209EC46E1B68653C5DA1A3624">
    <w:name w:val="7DBF729209EC46E1B68653C5DA1A3624"/>
    <w:rsid w:val="00232935"/>
  </w:style>
  <w:style w:type="paragraph" w:customStyle="1" w:styleId="8C9572FAAD2A4F4F9E53F3F22EB9C089">
    <w:name w:val="8C9572FAAD2A4F4F9E53F3F22EB9C089"/>
    <w:rsid w:val="00232935"/>
  </w:style>
  <w:style w:type="paragraph" w:customStyle="1" w:styleId="4D5D2E18063643B9AF424F63DCC1FB13">
    <w:name w:val="4D5D2E18063643B9AF424F63DCC1FB13"/>
    <w:rsid w:val="00232935"/>
  </w:style>
  <w:style w:type="paragraph" w:customStyle="1" w:styleId="EA076691B5924A8BA6114C271FB32F66">
    <w:name w:val="EA076691B5924A8BA6114C271FB32F66"/>
    <w:rsid w:val="00232935"/>
  </w:style>
  <w:style w:type="paragraph" w:customStyle="1" w:styleId="DF7DE61DF05640949B582B8741BEE48B">
    <w:name w:val="DF7DE61DF05640949B582B8741BEE48B"/>
    <w:rsid w:val="00232935"/>
  </w:style>
  <w:style w:type="paragraph" w:customStyle="1" w:styleId="70786B09B01B43A5800F6FDDA9D120D6">
    <w:name w:val="70786B09B01B43A5800F6FDDA9D120D6"/>
    <w:rsid w:val="00232935"/>
  </w:style>
  <w:style w:type="paragraph" w:customStyle="1" w:styleId="7FAB3223328E4B139637457F74F0DC07">
    <w:name w:val="7FAB3223328E4B139637457F74F0DC07"/>
    <w:rsid w:val="00232935"/>
  </w:style>
  <w:style w:type="paragraph" w:customStyle="1" w:styleId="47A6F45491E1453CB88F3DB948646192">
    <w:name w:val="47A6F45491E1453CB88F3DB948646192"/>
    <w:rsid w:val="00232935"/>
  </w:style>
  <w:style w:type="paragraph" w:customStyle="1" w:styleId="BCE9BB59C8364A5F92221908FE798559">
    <w:name w:val="BCE9BB59C8364A5F92221908FE798559"/>
    <w:rsid w:val="00232935"/>
  </w:style>
  <w:style w:type="paragraph" w:customStyle="1" w:styleId="1E2F4A77DA2D4A4D9210BCA898662527">
    <w:name w:val="1E2F4A77DA2D4A4D9210BCA898662527"/>
    <w:rsid w:val="00232935"/>
  </w:style>
  <w:style w:type="paragraph" w:customStyle="1" w:styleId="DF7DE61DF05640949B582B8741BEE48B1">
    <w:name w:val="DF7DE61DF05640949B582B8741BEE48B1"/>
    <w:rsid w:val="002329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E9BB59C8364A5F92221908FE7985591">
    <w:name w:val="BCE9BB59C8364A5F92221908FE7985591"/>
    <w:rsid w:val="002329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FAD168A95A43AD8ED6C63D5B4E93C4">
    <w:name w:val="38FAD168A95A43AD8ED6C63D5B4E93C4"/>
    <w:rsid w:val="00232935"/>
  </w:style>
  <w:style w:type="paragraph" w:customStyle="1" w:styleId="8EAF2D8FC7774416B02C9B644F44A65B">
    <w:name w:val="8EAF2D8FC7774416B02C9B644F44A65B"/>
    <w:rsid w:val="00232935"/>
  </w:style>
  <w:style w:type="paragraph" w:customStyle="1" w:styleId="4D6BD9F67F5A42FDB935F4D3C66D0492">
    <w:name w:val="4D6BD9F67F5A42FDB935F4D3C66D0492"/>
    <w:rsid w:val="00232935"/>
  </w:style>
  <w:style w:type="paragraph" w:customStyle="1" w:styleId="68CB7EF459484B37B102657AAD45AEB4">
    <w:name w:val="68CB7EF459484B37B102657AAD45AEB4"/>
    <w:rsid w:val="00232935"/>
  </w:style>
  <w:style w:type="paragraph" w:customStyle="1" w:styleId="D76A2CB0ABB84D1EB8100050D7786538">
    <w:name w:val="D76A2CB0ABB84D1EB8100050D7786538"/>
    <w:rsid w:val="00232935"/>
  </w:style>
  <w:style w:type="paragraph" w:customStyle="1" w:styleId="B0BC95ADB5384CCBA2EE5EB63A88175B">
    <w:name w:val="B0BC95ADB5384CCBA2EE5EB63A88175B"/>
    <w:rsid w:val="00232935"/>
  </w:style>
  <w:style w:type="paragraph" w:customStyle="1" w:styleId="A1AEE9ED6AE5443E92D036EE1BED03F8">
    <w:name w:val="A1AEE9ED6AE5443E92D036EE1BED03F8"/>
    <w:rsid w:val="00232935"/>
  </w:style>
  <w:style w:type="paragraph" w:customStyle="1" w:styleId="E38BA42F86A9457EA12C1EC5886A13F5">
    <w:name w:val="E38BA42F86A9457EA12C1EC5886A13F5"/>
    <w:rsid w:val="00232935"/>
  </w:style>
  <w:style w:type="paragraph" w:customStyle="1" w:styleId="854AEF700870432B871A563F91A2F000">
    <w:name w:val="854AEF700870432B871A563F91A2F000"/>
    <w:rsid w:val="002329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2021-09-15T00:00:00</HeaderDate>
    <Office/>
    <Dnr/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3087c628-f716-4b48-8c10-af6a29e1cea3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D871-6115-454C-868D-1DB1F9F8627C}"/>
</file>

<file path=customXml/itemProps2.xml><?xml version="1.0" encoding="utf-8"?>
<ds:datastoreItem xmlns:ds="http://schemas.openxmlformats.org/officeDocument/2006/customXml" ds:itemID="{AB1C44E9-995D-4E53-BDAA-D106220865E5}"/>
</file>

<file path=customXml/itemProps3.xml><?xml version="1.0" encoding="utf-8"?>
<ds:datastoreItem xmlns:ds="http://schemas.openxmlformats.org/officeDocument/2006/customXml" ds:itemID="{C6ACA0A8-8BF5-4E66-ADD9-AC4FF497D4C4}"/>
</file>

<file path=customXml/itemProps4.xml><?xml version="1.0" encoding="utf-8"?>
<ds:datastoreItem xmlns:ds="http://schemas.openxmlformats.org/officeDocument/2006/customXml" ds:itemID="{B54E77A1-748B-48D9-AB92-393FA04E4FF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2687 Skogsreservaten.docx</vt:lpstr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3617 De statliga naturreservatens skötselplaner.docx</dc:title>
  <cp:revision>11</cp:revision>
  <dcterms:created xsi:type="dcterms:W3CDTF">2021-09-08T14:52:00Z</dcterms:created>
  <dcterms:modified xsi:type="dcterms:W3CDTF">2021-09-15T14:25:00Z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6b91f07e-3ef4-432d-bd53-e71d8f6c7587</vt:lpwstr>
  </property>
</Properties>
</file>