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DE6" w:rsidRPr="00D412EC" w:rsidRDefault="00256DE6" w:rsidP="007414ED">
      <w:pPr>
        <w:pStyle w:val="Hemstlrubrik"/>
      </w:pPr>
      <w:r w:rsidRPr="00D412EC">
        <w:t>Förslag till riksdagsbeslut</w:t>
      </w:r>
    </w:p>
    <w:p w:rsidR="00256DE6" w:rsidRPr="00D412EC" w:rsidRDefault="00256DE6" w:rsidP="00256DE6">
      <w:pPr>
        <w:pStyle w:val="Hemstlatt"/>
      </w:pPr>
      <w:r w:rsidRPr="00D412EC">
        <w:t>Riksdagen tillkännager för regeringen som sin mening</w:t>
      </w:r>
      <w:r w:rsidR="005854DA" w:rsidRPr="00D412EC">
        <w:t xml:space="preserve"> vad i motionen anförs om </w:t>
      </w:r>
      <w:r w:rsidR="001D1563" w:rsidRPr="00D412EC">
        <w:t>behovet av att utöka antalet specialiserade kliniker för fibr</w:t>
      </w:r>
      <w:r w:rsidR="001D1563" w:rsidRPr="00D412EC">
        <w:t>o</w:t>
      </w:r>
      <w:r w:rsidR="001D1563" w:rsidRPr="00D412EC">
        <w:t>myalgiker och för patienter med liknande smärtsjukdomar.</w:t>
      </w:r>
      <w:r w:rsidRPr="00D412EC">
        <w:t xml:space="preserve"> </w:t>
      </w:r>
    </w:p>
    <w:p w:rsidR="00256DE6" w:rsidRPr="00D412EC" w:rsidRDefault="00256DE6" w:rsidP="00256DE6">
      <w:pPr>
        <w:pStyle w:val="Hemstlatt"/>
      </w:pPr>
      <w:r w:rsidRPr="00D412EC">
        <w:t xml:space="preserve">Riksdagen tillkännager för regeringen som sin mening </w:t>
      </w:r>
      <w:r w:rsidR="005854DA" w:rsidRPr="00D412EC">
        <w:t xml:space="preserve">vad i motionen anförs om </w:t>
      </w:r>
      <w:r w:rsidR="001D1563" w:rsidRPr="00D412EC">
        <w:t>behov</w:t>
      </w:r>
      <w:r w:rsidR="005854DA" w:rsidRPr="00D412EC">
        <w:t>et</w:t>
      </w:r>
      <w:r w:rsidR="001D1563" w:rsidRPr="00D412EC">
        <w:t xml:space="preserve"> av utökad information om fibromyalgi inom såväl all sjukvårdsutbildning som fortbildning riktad till sjukvårdspersonal. </w:t>
      </w:r>
    </w:p>
    <w:p w:rsidR="00E84F25" w:rsidRPr="00D412EC" w:rsidRDefault="007C6092" w:rsidP="00E22893">
      <w:pPr>
        <w:pStyle w:val="Rubrik1"/>
      </w:pPr>
      <w:r w:rsidRPr="00D412EC">
        <w:t>Motivering</w:t>
      </w:r>
    </w:p>
    <w:p w:rsidR="00256DE6" w:rsidRPr="00D412EC" w:rsidRDefault="00256DE6" w:rsidP="00256DE6">
      <w:r w:rsidRPr="00D412EC">
        <w:t>För patienter med fibromyalgi, som söker hjälp för symptom som muske</w:t>
      </w:r>
      <w:r w:rsidRPr="00D412EC">
        <w:t>l</w:t>
      </w:r>
      <w:r w:rsidRPr="00D412EC">
        <w:t>värk, kronisk trötthet, sömnproblem, infektionskänslighet och koncentration</w:t>
      </w:r>
      <w:r w:rsidRPr="00D412EC">
        <w:t>s</w:t>
      </w:r>
      <w:r w:rsidRPr="00D412EC">
        <w:t>svårigheter, kan det många gånger vara svårt att få en diagnos. Främst för att primärvårdens läkare ibland saknar den kunskap och fortbildning som behövs för att identifiera sjukdomen och sätta in adekvat behandling. I de fall patie</w:t>
      </w:r>
      <w:r w:rsidRPr="00D412EC">
        <w:t>n</w:t>
      </w:r>
      <w:r w:rsidRPr="00D412EC">
        <w:t>ter avfärdats utan diagnos känner de sig naturligtvis missförstådda och krän</w:t>
      </w:r>
      <w:r w:rsidRPr="00D412EC">
        <w:t>k</w:t>
      </w:r>
      <w:r w:rsidRPr="00D412EC">
        <w:t xml:space="preserve">ta. Läkare såväl som övrig sjukvårdspersonal bör därför få större möjlighet till specialistfördjupning och fortbildning om fibromyalgi. Därigenom kan de ta del av nya rön om sjukdomen och snabbare ställa rätt diagnos. </w:t>
      </w:r>
    </w:p>
    <w:p w:rsidR="00AD34BF" w:rsidRPr="00D412EC" w:rsidRDefault="00256DE6" w:rsidP="007414ED">
      <w:pPr>
        <w:pStyle w:val="Normaltindrag"/>
      </w:pPr>
      <w:r w:rsidRPr="00D412EC">
        <w:t>För de patienter som redan diagnostiserats behövs ofta specialiserad vård. Idag finns det emellertid inte kliniker eller specialiserade mottagningar för patienter med fibromyalgi (och liknande smärtsjukdomar) inom varje land</w:t>
      </w:r>
      <w:r w:rsidRPr="00D412EC">
        <w:t>s</w:t>
      </w:r>
      <w:r w:rsidRPr="00D412EC">
        <w:t>ting. För patienter som fått en diagnos där det inte finns några mediciner som botar sjukdomen, enbart lindrande behandlingar, är det naturligtvis av stor vikt att det finns mottagningar med möjligheter till utredning, diagnos, b</w:t>
      </w:r>
      <w:r w:rsidRPr="00D412EC">
        <w:t>e</w:t>
      </w:r>
      <w:r w:rsidRPr="00D412EC">
        <w:t>handling och rehabilitering.</w:t>
      </w:r>
    </w:p>
    <w:p w:rsidR="007414ED" w:rsidRPr="00D412EC" w:rsidRDefault="007414ED" w:rsidP="007414E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14ED" w:rsidRPr="00D412EC">
        <w:tblPrEx>
          <w:tblCellMar>
            <w:top w:w="0" w:type="dxa"/>
            <w:bottom w:w="0" w:type="dxa"/>
          </w:tblCellMar>
        </w:tblPrEx>
        <w:trPr>
          <w:cantSplit/>
        </w:trPr>
        <w:tc>
          <w:tcPr>
            <w:tcW w:w="3046" w:type="dxa"/>
          </w:tcPr>
          <w:p w:rsidR="007414ED" w:rsidRPr="00D412EC" w:rsidRDefault="007414ED" w:rsidP="007414ED">
            <w:pPr>
              <w:pStyle w:val="UnderskriftDatum"/>
              <w:spacing w:before="0"/>
            </w:pPr>
            <w:r w:rsidRPr="00D412EC">
              <w:lastRenderedPageBreak/>
              <w:t>Stockholm den 30 september 2005</w:t>
            </w:r>
          </w:p>
        </w:tc>
        <w:tc>
          <w:tcPr>
            <w:tcW w:w="3047" w:type="dxa"/>
          </w:tcPr>
          <w:p w:rsidR="007414ED" w:rsidRPr="00D412EC" w:rsidRDefault="007414ED" w:rsidP="007414ED">
            <w:pPr>
              <w:pStyle w:val="Underskrifter"/>
            </w:pPr>
          </w:p>
        </w:tc>
      </w:tr>
      <w:tr w:rsidR="007414ED" w:rsidRPr="00D412EC">
        <w:tblPrEx>
          <w:tblCellMar>
            <w:top w:w="0" w:type="dxa"/>
            <w:bottom w:w="0" w:type="dxa"/>
          </w:tblCellMar>
        </w:tblPrEx>
        <w:trPr>
          <w:cantSplit/>
        </w:trPr>
        <w:tc>
          <w:tcPr>
            <w:tcW w:w="3046" w:type="dxa"/>
          </w:tcPr>
          <w:p w:rsidR="007414ED" w:rsidRPr="00D412EC" w:rsidRDefault="007414ED" w:rsidP="007414ED">
            <w:pPr>
              <w:pStyle w:val="Underskrifter"/>
            </w:pPr>
            <w:r w:rsidRPr="00D412EC">
              <w:t>Maria Larsson (kd)</w:t>
            </w:r>
          </w:p>
        </w:tc>
        <w:tc>
          <w:tcPr>
            <w:tcW w:w="3047" w:type="dxa"/>
          </w:tcPr>
          <w:p w:rsidR="007414ED" w:rsidRPr="00D412EC" w:rsidRDefault="007414ED" w:rsidP="007414ED">
            <w:pPr>
              <w:pStyle w:val="Underskrifter"/>
            </w:pPr>
          </w:p>
        </w:tc>
      </w:tr>
    </w:tbl>
    <w:p w:rsidR="00256DE6" w:rsidRPr="00D412EC" w:rsidRDefault="00256DE6" w:rsidP="007414ED">
      <w:pPr>
        <w:pStyle w:val="Normaltindrag"/>
      </w:pPr>
    </w:p>
    <w:sectPr w:rsidR="00256DE6" w:rsidRPr="00D412EC" w:rsidSect="007414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553" w:rsidRPr="00D412EC" w:rsidRDefault="00F71553">
      <w:r w:rsidRPr="00D412EC">
        <w:separator/>
      </w:r>
    </w:p>
  </w:endnote>
  <w:endnote w:type="continuationSeparator" w:id="0">
    <w:p w:rsidR="00F71553" w:rsidRPr="00D412EC" w:rsidRDefault="00F71553">
      <w:r w:rsidRPr="00D412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F2D" w:rsidRPr="00D412EC" w:rsidRDefault="00D412EC" w:rsidP="007414ED">
    <w:pPr>
      <w:pStyle w:val="Sidfot"/>
    </w:pPr>
    <w:r w:rsidRPr="00D412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5400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ED" w:rsidRDefault="007414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4ED" w:rsidRDefault="007414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F2D" w:rsidRPr="00D412EC" w:rsidRDefault="00D412EC" w:rsidP="007414ED">
    <w:pPr>
      <w:pStyle w:val="Sidfot"/>
    </w:pPr>
    <w:r w:rsidRPr="00D412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491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ED" w:rsidRDefault="007414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4ED" w:rsidRDefault="007414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F2D" w:rsidRPr="00D412EC" w:rsidRDefault="00D412EC" w:rsidP="007414ED">
    <w:pPr>
      <w:pStyle w:val="Sidfot"/>
    </w:pPr>
    <w:r w:rsidRPr="00D412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701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ED" w:rsidRDefault="007414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4ED" w:rsidRDefault="007414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553" w:rsidRPr="00D412EC" w:rsidRDefault="00F71553">
      <w:r w:rsidRPr="00D412EC">
        <w:separator/>
      </w:r>
    </w:p>
  </w:footnote>
  <w:footnote w:type="continuationSeparator" w:id="0">
    <w:p w:rsidR="00F71553" w:rsidRPr="00D412EC" w:rsidRDefault="00F71553">
      <w:r w:rsidRPr="00D412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F2D" w:rsidRPr="00D412EC" w:rsidRDefault="00D412EC" w:rsidP="007414ED">
    <w:pPr>
      <w:pStyle w:val="Sidhuvud"/>
    </w:pPr>
    <w:r w:rsidRPr="00D412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488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ED" w:rsidRDefault="007414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4ED" w:rsidRDefault="007414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F2D" w:rsidRPr="00D412EC" w:rsidRDefault="00D412EC" w:rsidP="007414ED">
    <w:pPr>
      <w:pStyle w:val="Sidhuvud"/>
    </w:pPr>
    <w:r w:rsidRPr="00D412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253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ED" w:rsidRDefault="007414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4ED" w:rsidRDefault="007414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4ED" w:rsidRPr="00D412EC" w:rsidRDefault="007414ED">
    <w:pPr>
      <w:pStyle w:val="FSHNormal"/>
      <w:tabs>
        <w:tab w:val="right" w:pos="5840"/>
      </w:tabs>
    </w:pPr>
    <w:r w:rsidRPr="00D412EC">
      <w:br/>
    </w:r>
    <w:r w:rsidRPr="00D412EC">
      <w:fldChar w:fldCharType="begin" w:fldLock="1"/>
    </w:r>
    <w:r w:rsidRPr="00D412EC">
      <w:instrText xml:space="preserve"> DOCPROPERTY</w:instrText>
    </w:r>
    <w:r w:rsidRPr="00D412EC">
      <w:rPr>
        <w:sz w:val="18"/>
      </w:rPr>
      <w:instrText xml:space="preserve"> "YearUser" *\charformat </w:instrText>
    </w:r>
    <w:r w:rsidRPr="00D412EC">
      <w:fldChar w:fldCharType="separate"/>
    </w:r>
    <w:r w:rsidRPr="00D412EC">
      <w:t>2005/06</w:t>
    </w:r>
    <w:r w:rsidRPr="00D412EC">
      <w:fldChar w:fldCharType="end"/>
    </w:r>
    <w:r w:rsidRPr="00D412EC">
      <w:t xml:space="preserve"> </w:t>
    </w:r>
    <w:r w:rsidRPr="00D412EC">
      <w:tab/>
      <w:t xml:space="preserve">mnr: </w:t>
    </w:r>
    <w:r w:rsidRPr="00D412EC">
      <w:fldChar w:fldCharType="begin" w:fldLock="1"/>
    </w:r>
    <w:r w:rsidRPr="00D412EC">
      <w:instrText xml:space="preserve"> DOCPROPERTY</w:instrText>
    </w:r>
    <w:r w:rsidRPr="00D412EC">
      <w:rPr>
        <w:sz w:val="18"/>
      </w:rPr>
      <w:instrText xml:space="preserve"> "Motionsnummer" *\charformat </w:instrText>
    </w:r>
    <w:r w:rsidRPr="00D412EC">
      <w:fldChar w:fldCharType="separate"/>
    </w:r>
    <w:r w:rsidRPr="00D412EC">
      <w:t>So506</w:t>
    </w:r>
    <w:r w:rsidRPr="00D412EC">
      <w:fldChar w:fldCharType="end"/>
    </w:r>
    <w:r w:rsidRPr="00D412EC">
      <w:br/>
    </w:r>
    <w:r w:rsidRPr="00D412EC">
      <w:fldChar w:fldCharType="begin" w:fldLock="1"/>
    </w:r>
    <w:r w:rsidRPr="00D412EC">
      <w:instrText xml:space="preserve"> DOCPROPERTY</w:instrText>
    </w:r>
    <w:r w:rsidRPr="00D412EC">
      <w:rPr>
        <w:sz w:val="18"/>
      </w:rPr>
      <w:instrText xml:space="preserve"> "Samling" *\charformat </w:instrText>
    </w:r>
    <w:r w:rsidRPr="00D412EC">
      <w:fldChar w:fldCharType="end"/>
    </w:r>
    <w:r w:rsidRPr="00D412EC">
      <w:tab/>
      <w:t xml:space="preserve">pnr: </w:t>
    </w:r>
    <w:r w:rsidRPr="00D412EC">
      <w:fldChar w:fldCharType="begin" w:fldLock="1"/>
    </w:r>
    <w:r w:rsidRPr="00D412EC">
      <w:instrText xml:space="preserve"> DOCPROPERTY</w:instrText>
    </w:r>
    <w:r w:rsidRPr="00D412EC">
      <w:rPr>
        <w:sz w:val="18"/>
      </w:rPr>
      <w:instrText xml:space="preserve"> "Partinummer" *\charformat </w:instrText>
    </w:r>
    <w:r w:rsidRPr="00D412EC">
      <w:fldChar w:fldCharType="separate"/>
    </w:r>
    <w:r w:rsidRPr="00D412EC">
      <w:t>kd792</w:t>
    </w:r>
    <w:r w:rsidRPr="00D412EC">
      <w:fldChar w:fldCharType="end"/>
    </w:r>
  </w:p>
  <w:p w:rsidR="007414ED" w:rsidRPr="00D412EC" w:rsidRDefault="007414ED">
    <w:pPr>
      <w:pStyle w:val="FSHRub1"/>
    </w:pPr>
    <w:r w:rsidRPr="00D412EC">
      <w:t>Motion till riksdagen</w:t>
    </w:r>
    <w:r w:rsidRPr="00D412EC">
      <w:br/>
    </w:r>
    <w:r w:rsidRPr="00D412EC">
      <w:fldChar w:fldCharType="begin" w:fldLock="1"/>
    </w:r>
    <w:r w:rsidRPr="00D412EC">
      <w:instrText xml:space="preserve"> DOCPROPERTY "YearUser" *\charformat </w:instrText>
    </w:r>
    <w:r w:rsidRPr="00D412EC">
      <w:fldChar w:fldCharType="separate"/>
    </w:r>
    <w:r w:rsidRPr="00D412EC">
      <w:t>2005/06</w:t>
    </w:r>
    <w:r w:rsidRPr="00D412EC">
      <w:fldChar w:fldCharType="end"/>
    </w:r>
    <w:r w:rsidRPr="00D412EC">
      <w:t>:</w:t>
    </w:r>
    <w:r w:rsidRPr="00D412EC">
      <w:fldChar w:fldCharType="begin" w:fldLock="1"/>
    </w:r>
    <w:r w:rsidRPr="00D412EC">
      <w:instrText xml:space="preserve"> DOCPROPERTY "Motionsnummer" *\charformat </w:instrText>
    </w:r>
    <w:r w:rsidRPr="00D412EC">
      <w:fldChar w:fldCharType="separate"/>
    </w:r>
    <w:r w:rsidRPr="00D412EC">
      <w:t>So506</w:t>
    </w:r>
    <w:r w:rsidRPr="00D412EC">
      <w:fldChar w:fldCharType="end"/>
    </w:r>
  </w:p>
  <w:p w:rsidR="007414ED" w:rsidRPr="00D412EC" w:rsidRDefault="007414ED">
    <w:pPr>
      <w:pStyle w:val="FSHNormalS5"/>
    </w:pPr>
    <w:r w:rsidRPr="00D412EC">
      <w:fldChar w:fldCharType="begin" w:fldLock="1"/>
    </w:r>
    <w:r w:rsidRPr="00D412EC">
      <w:instrText xml:space="preserve"> DOCPROPERTY "MotionarText" *\charformat </w:instrText>
    </w:r>
    <w:r w:rsidRPr="00D412EC">
      <w:fldChar w:fldCharType="separate"/>
    </w:r>
    <w:r w:rsidRPr="00D412EC">
      <w:t>av Maria Larsson (kd)</w:t>
    </w:r>
    <w:r w:rsidRPr="00D412EC">
      <w:fldChar w:fldCharType="end"/>
    </w:r>
    <w:r w:rsidRPr="00D412EC">
      <w:br/>
    </w:r>
    <w:r w:rsidRPr="00D412EC">
      <w:fldChar w:fldCharType="begin" w:fldLock="1"/>
    </w:r>
    <w:r w:rsidRPr="00D412EC">
      <w:instrText xml:space="preserve"> DOCPROPERTY "SvarFrasKort" *\charformat </w:instrText>
    </w:r>
    <w:r w:rsidRPr="00D412EC">
      <w:fldChar w:fldCharType="end"/>
    </w:r>
  </w:p>
  <w:p w:rsidR="007414ED" w:rsidRPr="00D412EC" w:rsidRDefault="007414ED">
    <w:pPr>
      <w:pStyle w:val="FSHTitel"/>
    </w:pPr>
    <w:r w:rsidRPr="00D412EC">
      <w:fldChar w:fldCharType="begin" w:fldLock="1"/>
    </w:r>
    <w:r w:rsidRPr="00D412EC">
      <w:instrText xml:space="preserve"> DOCPROPERTY</w:instrText>
    </w:r>
    <w:r w:rsidRPr="00D412EC">
      <w:rPr>
        <w:sz w:val="18"/>
      </w:rPr>
      <w:instrText xml:space="preserve"> "RubrikSvar" *\charformat </w:instrText>
    </w:r>
    <w:r w:rsidRPr="00D412EC">
      <w:fldChar w:fldCharType="separate"/>
    </w:r>
    <w:r w:rsidRPr="00D412EC">
      <w:t>Insatser för patienter med fibromyalgi</w:t>
    </w:r>
    <w:r w:rsidRPr="00D412EC">
      <w:fldChar w:fldCharType="end"/>
    </w:r>
  </w:p>
  <w:p w:rsidR="007414ED" w:rsidRPr="00D412EC" w:rsidRDefault="007414ED" w:rsidP="007414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3982E84"/>
    <w:lvl w:ilvl="0" w:tplc="BE04217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5176141">
    <w:abstractNumId w:val="13"/>
  </w:num>
  <w:num w:numId="2" w16cid:durableId="1081872300">
    <w:abstractNumId w:val="10"/>
  </w:num>
  <w:num w:numId="3" w16cid:durableId="1666125379">
    <w:abstractNumId w:val="11"/>
  </w:num>
  <w:num w:numId="4" w16cid:durableId="1695183429">
    <w:abstractNumId w:val="12"/>
  </w:num>
  <w:num w:numId="5" w16cid:durableId="2782230">
    <w:abstractNumId w:val="8"/>
  </w:num>
  <w:num w:numId="6" w16cid:durableId="1397125244">
    <w:abstractNumId w:val="3"/>
  </w:num>
  <w:num w:numId="7" w16cid:durableId="243413645">
    <w:abstractNumId w:val="2"/>
  </w:num>
  <w:num w:numId="8" w16cid:durableId="2137483340">
    <w:abstractNumId w:val="1"/>
  </w:num>
  <w:num w:numId="9" w16cid:durableId="1998342449">
    <w:abstractNumId w:val="0"/>
  </w:num>
  <w:num w:numId="10" w16cid:durableId="777027415">
    <w:abstractNumId w:val="9"/>
  </w:num>
  <w:num w:numId="11" w16cid:durableId="65958133">
    <w:abstractNumId w:val="7"/>
  </w:num>
  <w:num w:numId="12" w16cid:durableId="893927681">
    <w:abstractNumId w:val="6"/>
  </w:num>
  <w:num w:numId="13" w16cid:durableId="1956981318">
    <w:abstractNumId w:val="5"/>
  </w:num>
  <w:num w:numId="14" w16cid:durableId="1763336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AD34BF"/>
    <w:rsid w:val="00064BC3"/>
    <w:rsid w:val="00066775"/>
    <w:rsid w:val="00072FB9"/>
    <w:rsid w:val="000D4AAF"/>
    <w:rsid w:val="00100531"/>
    <w:rsid w:val="00116390"/>
    <w:rsid w:val="001D1563"/>
    <w:rsid w:val="00201DFB"/>
    <w:rsid w:val="00204A63"/>
    <w:rsid w:val="00212FF1"/>
    <w:rsid w:val="00230193"/>
    <w:rsid w:val="0025068A"/>
    <w:rsid w:val="00256DE6"/>
    <w:rsid w:val="002818D3"/>
    <w:rsid w:val="002D11A8"/>
    <w:rsid w:val="00445271"/>
    <w:rsid w:val="004A0504"/>
    <w:rsid w:val="004E38D9"/>
    <w:rsid w:val="005854DA"/>
    <w:rsid w:val="005C2F99"/>
    <w:rsid w:val="00740D6D"/>
    <w:rsid w:val="007414ED"/>
    <w:rsid w:val="00794149"/>
    <w:rsid w:val="007B67A7"/>
    <w:rsid w:val="007C6092"/>
    <w:rsid w:val="008538B3"/>
    <w:rsid w:val="00A053C6"/>
    <w:rsid w:val="00A16905"/>
    <w:rsid w:val="00AB753C"/>
    <w:rsid w:val="00AD34BF"/>
    <w:rsid w:val="00B13BF0"/>
    <w:rsid w:val="00C1285C"/>
    <w:rsid w:val="00C27B7D"/>
    <w:rsid w:val="00C42B93"/>
    <w:rsid w:val="00CF2F2D"/>
    <w:rsid w:val="00D1174F"/>
    <w:rsid w:val="00D412EC"/>
    <w:rsid w:val="00D86BD1"/>
    <w:rsid w:val="00DC6C70"/>
    <w:rsid w:val="00E22893"/>
    <w:rsid w:val="00E360DE"/>
    <w:rsid w:val="00E75D28"/>
    <w:rsid w:val="00E84F25"/>
    <w:rsid w:val="00F0325B"/>
    <w:rsid w:val="00F715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6126B7-4E7E-4C4F-B6F7-D7318C93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414ED"/>
    <w:pPr>
      <w:spacing w:after="250"/>
    </w:pPr>
  </w:style>
  <w:style w:type="paragraph" w:customStyle="1" w:styleId="Hemstlatt">
    <w:name w:val="Hemstl_att"/>
    <w:aliases w:val="HemstPunkt,HemstPunktFlera,HemställansPunkt,Förslagstext"/>
    <w:basedOn w:val="Normal"/>
    <w:next w:val="Normal"/>
    <w:rsid w:val="007414E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227</Words>
  <Characters>1432</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So506</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So506</dc:title>
  <dc:subject>So506</dc:subject>
  <dc:creator>Riksdagen</dc:creator>
  <cp:keywords>Riksdagen</cp:keywords>
  <dc:description/>
  <cp:lastModifiedBy>Lars Brink</cp:lastModifiedBy>
  <cp:revision>2</cp:revision>
  <cp:lastPrinted>2005-12-06T10:36:00Z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Insatser för patienter med fibromyalgi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patienter med fibromyalgi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anna-karin.marcelind@riksdagen.se</vt:lpwstr>
  </property>
  <property fmtid="{D5CDD505-2E9C-101B-9397-08002B2CF9AE}" pid="45" name="ReservUID">
    <vt:lpwstr>peter jansson</vt:lpwstr>
  </property>
  <property fmtid="{D5CDD505-2E9C-101B-9397-08002B2CF9AE}" pid="46" name="MotionID">
    <vt:lpwstr>20052006000001070100000007920069</vt:lpwstr>
  </property>
  <property fmtid="{D5CDD505-2E9C-101B-9397-08002B2CF9AE}" pid="47" name="datum">
    <vt:lpwstr>050930</vt:lpwstr>
  </property>
  <property fmtid="{D5CDD505-2E9C-101B-9397-08002B2CF9AE}" pid="48" name="avsändar-e-post">
    <vt:lpwstr>anna-karin.marcelind@riksdagen.se</vt:lpwstr>
  </property>
  <property fmtid="{D5CDD505-2E9C-101B-9397-08002B2CF9AE}" pid="49" name="id">
    <vt:lpwstr>20052006000001070100000007920069</vt:lpwstr>
  </property>
  <property fmtid="{D5CDD505-2E9C-101B-9397-08002B2CF9AE}" pid="50" name="nummer">
    <vt:lpwstr>506</vt:lpwstr>
  </property>
  <property fmtid="{D5CDD505-2E9C-101B-9397-08002B2CF9AE}" pid="51" name="utskottsbeteckning">
    <vt:lpwstr>So</vt:lpwstr>
  </property>
</Properties>
</file>