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6E65AA1C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3154B8">
              <w:rPr>
                <w:b/>
                <w:sz w:val="22"/>
                <w:szCs w:val="22"/>
              </w:rPr>
              <w:t>25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A6FBCCD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3D6448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3D6448">
              <w:rPr>
                <w:sz w:val="22"/>
                <w:szCs w:val="22"/>
              </w:rPr>
              <w:t>0</w:t>
            </w:r>
            <w:r w:rsidR="004D031E">
              <w:rPr>
                <w:sz w:val="22"/>
                <w:szCs w:val="22"/>
              </w:rPr>
              <w:t>1</w:t>
            </w:r>
            <w:r w:rsidR="00C26F83" w:rsidRPr="00885BCB">
              <w:rPr>
                <w:sz w:val="22"/>
                <w:szCs w:val="22"/>
              </w:rPr>
              <w:t>-</w:t>
            </w:r>
            <w:r w:rsidR="00382E65">
              <w:rPr>
                <w:sz w:val="22"/>
                <w:szCs w:val="22"/>
              </w:rPr>
              <w:t>27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65F9495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4D3D28">
              <w:rPr>
                <w:sz w:val="22"/>
                <w:szCs w:val="22"/>
              </w:rPr>
              <w:t>12.00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82E65" w:rsidRPr="00885BCB" w14:paraId="2B501A95" w14:textId="77777777" w:rsidTr="00165402">
        <w:tc>
          <w:tcPr>
            <w:tcW w:w="567" w:type="dxa"/>
          </w:tcPr>
          <w:p w14:paraId="4BDD0E32" w14:textId="798D3D5C" w:rsidR="00382E65" w:rsidRPr="00885BCB" w:rsidRDefault="00382E6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63F1D0FB" w14:textId="77777777" w:rsidR="00382E65" w:rsidRDefault="00CB36C3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B36C3">
              <w:rPr>
                <w:b/>
                <w:snapToGrid w:val="0"/>
                <w:sz w:val="22"/>
                <w:szCs w:val="22"/>
              </w:rPr>
              <w:t>Jordbruksverket informerar om myndighetens arbete med att öka den svenska livsmedelsproduktionen</w:t>
            </w:r>
          </w:p>
          <w:p w14:paraId="2D8CB3E8" w14:textId="77777777" w:rsidR="00CB36C3" w:rsidRDefault="00CB36C3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5E861D8" w14:textId="5DB27411" w:rsidR="00CB36C3" w:rsidRPr="00D9216E" w:rsidRDefault="00CB36C3" w:rsidP="00CB36C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9216E">
              <w:rPr>
                <w:bCs/>
                <w:sz w:val="22"/>
                <w:szCs w:val="22"/>
              </w:rPr>
              <w:t xml:space="preserve">Vik. generaldirektör Anna Olofsson med medarbetare informerade om myndighetens arbete med att öka den svenska livsmedelsproduktionen. </w:t>
            </w:r>
          </w:p>
          <w:p w14:paraId="7A7666BB" w14:textId="4EEB2239" w:rsidR="00CB36C3" w:rsidRPr="00480808" w:rsidRDefault="00CB36C3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82E65" w:rsidRPr="00885BCB" w14:paraId="057FF6AD" w14:textId="77777777" w:rsidTr="00165402">
        <w:tc>
          <w:tcPr>
            <w:tcW w:w="567" w:type="dxa"/>
          </w:tcPr>
          <w:p w14:paraId="37B60E47" w14:textId="597AEA2D" w:rsidR="00382E65" w:rsidRPr="00885BCB" w:rsidRDefault="00BE422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0EAA6CE9" w14:textId="6E5A1EAB" w:rsidR="00382E65" w:rsidRPr="00480808" w:rsidRDefault="00382E65" w:rsidP="00382E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>Justering av protokoll</w:t>
            </w:r>
            <w:r w:rsidR="00BE4225">
              <w:rPr>
                <w:b/>
                <w:snapToGrid w:val="0"/>
                <w:sz w:val="22"/>
                <w:szCs w:val="22"/>
              </w:rPr>
              <w:br/>
            </w:r>
            <w:r w:rsidR="00BE4225">
              <w:rPr>
                <w:b/>
                <w:snapToGrid w:val="0"/>
                <w:sz w:val="22"/>
                <w:szCs w:val="22"/>
              </w:rPr>
              <w:br/>
            </w:r>
            <w:r w:rsidR="00BE4225" w:rsidRPr="00BE4225">
              <w:rPr>
                <w:bCs/>
                <w:snapToGrid w:val="0"/>
                <w:sz w:val="22"/>
                <w:szCs w:val="22"/>
              </w:rPr>
              <w:t>Utskottet justerade protokoll 2025/26:23.</w:t>
            </w:r>
            <w:r w:rsidR="00BE4225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5E4E8638" w14:textId="77777777" w:rsidR="00382E65" w:rsidRDefault="00382E65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01E55" w:rsidRPr="00885BCB" w14:paraId="075DD062" w14:textId="77777777" w:rsidTr="00165402">
        <w:tc>
          <w:tcPr>
            <w:tcW w:w="567" w:type="dxa"/>
          </w:tcPr>
          <w:p w14:paraId="0FD261E3" w14:textId="1E1B3FC5" w:rsidR="00001E55" w:rsidRDefault="00001E5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3 </w:t>
            </w:r>
          </w:p>
        </w:tc>
        <w:tc>
          <w:tcPr>
            <w:tcW w:w="6946" w:type="dxa"/>
            <w:gridSpan w:val="2"/>
          </w:tcPr>
          <w:p w14:paraId="361EE94B" w14:textId="77777777" w:rsidR="00001E55" w:rsidRDefault="00001E55" w:rsidP="00382E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01E55">
              <w:rPr>
                <w:b/>
                <w:snapToGrid w:val="0"/>
                <w:sz w:val="22"/>
                <w:szCs w:val="22"/>
              </w:rPr>
              <w:t>En ny lag om tillhandahållande på marknaden av EU-gödselprodukter (MJU14)</w:t>
            </w:r>
          </w:p>
          <w:p w14:paraId="2A0951C2" w14:textId="77777777" w:rsidR="00001E55" w:rsidRDefault="00001E55" w:rsidP="00382E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D6CC337" w14:textId="26C836CD" w:rsidR="00001E55" w:rsidRDefault="00001E55" w:rsidP="00382E6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fortsatte beredningen av p</w:t>
            </w:r>
            <w:r w:rsidRPr="00B54E02">
              <w:rPr>
                <w:bCs/>
                <w:sz w:val="22"/>
                <w:szCs w:val="22"/>
              </w:rPr>
              <w:t>roposition 2025/26:</w:t>
            </w:r>
            <w:r>
              <w:rPr>
                <w:bCs/>
                <w:sz w:val="22"/>
                <w:szCs w:val="22"/>
              </w:rPr>
              <w:t xml:space="preserve">54. </w:t>
            </w:r>
            <w:r w:rsidRPr="00B54E02"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Utskottet j</w:t>
            </w:r>
            <w:r w:rsidRPr="00B54E02">
              <w:rPr>
                <w:bCs/>
                <w:sz w:val="22"/>
                <w:szCs w:val="22"/>
              </w:rPr>
              <w:t>uster</w:t>
            </w:r>
            <w:r>
              <w:rPr>
                <w:bCs/>
                <w:sz w:val="22"/>
                <w:szCs w:val="22"/>
              </w:rPr>
              <w:t>ade betänkande 2025/26:MJU14.</w:t>
            </w:r>
          </w:p>
          <w:p w14:paraId="1501F698" w14:textId="01B5FB0D" w:rsidR="00001E55" w:rsidRPr="00480808" w:rsidRDefault="00001E55" w:rsidP="00382E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C2EFA" w:rsidRPr="00885BCB" w14:paraId="4818161F" w14:textId="77777777" w:rsidTr="00165402">
        <w:tc>
          <w:tcPr>
            <w:tcW w:w="567" w:type="dxa"/>
          </w:tcPr>
          <w:p w14:paraId="3BC911D9" w14:textId="22EC7765" w:rsidR="001C2EFA" w:rsidRDefault="001C2E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4 </w:t>
            </w:r>
          </w:p>
        </w:tc>
        <w:tc>
          <w:tcPr>
            <w:tcW w:w="6946" w:type="dxa"/>
            <w:gridSpan w:val="2"/>
          </w:tcPr>
          <w:p w14:paraId="1919D91D" w14:textId="77777777" w:rsidR="001C2EFA" w:rsidRDefault="001C2EFA" w:rsidP="00382E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C2EFA">
              <w:rPr>
                <w:b/>
                <w:snapToGrid w:val="0"/>
                <w:sz w:val="22"/>
                <w:szCs w:val="22"/>
              </w:rPr>
              <w:t>Djurskydd (MJU9)</w:t>
            </w:r>
          </w:p>
          <w:p w14:paraId="2D35D758" w14:textId="77777777" w:rsidR="001C2EFA" w:rsidRDefault="001C2EFA" w:rsidP="00382E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07B3BE" w14:textId="77777777" w:rsidR="001C2EFA" w:rsidRDefault="001C2EFA" w:rsidP="00382E65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fortsatte beredningen av motioner om djurskydd.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Ärendet bordlades.</w:t>
            </w:r>
          </w:p>
          <w:p w14:paraId="2BBE8C46" w14:textId="3E5F1078" w:rsidR="001C2EFA" w:rsidRPr="00001E55" w:rsidRDefault="001C2EFA" w:rsidP="00382E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E5982" w:rsidRPr="00885BCB" w14:paraId="054FC533" w14:textId="77777777" w:rsidTr="00165402">
        <w:tc>
          <w:tcPr>
            <w:tcW w:w="567" w:type="dxa"/>
          </w:tcPr>
          <w:p w14:paraId="4319728D" w14:textId="7E4F690B" w:rsidR="00FE5982" w:rsidRDefault="00FE598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5 </w:t>
            </w:r>
          </w:p>
        </w:tc>
        <w:tc>
          <w:tcPr>
            <w:tcW w:w="6946" w:type="dxa"/>
            <w:gridSpan w:val="2"/>
          </w:tcPr>
          <w:p w14:paraId="0D4E206A" w14:textId="77777777" w:rsidR="00FE5982" w:rsidRDefault="00FE5982" w:rsidP="00382E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E5982">
              <w:rPr>
                <w:b/>
                <w:snapToGrid w:val="0"/>
                <w:sz w:val="22"/>
                <w:szCs w:val="22"/>
              </w:rPr>
              <w:t>Hund under kontroll (MJU15)</w:t>
            </w:r>
          </w:p>
          <w:p w14:paraId="33958B9D" w14:textId="77777777" w:rsidR="00FE5982" w:rsidRDefault="00FE5982" w:rsidP="00382E6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74B5C8" w14:textId="1B6A9803" w:rsidR="00FE5982" w:rsidRPr="00BD69A3" w:rsidRDefault="00FE5982" w:rsidP="00FE5982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BD69A3">
              <w:rPr>
                <w:bCs/>
                <w:sz w:val="22"/>
                <w:szCs w:val="22"/>
              </w:rPr>
              <w:t xml:space="preserve">Utskottet inledde beredningen av proposition </w:t>
            </w:r>
            <w:r w:rsidRPr="00FE5982">
              <w:rPr>
                <w:bCs/>
                <w:sz w:val="22"/>
                <w:szCs w:val="22"/>
              </w:rPr>
              <w:t>2025/26:57</w:t>
            </w:r>
            <w:r w:rsidR="00997AF2">
              <w:rPr>
                <w:bCs/>
                <w:sz w:val="22"/>
                <w:szCs w:val="22"/>
              </w:rPr>
              <w:t xml:space="preserve"> </w:t>
            </w:r>
            <w:r w:rsidR="00997AF2" w:rsidRPr="00936BF7">
              <w:rPr>
                <w:bCs/>
                <w:sz w:val="22"/>
                <w:szCs w:val="22"/>
              </w:rPr>
              <w:t>och motioner</w:t>
            </w:r>
            <w:r w:rsidRPr="00936BF7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1B14868F" w14:textId="77777777" w:rsidR="00FE5982" w:rsidRDefault="00FE5982" w:rsidP="00FE598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BD69A3">
              <w:rPr>
                <w:bCs/>
                <w:sz w:val="22"/>
                <w:szCs w:val="22"/>
              </w:rPr>
              <w:t>Ärendet bordlades.</w:t>
            </w:r>
          </w:p>
          <w:p w14:paraId="424C546E" w14:textId="03DB9CA1" w:rsidR="00FE5982" w:rsidRPr="001C2EFA" w:rsidRDefault="00FE5982" w:rsidP="00FE59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280B8169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D3D28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475B4601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tors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1C658C">
              <w:rPr>
                <w:snapToGrid w:val="0"/>
                <w:sz w:val="22"/>
                <w:szCs w:val="22"/>
              </w:rPr>
              <w:t>29</w:t>
            </w:r>
            <w:r w:rsidR="009334A9" w:rsidRPr="00885BCB">
              <w:rPr>
                <w:snapToGrid w:val="0"/>
                <w:sz w:val="22"/>
                <w:szCs w:val="22"/>
              </w:rPr>
              <w:t xml:space="preserve"> </w:t>
            </w:r>
            <w:r w:rsidR="003D6448">
              <w:rPr>
                <w:snapToGrid w:val="0"/>
                <w:sz w:val="22"/>
                <w:szCs w:val="22"/>
              </w:rPr>
              <w:t xml:space="preserve">januari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5D7707" w:rsidRPr="00B73FA6">
              <w:rPr>
                <w:snapToGrid w:val="0"/>
                <w:sz w:val="22"/>
                <w:szCs w:val="22"/>
              </w:rPr>
              <w:t>08.00</w:t>
            </w:r>
            <w:r w:rsidR="007670F2" w:rsidRPr="00B73FA6">
              <w:rPr>
                <w:snapToGrid w:val="0"/>
                <w:sz w:val="22"/>
                <w:szCs w:val="22"/>
              </w:rPr>
              <w:t>.</w:t>
            </w:r>
            <w:r w:rsidR="007670F2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63CB7F4B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0DF55D0" w14:textId="0B9BA423" w:rsidR="001C658C" w:rsidRPr="00885BCB" w:rsidRDefault="001C658C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Wase</w:t>
            </w:r>
          </w:p>
          <w:p w14:paraId="4231F254" w14:textId="1394CF58" w:rsidR="009334A9" w:rsidRPr="00885BCB" w:rsidRDefault="009334A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38754126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1C658C">
              <w:rPr>
                <w:sz w:val="22"/>
                <w:szCs w:val="22"/>
              </w:rPr>
              <w:t xml:space="preserve"> </w:t>
            </w:r>
            <w:r w:rsidR="004D3D28">
              <w:rPr>
                <w:sz w:val="22"/>
                <w:szCs w:val="22"/>
              </w:rPr>
              <w:t>5</w:t>
            </w:r>
            <w:r w:rsidR="001C658C">
              <w:rPr>
                <w:sz w:val="22"/>
                <w:szCs w:val="22"/>
              </w:rPr>
              <w:t xml:space="preserve"> februari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3D6448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="003D6448" w:rsidRPr="00885BCB">
              <w:rPr>
                <w:snapToGrid w:val="0"/>
                <w:sz w:val="22"/>
                <w:szCs w:val="22"/>
              </w:rPr>
              <w:t xml:space="preserve"> 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6BD4CD42" w:rsidR="008D7C53" w:rsidRPr="00885BCB" w:rsidRDefault="00FE5461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Kjell-Arne Ottosson</w:t>
            </w:r>
            <w:r w:rsidR="009334A9" w:rsidRPr="00885BCB">
              <w:rPr>
                <w:sz w:val="22"/>
                <w:szCs w:val="22"/>
              </w:rPr>
              <w:t xml:space="preserve">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7B28FED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1C658C">
              <w:rPr>
                <w:sz w:val="22"/>
                <w:szCs w:val="22"/>
              </w:rPr>
              <w:t>25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05510EF2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4D3D2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6A01A7B9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  <w:r w:rsidR="004D3D28">
              <w:rPr>
                <w:sz w:val="22"/>
                <w:szCs w:val="22"/>
              </w:rPr>
              <w:t>§ 2-6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11B71FFA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5C8C5725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4D3D28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395266EE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0EF818B6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29437947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5ED8B1AB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1C9050D8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3A24C5C3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677A1CD9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2FC39F1C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52B19B61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EBBC3C5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02A2BD52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04524B2A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3845A78A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641A41A1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63392E2D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5E54A03E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23AD6B69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6F9453CC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EFE66AC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285F9AD1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10B5B1EC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6C3185E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3FAF92B6" w:rsidR="00136BAF" w:rsidRPr="0096516B" w:rsidRDefault="004A1D01" w:rsidP="0096516B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Lars </w:t>
            </w:r>
            <w:r w:rsidR="0096516B" w:rsidRPr="0096516B">
              <w:t>Johnsson</w:t>
            </w:r>
            <w:r w:rsidR="00BE4890" w:rsidRPr="00885BCB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2577719E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358AC330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724E8DCA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276ED7CA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4AA284F4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62592192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57D3672C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1069B8EE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6429D75A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42E8429A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1E0774FB" w:rsidR="00136BAF" w:rsidRPr="00885BCB" w:rsidRDefault="00374D2C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343785C4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634FD400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51138386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0884FDD6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74A984EB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10ABB8D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266B5215" w:rsidR="00136BAF" w:rsidRPr="00885BCB" w:rsidRDefault="00374D2C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="00136BAF"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5E4A9521" w:rsidR="00136BAF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265D1206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43CA14FF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5B894453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3A944F62" w:rsidR="00136BA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0F88B59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Rashid Farivad</w:t>
            </w:r>
            <w:r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2A0697F2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Josef Fransson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198FB9DB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="006A49EA"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9D9C9C5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="006A49EA"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3C0EFD51" w:rsidR="006A49EA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66B626C9" w:rsidR="006A49EA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2618EC1C" w:rsidR="0066010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4FAD218" w:rsidR="0066010F" w:rsidRPr="00885BCB" w:rsidRDefault="004D3D2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3D2CA245" w14:textId="77777777" w:rsidR="00987069" w:rsidRPr="00885BCB" w:rsidRDefault="00987069" w:rsidP="00987069">
      <w:pPr>
        <w:widowControl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1E55"/>
    <w:rsid w:val="000065C5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64A5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C2EFA"/>
    <w:rsid w:val="001C658C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154B8"/>
    <w:rsid w:val="003220D7"/>
    <w:rsid w:val="00322167"/>
    <w:rsid w:val="00335837"/>
    <w:rsid w:val="00335938"/>
    <w:rsid w:val="00342CC6"/>
    <w:rsid w:val="003443ED"/>
    <w:rsid w:val="0035205C"/>
    <w:rsid w:val="00374911"/>
    <w:rsid w:val="00374D2C"/>
    <w:rsid w:val="00381298"/>
    <w:rsid w:val="00382E65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D6448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0131"/>
    <w:rsid w:val="004945A7"/>
    <w:rsid w:val="00496312"/>
    <w:rsid w:val="004A1D01"/>
    <w:rsid w:val="004A5400"/>
    <w:rsid w:val="004A7C15"/>
    <w:rsid w:val="004B1E7E"/>
    <w:rsid w:val="004C58F4"/>
    <w:rsid w:val="004D031E"/>
    <w:rsid w:val="004D3D28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707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670F2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21E40"/>
    <w:rsid w:val="009222A6"/>
    <w:rsid w:val="00922EB0"/>
    <w:rsid w:val="00931E92"/>
    <w:rsid w:val="009334A9"/>
    <w:rsid w:val="009339E5"/>
    <w:rsid w:val="00936BF7"/>
    <w:rsid w:val="009442D4"/>
    <w:rsid w:val="00952893"/>
    <w:rsid w:val="00952D48"/>
    <w:rsid w:val="00955CA2"/>
    <w:rsid w:val="0096516B"/>
    <w:rsid w:val="009653D4"/>
    <w:rsid w:val="009802CA"/>
    <w:rsid w:val="00980A86"/>
    <w:rsid w:val="009823FA"/>
    <w:rsid w:val="009843D0"/>
    <w:rsid w:val="00987069"/>
    <w:rsid w:val="00994906"/>
    <w:rsid w:val="00997AF2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73FA6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225"/>
    <w:rsid w:val="00BE4824"/>
    <w:rsid w:val="00BE4890"/>
    <w:rsid w:val="00BE7A1B"/>
    <w:rsid w:val="00BF0D09"/>
    <w:rsid w:val="00BF17F3"/>
    <w:rsid w:val="00BF2CFC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36C3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216E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937E1"/>
    <w:rsid w:val="00EA5C1E"/>
    <w:rsid w:val="00EB321F"/>
    <w:rsid w:val="00EB5801"/>
    <w:rsid w:val="00EC74C5"/>
    <w:rsid w:val="00EC7E9B"/>
    <w:rsid w:val="00EE0BF7"/>
    <w:rsid w:val="00EE6E7B"/>
    <w:rsid w:val="00EF1B0A"/>
    <w:rsid w:val="00EF4ADF"/>
    <w:rsid w:val="00EF4B6A"/>
    <w:rsid w:val="00F06942"/>
    <w:rsid w:val="00F1277A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11FF"/>
    <w:rsid w:val="00FB5AF3"/>
    <w:rsid w:val="00FC1B12"/>
    <w:rsid w:val="00FC47A3"/>
    <w:rsid w:val="00FC4818"/>
    <w:rsid w:val="00FE0D66"/>
    <w:rsid w:val="00FE5461"/>
    <w:rsid w:val="00FE5982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378</Words>
  <Characters>2590</Characters>
  <Application>Microsoft Office Word</Application>
  <DocSecurity>0</DocSecurity>
  <Lines>1295</Lines>
  <Paragraphs>228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21</cp:revision>
  <cp:lastPrinted>2025-12-15T08:48:00Z</cp:lastPrinted>
  <dcterms:created xsi:type="dcterms:W3CDTF">2026-01-07T13:40:00Z</dcterms:created>
  <dcterms:modified xsi:type="dcterms:W3CDTF">2026-02-05T07:21:00Z</dcterms:modified>
</cp:coreProperties>
</file>