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42C3" w14:textId="5A2F5097" w:rsidR="00A91973" w:rsidRDefault="007C37AE" w:rsidP="00472EBA">
      <w:pPr>
        <w:pStyle w:val="Rubrik"/>
      </w:pPr>
      <w:r>
        <w:t>S</w:t>
      </w:r>
      <w:r w:rsidR="00AB754A">
        <w:t>var på fråga 2016/17:1426</w:t>
      </w:r>
      <w:r w:rsidR="00A91973">
        <w:t xml:space="preserve"> av </w:t>
      </w:r>
      <w:r w:rsidR="00AB754A">
        <w:t>Roger Haddad (L</w:t>
      </w:r>
      <w:r w:rsidR="00A91973">
        <w:t xml:space="preserve">) </w:t>
      </w:r>
      <w:r w:rsidR="00AB754A">
        <w:t>Antalet fältveckor inom polisutbildningen</w:t>
      </w:r>
    </w:p>
    <w:p w14:paraId="0543D3F8" w14:textId="747B3866" w:rsidR="007C37AE" w:rsidRPr="00DD38DB" w:rsidRDefault="006D18FE" w:rsidP="00691016">
      <w:pPr>
        <w:rPr>
          <w:sz w:val="24"/>
          <w:szCs w:val="24"/>
        </w:rPr>
      </w:pPr>
      <w:r>
        <w:rPr>
          <w:sz w:val="24"/>
          <w:szCs w:val="24"/>
        </w:rPr>
        <w:t>Roger Haddad</w:t>
      </w:r>
      <w:r w:rsidR="007C37AE" w:rsidRPr="00DD38DB">
        <w:rPr>
          <w:sz w:val="24"/>
          <w:szCs w:val="24"/>
        </w:rPr>
        <w:t xml:space="preserve"> har frågat mig </w:t>
      </w:r>
      <w:r>
        <w:rPr>
          <w:sz w:val="24"/>
          <w:szCs w:val="24"/>
        </w:rPr>
        <w:t>vilka åtgärder jag kommer att vidta för att snarast erbjuda polisstudenterna ytterligare en fältvecka inom polisutbildningen.</w:t>
      </w:r>
      <w:r w:rsidR="00DD38DB" w:rsidRPr="00DD38DB">
        <w:rPr>
          <w:sz w:val="24"/>
          <w:szCs w:val="24"/>
        </w:rPr>
        <w:t xml:space="preserve"> </w:t>
      </w:r>
    </w:p>
    <w:p w14:paraId="5BDCF096" w14:textId="264805DD" w:rsidR="0044161D" w:rsidRDefault="0044161D" w:rsidP="0044161D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Det är </w:t>
      </w:r>
      <w:r w:rsidRPr="00DD38DB">
        <w:rPr>
          <w:sz w:val="24"/>
          <w:szCs w:val="24"/>
        </w:rPr>
        <w:t>Polismyndigheten som är uppdragsgivare åt de tre lärosäten som bedriver polisutbildning</w:t>
      </w:r>
      <w:r>
        <w:rPr>
          <w:sz w:val="24"/>
          <w:szCs w:val="24"/>
        </w:rPr>
        <w:t xml:space="preserve"> </w:t>
      </w:r>
      <w:r w:rsidR="007035AE">
        <w:rPr>
          <w:sz w:val="24"/>
          <w:szCs w:val="24"/>
        </w:rPr>
        <w:t xml:space="preserve">och </w:t>
      </w:r>
      <w:r w:rsidRPr="00DD38DB">
        <w:rPr>
          <w:sz w:val="24"/>
          <w:szCs w:val="24"/>
        </w:rPr>
        <w:t xml:space="preserve">har inflytande över </w:t>
      </w:r>
      <w:r>
        <w:rPr>
          <w:sz w:val="24"/>
          <w:szCs w:val="24"/>
        </w:rPr>
        <w:t>utbildningens utformning.</w:t>
      </w:r>
    </w:p>
    <w:p w14:paraId="0503EE71" w14:textId="0A066934" w:rsidR="0044598A" w:rsidRDefault="004D6D1B" w:rsidP="0044161D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</w:t>
      </w:r>
      <w:r w:rsidR="0044161D">
        <w:rPr>
          <w:sz w:val="24"/>
          <w:szCs w:val="24"/>
        </w:rPr>
        <w:t xml:space="preserve">et är </w:t>
      </w:r>
      <w:r>
        <w:rPr>
          <w:sz w:val="24"/>
          <w:szCs w:val="24"/>
        </w:rPr>
        <w:t>viktigt</w:t>
      </w:r>
      <w:r w:rsidR="0044161D">
        <w:rPr>
          <w:sz w:val="24"/>
          <w:szCs w:val="24"/>
        </w:rPr>
        <w:t xml:space="preserve"> att </w:t>
      </w:r>
      <w:r>
        <w:rPr>
          <w:sz w:val="24"/>
          <w:szCs w:val="24"/>
        </w:rPr>
        <w:t>polis</w:t>
      </w:r>
      <w:r w:rsidR="0044161D">
        <w:rPr>
          <w:sz w:val="24"/>
          <w:szCs w:val="24"/>
        </w:rPr>
        <w:t xml:space="preserve">studenterna får omsätta sin teoretiska kunskap i praktiska </w:t>
      </w:r>
      <w:r w:rsidR="0044598A">
        <w:rPr>
          <w:sz w:val="24"/>
          <w:szCs w:val="24"/>
        </w:rPr>
        <w:t xml:space="preserve">övningar. </w:t>
      </w:r>
      <w:r>
        <w:rPr>
          <w:sz w:val="24"/>
          <w:szCs w:val="24"/>
        </w:rPr>
        <w:t xml:space="preserve">Detta görs </w:t>
      </w:r>
      <w:r w:rsidR="00B01AE9">
        <w:rPr>
          <w:sz w:val="24"/>
          <w:szCs w:val="24"/>
        </w:rPr>
        <w:t xml:space="preserve">under utbildningen vid lärosätena och kompletteras genom fältstudier. </w:t>
      </w:r>
      <w:r w:rsidR="0044598A">
        <w:rPr>
          <w:sz w:val="24"/>
          <w:szCs w:val="24"/>
        </w:rPr>
        <w:t xml:space="preserve">För att behålla kvaliteten </w:t>
      </w:r>
      <w:r>
        <w:rPr>
          <w:sz w:val="24"/>
          <w:szCs w:val="24"/>
        </w:rPr>
        <w:t xml:space="preserve">på fältstudierna </w:t>
      </w:r>
      <w:r w:rsidR="0044598A">
        <w:rPr>
          <w:sz w:val="24"/>
          <w:szCs w:val="24"/>
        </w:rPr>
        <w:t xml:space="preserve">har Polismyndigheten beslutat att </w:t>
      </w:r>
      <w:r>
        <w:rPr>
          <w:sz w:val="24"/>
          <w:szCs w:val="24"/>
        </w:rPr>
        <w:t xml:space="preserve">dessa </w:t>
      </w:r>
      <w:r w:rsidR="0044598A">
        <w:rPr>
          <w:sz w:val="24"/>
          <w:szCs w:val="24"/>
        </w:rPr>
        <w:t xml:space="preserve">ska minskas från två veckor till en. </w:t>
      </w:r>
    </w:p>
    <w:p w14:paraId="26EAC7E8" w14:textId="42FE3143" w:rsidR="008312CC" w:rsidRDefault="008312CC" w:rsidP="002E3DC7">
      <w:pPr>
        <w:pStyle w:val="Brdtext"/>
        <w:rPr>
          <w:sz w:val="24"/>
          <w:szCs w:val="24"/>
        </w:rPr>
      </w:pPr>
      <w:r>
        <w:rPr>
          <w:sz w:val="24"/>
          <w:szCs w:val="24"/>
        </w:rPr>
        <w:t>F</w:t>
      </w:r>
      <w:r w:rsidRPr="008312CC">
        <w:rPr>
          <w:sz w:val="24"/>
          <w:szCs w:val="24"/>
        </w:rPr>
        <w:t>ör att ge myndigheten så goda förutsättningar som möjligt för att utföra sitt uppdrag</w:t>
      </w:r>
      <w:r>
        <w:rPr>
          <w:sz w:val="24"/>
          <w:szCs w:val="24"/>
        </w:rPr>
        <w:t xml:space="preserve"> har regeringen </w:t>
      </w:r>
      <w:r w:rsidR="00E61873">
        <w:rPr>
          <w:sz w:val="24"/>
          <w:szCs w:val="24"/>
        </w:rPr>
        <w:t xml:space="preserve">i budgetpropositionen för 2017 aviserat </w:t>
      </w:r>
      <w:bookmarkStart w:id="0" w:name="_GoBack"/>
      <w:bookmarkEnd w:id="0"/>
      <w:r w:rsidRPr="008312CC">
        <w:rPr>
          <w:sz w:val="24"/>
          <w:szCs w:val="24"/>
        </w:rPr>
        <w:t>tillskott till Polismyndigheten på sammanlagt drygt 2 miljarder kronor under perioden 2017–2020. Regeringen har också i vårändringsbudgeten föreslagit att Polismyndigheten tillförs ytterligare 700 miljoner kronor under innevarande år.</w:t>
      </w:r>
    </w:p>
    <w:p w14:paraId="46498695" w14:textId="163A91A0" w:rsidR="002E3DC7" w:rsidRPr="00DD38DB" w:rsidRDefault="00497C35" w:rsidP="002E3DC7">
      <w:pPr>
        <w:pStyle w:val="Brdtext"/>
        <w:rPr>
          <w:sz w:val="24"/>
          <w:szCs w:val="24"/>
        </w:rPr>
      </w:pPr>
      <w:r w:rsidRPr="00DD38DB">
        <w:rPr>
          <w:sz w:val="24"/>
          <w:szCs w:val="24"/>
        </w:rPr>
        <w:t>Jag kommer även fortsättningsvis att noga följa Polismyndighetens arbete med kompetensförsörjning</w:t>
      </w:r>
      <w:r w:rsidR="008312CC">
        <w:rPr>
          <w:sz w:val="24"/>
          <w:szCs w:val="24"/>
        </w:rPr>
        <w:t xml:space="preserve"> och att utveckla polisutbildningen</w:t>
      </w:r>
      <w:r w:rsidRPr="00DD38DB">
        <w:rPr>
          <w:sz w:val="24"/>
          <w:szCs w:val="24"/>
        </w:rPr>
        <w:t>, bland annat inom ramen för beredningen av betänkandet Polis i framtiden – polisutbildningen som högskoleutbildning (SOU 2016:39).</w:t>
      </w:r>
    </w:p>
    <w:p w14:paraId="7B8F5053" w14:textId="13844799" w:rsidR="001270C7" w:rsidRDefault="00AB1F1D" w:rsidP="005C120D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Stockholm den 24</w:t>
      </w:r>
      <w:r w:rsidR="00B771CF">
        <w:rPr>
          <w:sz w:val="24"/>
          <w:szCs w:val="24"/>
        </w:rPr>
        <w:t xml:space="preserve"> </w:t>
      </w:r>
      <w:r>
        <w:rPr>
          <w:sz w:val="24"/>
          <w:szCs w:val="24"/>
        </w:rPr>
        <w:t>maj</w:t>
      </w:r>
    </w:p>
    <w:p w14:paraId="0528C8E8" w14:textId="77777777" w:rsidR="007035AE" w:rsidRDefault="007035AE" w:rsidP="005C120D">
      <w:pPr>
        <w:pStyle w:val="Brdtext"/>
        <w:rPr>
          <w:sz w:val="24"/>
          <w:szCs w:val="24"/>
        </w:rPr>
      </w:pPr>
    </w:p>
    <w:p w14:paraId="5A858C01" w14:textId="601CA3C8" w:rsidR="00DD38DB" w:rsidRPr="00222258" w:rsidRDefault="004510B3" w:rsidP="005C120D">
      <w:pPr>
        <w:pStyle w:val="Brdtext"/>
      </w:pPr>
      <w:r w:rsidRPr="00DD38DB">
        <w:rPr>
          <w:sz w:val="24"/>
          <w:szCs w:val="24"/>
        </w:rPr>
        <w:t>Anders Ygeman</w:t>
      </w:r>
    </w:p>
    <w:sectPr w:rsidR="00DD38DB" w:rsidRPr="00222258" w:rsidSect="005A3F8D">
      <w:footerReference w:type="default" r:id="rId16"/>
      <w:headerReference w:type="first" r:id="rId17"/>
      <w:footerReference w:type="first" r:id="rId18"/>
      <w:pgSz w:w="11906" w:h="16838" w:code="9"/>
      <w:pgMar w:top="1134" w:right="1416" w:bottom="28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8FBF" w14:textId="77777777" w:rsidR="002A2417" w:rsidRDefault="002A2417" w:rsidP="00A87A54">
      <w:pPr>
        <w:spacing w:after="0" w:line="240" w:lineRule="auto"/>
      </w:pPr>
      <w:r>
        <w:separator/>
      </w:r>
    </w:p>
  </w:endnote>
  <w:endnote w:type="continuationSeparator" w:id="0">
    <w:p w14:paraId="208E4681" w14:textId="77777777" w:rsidR="002A2417" w:rsidRDefault="002A2417" w:rsidP="00A87A54">
      <w:pPr>
        <w:spacing w:after="0" w:line="240" w:lineRule="auto"/>
      </w:pPr>
      <w:r>
        <w:continuationSeparator/>
      </w:r>
    </w:p>
  </w:endnote>
  <w:endnote w:type="continuationNotice" w:id="1">
    <w:p w14:paraId="5B964B05" w14:textId="77777777" w:rsidR="008479CE" w:rsidRDefault="00847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2417" w:rsidRPr="00347E11" w14:paraId="75EFF65F" w14:textId="77777777" w:rsidTr="002A2417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2A2417" w:rsidRPr="00B62610" w:rsidRDefault="002A241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A3F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3F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2417" w:rsidRPr="00347E11" w14:paraId="4A40588F" w14:textId="77777777" w:rsidTr="002A2417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2A2417" w:rsidRPr="00347E11" w:rsidRDefault="002A2417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2A2417" w:rsidRPr="005606BC" w:rsidRDefault="002A241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2A2417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2A2417" w:rsidRPr="00347E11" w:rsidRDefault="002A2417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2A2417" w:rsidRPr="00EE3C0F" w:rsidRDefault="002A241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38E9F" w14:textId="77777777" w:rsidR="002A2417" w:rsidRDefault="002A2417" w:rsidP="00A87A54">
      <w:pPr>
        <w:spacing w:after="0" w:line="240" w:lineRule="auto"/>
      </w:pPr>
      <w:r>
        <w:separator/>
      </w:r>
    </w:p>
  </w:footnote>
  <w:footnote w:type="continuationSeparator" w:id="0">
    <w:p w14:paraId="17356E48" w14:textId="77777777" w:rsidR="002A2417" w:rsidRDefault="002A2417" w:rsidP="00A87A54">
      <w:pPr>
        <w:spacing w:after="0" w:line="240" w:lineRule="auto"/>
      </w:pPr>
      <w:r>
        <w:continuationSeparator/>
      </w:r>
    </w:p>
  </w:footnote>
  <w:footnote w:type="continuationNotice" w:id="1">
    <w:p w14:paraId="50E51936" w14:textId="77777777" w:rsidR="008479CE" w:rsidRDefault="00847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417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2A2417" w:rsidRPr="007D73AB" w:rsidRDefault="002A2417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2A2417" w:rsidRPr="007D73AB" w:rsidRDefault="002A2417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2A2417" w:rsidRDefault="002A2417" w:rsidP="002A2417">
          <w:pPr>
            <w:pStyle w:val="Sidhuvud"/>
          </w:pPr>
        </w:p>
      </w:tc>
    </w:tr>
    <w:tr w:rsidR="002A2417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2A2417" w:rsidRPr="00340DE0" w:rsidRDefault="002A2417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2A2417" w:rsidRPr="00710A6C" w:rsidRDefault="002A2417" w:rsidP="00EE3C0F">
          <w:pPr>
            <w:pStyle w:val="Sidhuvud"/>
            <w:rPr>
              <w:b/>
            </w:rPr>
          </w:pPr>
        </w:p>
        <w:p w14:paraId="198221C8" w14:textId="77777777" w:rsidR="002A2417" w:rsidRDefault="002A2417" w:rsidP="00EE3C0F">
          <w:pPr>
            <w:pStyle w:val="Sidhuvud"/>
          </w:pPr>
        </w:p>
        <w:p w14:paraId="3056AB75" w14:textId="77777777" w:rsidR="002A2417" w:rsidRDefault="002A2417" w:rsidP="00EE3C0F">
          <w:pPr>
            <w:pStyle w:val="Sidhuvud"/>
          </w:pPr>
        </w:p>
        <w:sdt>
          <w:sdtPr>
            <w:alias w:val="HeaderDate"/>
            <w:tag w:val="ccRKShow_HeaderDate"/>
            <w:id w:val="-727302397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2A2417" w:rsidRDefault="002A2417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154412441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4522AE8B" w:rsidR="002A2417" w:rsidRDefault="00AB754A" w:rsidP="00EE3C0F">
              <w:pPr>
                <w:pStyle w:val="Sidhuvud"/>
              </w:pPr>
              <w:r>
                <w:t>Ju2016/04382/POL</w:t>
              </w:r>
            </w:p>
          </w:sdtContent>
        </w:sdt>
        <w:sdt>
          <w:sdtPr>
            <w:alias w:val="DocNumber"/>
            <w:tag w:val="DocNumber"/>
            <w:id w:val="-1143190195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2A2417" w:rsidRDefault="002A24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2A2417" w:rsidRDefault="002A2417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2A2417" w:rsidRPr="0094502D" w:rsidRDefault="002A2417" w:rsidP="0094502D">
          <w:pPr>
            <w:pStyle w:val="Sidhuvud"/>
          </w:pPr>
        </w:p>
      </w:tc>
    </w:tr>
    <w:tr w:rsidR="002A2417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597089366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2A2417" w:rsidRPr="00A91973" w:rsidRDefault="002A2417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2A2417" w:rsidRDefault="002A2417" w:rsidP="00340DE0">
              <w:pPr>
                <w:pStyle w:val="Sidhuvud"/>
              </w:pPr>
            </w:p>
            <w:p w14:paraId="0CD51FED" w14:textId="77777777" w:rsidR="002A2417" w:rsidRPr="00340DE0" w:rsidRDefault="002A2417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087298161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7777777" w:rsidR="002A2417" w:rsidRDefault="002A241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2A2417" w:rsidRDefault="002A2417" w:rsidP="003E6020">
          <w:pPr>
            <w:pStyle w:val="Sidhuvud"/>
          </w:pPr>
        </w:p>
      </w:tc>
    </w:tr>
  </w:tbl>
  <w:p w14:paraId="3D730F25" w14:textId="77777777" w:rsidR="002A2417" w:rsidRDefault="002A241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A2B7C"/>
    <w:rsid w:val="000B711D"/>
    <w:rsid w:val="000C61D1"/>
    <w:rsid w:val="000E12D9"/>
    <w:rsid w:val="000F00B8"/>
    <w:rsid w:val="0011413E"/>
    <w:rsid w:val="00121002"/>
    <w:rsid w:val="001270C7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137B"/>
    <w:rsid w:val="00282D27"/>
    <w:rsid w:val="00292420"/>
    <w:rsid w:val="00296B7A"/>
    <w:rsid w:val="002A2417"/>
    <w:rsid w:val="002A6820"/>
    <w:rsid w:val="002C5B48"/>
    <w:rsid w:val="002D4298"/>
    <w:rsid w:val="002D4829"/>
    <w:rsid w:val="002D69DB"/>
    <w:rsid w:val="002E3DC7"/>
    <w:rsid w:val="002E4D3F"/>
    <w:rsid w:val="002F59E0"/>
    <w:rsid w:val="002F66A6"/>
    <w:rsid w:val="003020B0"/>
    <w:rsid w:val="003050DB"/>
    <w:rsid w:val="00310561"/>
    <w:rsid w:val="00311D8C"/>
    <w:rsid w:val="003128E2"/>
    <w:rsid w:val="0031684E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43C"/>
    <w:rsid w:val="00365461"/>
    <w:rsid w:val="00370311"/>
    <w:rsid w:val="00380663"/>
    <w:rsid w:val="003853E3"/>
    <w:rsid w:val="0038587E"/>
    <w:rsid w:val="00392ED4"/>
    <w:rsid w:val="003A2E73"/>
    <w:rsid w:val="003A54B9"/>
    <w:rsid w:val="003A5969"/>
    <w:rsid w:val="003A5C58"/>
    <w:rsid w:val="003B02E0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61D"/>
    <w:rsid w:val="00441D70"/>
    <w:rsid w:val="0044598A"/>
    <w:rsid w:val="004510B3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C35"/>
    <w:rsid w:val="004A66B1"/>
    <w:rsid w:val="004B1E7B"/>
    <w:rsid w:val="004B35E7"/>
    <w:rsid w:val="004B63BF"/>
    <w:rsid w:val="004B66DA"/>
    <w:rsid w:val="004B7DFF"/>
    <w:rsid w:val="004C5686"/>
    <w:rsid w:val="004C70EE"/>
    <w:rsid w:val="004D6D1B"/>
    <w:rsid w:val="004E25CD"/>
    <w:rsid w:val="004F0448"/>
    <w:rsid w:val="004F1EA0"/>
    <w:rsid w:val="004F6525"/>
    <w:rsid w:val="00505905"/>
    <w:rsid w:val="00511A1B"/>
    <w:rsid w:val="00511A68"/>
    <w:rsid w:val="0052127C"/>
    <w:rsid w:val="005251BA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3F8D"/>
    <w:rsid w:val="005A5193"/>
    <w:rsid w:val="005B115A"/>
    <w:rsid w:val="005B537F"/>
    <w:rsid w:val="005C120D"/>
    <w:rsid w:val="005C68AD"/>
    <w:rsid w:val="005E2F29"/>
    <w:rsid w:val="005E4E79"/>
    <w:rsid w:val="005E5CE7"/>
    <w:rsid w:val="005F7E53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771CC"/>
    <w:rsid w:val="00691016"/>
    <w:rsid w:val="0069523C"/>
    <w:rsid w:val="006962CA"/>
    <w:rsid w:val="006B4A30"/>
    <w:rsid w:val="006B5EEC"/>
    <w:rsid w:val="006B7569"/>
    <w:rsid w:val="006C28EE"/>
    <w:rsid w:val="006D18FE"/>
    <w:rsid w:val="006D2998"/>
    <w:rsid w:val="006D3188"/>
    <w:rsid w:val="006E08FC"/>
    <w:rsid w:val="006F2588"/>
    <w:rsid w:val="007035AE"/>
    <w:rsid w:val="00710A6C"/>
    <w:rsid w:val="00710D98"/>
    <w:rsid w:val="00712266"/>
    <w:rsid w:val="00712593"/>
    <w:rsid w:val="0072045B"/>
    <w:rsid w:val="00743E09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37AE"/>
    <w:rsid w:val="007C44FF"/>
    <w:rsid w:val="007C7BDB"/>
    <w:rsid w:val="007D0363"/>
    <w:rsid w:val="007D73AB"/>
    <w:rsid w:val="007E2712"/>
    <w:rsid w:val="007E4A9C"/>
    <w:rsid w:val="007E5516"/>
    <w:rsid w:val="007E7EE2"/>
    <w:rsid w:val="007F06CA"/>
    <w:rsid w:val="0080228F"/>
    <w:rsid w:val="00804C1B"/>
    <w:rsid w:val="00814293"/>
    <w:rsid w:val="008178E6"/>
    <w:rsid w:val="0082249C"/>
    <w:rsid w:val="00830B7B"/>
    <w:rsid w:val="008312CC"/>
    <w:rsid w:val="008349AA"/>
    <w:rsid w:val="008375D5"/>
    <w:rsid w:val="008431AF"/>
    <w:rsid w:val="0084684C"/>
    <w:rsid w:val="008479CE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04DAB"/>
    <w:rsid w:val="0091053B"/>
    <w:rsid w:val="0094502D"/>
    <w:rsid w:val="00947013"/>
    <w:rsid w:val="00977070"/>
    <w:rsid w:val="00984EA2"/>
    <w:rsid w:val="00986CC3"/>
    <w:rsid w:val="0099068E"/>
    <w:rsid w:val="009920AA"/>
    <w:rsid w:val="009923BD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14573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1F1D"/>
    <w:rsid w:val="00AB5519"/>
    <w:rsid w:val="00AB6313"/>
    <w:rsid w:val="00AB71DD"/>
    <w:rsid w:val="00AB754A"/>
    <w:rsid w:val="00AC15C5"/>
    <w:rsid w:val="00AD0E75"/>
    <w:rsid w:val="00AD2F04"/>
    <w:rsid w:val="00AF0BB7"/>
    <w:rsid w:val="00AF0BDE"/>
    <w:rsid w:val="00AF0EDE"/>
    <w:rsid w:val="00B01AE9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71CF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15FA7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1A51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CF7B27"/>
    <w:rsid w:val="00D021D2"/>
    <w:rsid w:val="00D061BB"/>
    <w:rsid w:val="00D07BE1"/>
    <w:rsid w:val="00D116C0"/>
    <w:rsid w:val="00D13433"/>
    <w:rsid w:val="00D13D8A"/>
    <w:rsid w:val="00D21295"/>
    <w:rsid w:val="00D279D8"/>
    <w:rsid w:val="00D27C8E"/>
    <w:rsid w:val="00D4141B"/>
    <w:rsid w:val="00D4145D"/>
    <w:rsid w:val="00D50E1A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D38DB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61873"/>
    <w:rsid w:val="00EA1688"/>
    <w:rsid w:val="00EA4C83"/>
    <w:rsid w:val="00EC1DA0"/>
    <w:rsid w:val="00EC328E"/>
    <w:rsid w:val="00EC329B"/>
    <w:rsid w:val="00EC62A5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25AC2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73DC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01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D6D1B"/>
    <w:rPr>
      <w:sz w:val="16"/>
      <w:szCs w:val="16"/>
    </w:rPr>
  </w:style>
  <w:style w:type="paragraph" w:styleId="Revision">
    <w:name w:val="Revision"/>
    <w:hidden/>
    <w:uiPriority w:val="99"/>
    <w:semiHidden/>
    <w:rsid w:val="004D6D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D6D1B"/>
    <w:rPr>
      <w:sz w:val="16"/>
      <w:szCs w:val="16"/>
    </w:rPr>
  </w:style>
  <w:style w:type="paragraph" w:styleId="Revision">
    <w:name w:val="Revision"/>
    <w:hidden/>
    <w:uiPriority w:val="99"/>
    <w:semiHidden/>
    <w:rsid w:val="004D6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920B0E0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6920B0E1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6920B0E2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6920B0E3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14:paraId="6920B0E4" w14:textId="77777777"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25F3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396f132a-f4dd-4df6-94c6-47e3332eb199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Ju2016/04382/POL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F5C4DA-9516-455E-88FB-D4197117BC3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5429eb68-8afa-474e-a293-a9fa933f1d84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3bdfa32-753e-480b-a763-6185260a96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81BB8C-9811-4979-BA36-0D647A151B75}"/>
</file>

<file path=customXml/itemProps4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88DF1F-4133-45BC-87BB-8C8B9170B592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98903F0D-2149-41A9-9F0F-50A68E1D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Susanna Herrera</Manager>
  <Company>Regeringskansliet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Markus Grundtman</cp:lastModifiedBy>
  <cp:revision>12</cp:revision>
  <cp:lastPrinted>2016-12-06T14:21:00Z</cp:lastPrinted>
  <dcterms:created xsi:type="dcterms:W3CDTF">2017-05-18T09:30:00Z</dcterms:created>
  <dcterms:modified xsi:type="dcterms:W3CDTF">2017-05-23T13:31:00Z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f9499661-e987-4d9e-8883-c2477bd19abc</vt:lpwstr>
  </property>
</Properties>
</file>