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57098" w:rsidP="00DA0661">
      <w:pPr>
        <w:pStyle w:val="Title"/>
      </w:pPr>
      <w:bookmarkStart w:id="0" w:name="Start"/>
      <w:bookmarkEnd w:id="0"/>
      <w:r>
        <w:t>Svar på fråga 2021/22:1183 av Mattias Karlsson</w:t>
      </w:r>
      <w:r w:rsidR="00B7185A">
        <w:t xml:space="preserve"> i Luleå</w:t>
      </w:r>
      <w:r>
        <w:t xml:space="preserve"> (M)</w:t>
      </w:r>
      <w:r>
        <w:br/>
        <w:t>Svensk konkurrenskraft</w:t>
      </w:r>
    </w:p>
    <w:p w:rsidR="00857098" w:rsidP="002749F7">
      <w:pPr>
        <w:pStyle w:val="BodyText"/>
      </w:pPr>
      <w:r>
        <w:t>Mattias Karlsson har frågat mig vilka konkreta åtgärder jag avser att vidta för att Sverige ska kunna förbättra sin konkurrenskraftsposition.</w:t>
      </w:r>
    </w:p>
    <w:p w:rsidR="00B83D67" w:rsidP="002749F7">
      <w:pPr>
        <w:pStyle w:val="BodyText"/>
      </w:pPr>
      <w:r>
        <w:t xml:space="preserve">Mattias Karlsson menar, med stöd i en nyligen publicerad rapport från Entreprenörskapsforum, att Sverige har tappat mark med avseende på konkurrenskraft det senaste decenniet. </w:t>
      </w:r>
    </w:p>
    <w:p w:rsidR="00857098" w:rsidP="002749F7">
      <w:pPr>
        <w:pStyle w:val="BodyText"/>
      </w:pPr>
      <w:r>
        <w:t>Det finns olika sätt att mäta konkurrenskraft</w:t>
      </w:r>
      <w:r w:rsidR="00B83D67">
        <w:t>. R</w:t>
      </w:r>
      <w:r>
        <w:t>egeringen använder sig av två huvudsakliga indikatorer</w:t>
      </w:r>
      <w:r w:rsidR="00B83D67">
        <w:t xml:space="preserve">: </w:t>
      </w:r>
      <w:r>
        <w:t>relativ enhetsarbetskostnad</w:t>
      </w:r>
      <w:r w:rsidR="00E021B3">
        <w:t xml:space="preserve"> och</w:t>
      </w:r>
      <w:r w:rsidR="00AB3F2E">
        <w:t xml:space="preserve"> exportförmåga. Den årliga redovisningen </w:t>
      </w:r>
      <w:r w:rsidR="009F2D6B">
        <w:t>i budgetpropositione</w:t>
      </w:r>
      <w:r w:rsidR="00C46E0B">
        <w:t>rna 2016–2022</w:t>
      </w:r>
      <w:r w:rsidR="004E3355">
        <w:t xml:space="preserve"> </w:t>
      </w:r>
      <w:r w:rsidR="00AB3F2E">
        <w:t>av dessa indikatorer visar att svensk konkurrenskraft har förstärkts det senaste decenniet.</w:t>
      </w:r>
    </w:p>
    <w:p w:rsidR="00B83D67" w:rsidP="002749F7">
      <w:pPr>
        <w:pStyle w:val="BodyText"/>
      </w:pPr>
      <w:r w:rsidRPr="009F2D6B">
        <w:t xml:space="preserve">Runt om i hela landet pågår just nu en grön industriell revolution, där både näringslivet och det offentliga genomför stora klimatinvesteringar för att ställa om Sverige till nettonollutsläpp 2045. Sverige har ett innovativt och konkurrenskraftigt näringsliv som ligger i framkant med att ta fram nya gröna produkter </w:t>
      </w:r>
      <w:r w:rsidR="005235A0">
        <w:t>och tjänster.</w:t>
      </w:r>
      <w:r w:rsidR="00DA69B4">
        <w:t xml:space="preserve"> </w:t>
      </w:r>
      <w:r w:rsidR="005235A0">
        <w:t>Regeringen genomför</w:t>
      </w:r>
      <w:r w:rsidR="00C15D92">
        <w:t xml:space="preserve"> olika insatser </w:t>
      </w:r>
      <w:r w:rsidR="000A4F1B">
        <w:t>för att</w:t>
      </w:r>
      <w:r w:rsidR="002B2F46">
        <w:t xml:space="preserve"> stärka svensk konkurrenskraft</w:t>
      </w:r>
      <w:r w:rsidR="00AB3F2E">
        <w:t xml:space="preserve"> </w:t>
      </w:r>
      <w:r w:rsidR="00C15D92">
        <w:t xml:space="preserve">som </w:t>
      </w:r>
      <w:r>
        <w:t>exempel</w:t>
      </w:r>
      <w:r w:rsidR="00C15D92">
        <w:t>vis</w:t>
      </w:r>
      <w:r>
        <w:t>:</w:t>
      </w:r>
    </w:p>
    <w:p w:rsidR="00B83D67" w:rsidP="00D32B9A">
      <w:pPr>
        <w:pStyle w:val="ListBullet"/>
      </w:pPr>
      <w:r>
        <w:t>D</w:t>
      </w:r>
      <w:r w:rsidRPr="000A4F1B" w:rsidR="000A4F1B">
        <w:t>en gröna industriomställningen genom offensiva industrisatsningar så som Industriklivet, Klimatklivet och Gröna kreditgarantier.</w:t>
      </w:r>
    </w:p>
    <w:p w:rsidR="00B83D67" w:rsidP="00D32B9A">
      <w:pPr>
        <w:pStyle w:val="ListBullet"/>
      </w:pPr>
      <w:r>
        <w:t>S</w:t>
      </w:r>
      <w:r w:rsidR="00AC78FA">
        <w:t>atsningar som möjliggör svenskt deltagande i</w:t>
      </w:r>
      <w:r w:rsidRPr="00AC78FA" w:rsidR="00AC78FA">
        <w:t xml:space="preserve"> så kallade viktiga projekt av gemensamt europeiskt intresse (IPCEI) </w:t>
      </w:r>
      <w:r w:rsidR="005235A0">
        <w:t>för att lösa samhällsutmaningar kopplat till den gröna och digitala omställningen</w:t>
      </w:r>
      <w:r>
        <w:t>.</w:t>
      </w:r>
      <w:r w:rsidR="005235A0">
        <w:t xml:space="preserve"> </w:t>
      </w:r>
    </w:p>
    <w:p w:rsidR="00D40BB2">
      <w:pPr>
        <w:pStyle w:val="BodyText"/>
      </w:pPr>
      <w:r w:rsidRPr="00D40BB2">
        <w:t>Sverige ligger långt framme i klimatomställningen, tack vare stora gröna investeringar och en tydlig politisk riktning. Vårt land ska ta sin del av ansvaret för att få ned utsläppen, men också visa omvärlden hur en snabbare klimatomställning skapar jobb och exportmöjligheter. Regeringen ska driva på en allt snabbare klimatomställning och samtidigt möjliggöra fler privata investeringar som bidrar till minskade utsläpp, ökad export och nya arbetstillfällen. Det minskar Sveriges utsläpp och skapar fler jobb i hela landet.</w:t>
      </w:r>
    </w:p>
    <w:p w:rsidR="00250CC2">
      <w:pPr>
        <w:pStyle w:val="BodyText"/>
      </w:pPr>
      <w:r>
        <w:t xml:space="preserve">Industriuppgången som vi ser just nu är bra för hela Sverige. Den innebär många nya arbetstillfällen, att vi snabbar på klimatomställningen och stärker </w:t>
      </w:r>
      <w:r w:rsidR="00994FD4">
        <w:t>svensk</w:t>
      </w:r>
      <w:r>
        <w:t xml:space="preserve"> konkurrenskraft. </w:t>
      </w:r>
    </w:p>
    <w:p w:rsidR="00250CC2">
      <w:pPr>
        <w:pStyle w:val="BodyText"/>
      </w:pPr>
    </w:p>
    <w:p w:rsidR="00857098" w:rsidP="006A12F1">
      <w:pPr>
        <w:pStyle w:val="BodyText"/>
      </w:pPr>
      <w:r>
        <w:t xml:space="preserve">Stockholm den </w:t>
      </w:r>
      <w:sdt>
        <w:sdtPr>
          <w:id w:val="-1225218591"/>
          <w:placeholder>
            <w:docPart w:val="BC150047647A49BBB041644BECDA1257"/>
          </w:placeholder>
          <w:dataBinding w:xpath="/ns0:DocumentInfo[1]/ns0:BaseInfo[1]/ns0:HeaderDate[1]" w:storeItemID="{D761317F-3244-4F8C-808E-E4BEE0C798C9}" w:prefixMappings="xmlns:ns0='http://lp/documentinfo/RK' "/>
          <w:date w:fullDate="2022-03-09T00:00:00Z">
            <w:dateFormat w:val="d MMMM yyyy"/>
            <w:lid w:val="sv-SE"/>
            <w:storeMappedDataAs w:val="dateTime"/>
            <w:calendar w:val="gregorian"/>
          </w:date>
        </w:sdtPr>
        <w:sdtContent>
          <w:r w:rsidR="00C2629E">
            <w:t>9 mars 2022</w:t>
          </w:r>
        </w:sdtContent>
      </w:sdt>
    </w:p>
    <w:p w:rsidR="00857098" w:rsidP="004E7A8F">
      <w:pPr>
        <w:pStyle w:val="Brdtextutanavstnd"/>
      </w:pPr>
    </w:p>
    <w:p w:rsidR="00857098" w:rsidP="004E7A8F">
      <w:pPr>
        <w:pStyle w:val="Brdtextutanavstnd"/>
      </w:pPr>
    </w:p>
    <w:p w:rsidR="00857098" w:rsidP="004E7A8F">
      <w:pPr>
        <w:pStyle w:val="Brdtextutanavstnd"/>
      </w:pPr>
    </w:p>
    <w:p w:rsidR="00857098" w:rsidP="00422A41">
      <w:pPr>
        <w:pStyle w:val="BodyText"/>
      </w:pPr>
      <w:r>
        <w:t>Karl-Petter Thorwaldsson</w:t>
      </w:r>
    </w:p>
    <w:p w:rsidR="0085709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57098" w:rsidRPr="007D73AB">
          <w:pPr>
            <w:pStyle w:val="Header"/>
          </w:pPr>
        </w:p>
      </w:tc>
      <w:tc>
        <w:tcPr>
          <w:tcW w:w="3170" w:type="dxa"/>
          <w:vAlign w:val="bottom"/>
        </w:tcPr>
        <w:p w:rsidR="00857098" w:rsidRPr="007D73AB" w:rsidP="00340DE0">
          <w:pPr>
            <w:pStyle w:val="Header"/>
          </w:pPr>
        </w:p>
      </w:tc>
      <w:tc>
        <w:tcPr>
          <w:tcW w:w="1134" w:type="dxa"/>
        </w:tcPr>
        <w:p w:rsidR="0085709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5709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57098" w:rsidRPr="00710A6C" w:rsidP="00EE3C0F">
          <w:pPr>
            <w:pStyle w:val="Header"/>
            <w:rPr>
              <w:b/>
            </w:rPr>
          </w:pPr>
        </w:p>
        <w:p w:rsidR="00857098" w:rsidP="00EE3C0F">
          <w:pPr>
            <w:pStyle w:val="Header"/>
          </w:pPr>
        </w:p>
        <w:p w:rsidR="00857098" w:rsidP="00EE3C0F">
          <w:pPr>
            <w:pStyle w:val="Header"/>
          </w:pPr>
        </w:p>
        <w:p w:rsidR="00857098" w:rsidP="00EE3C0F">
          <w:pPr>
            <w:pStyle w:val="Header"/>
          </w:pPr>
        </w:p>
        <w:sdt>
          <w:sdtPr>
            <w:alias w:val="Dnr"/>
            <w:tag w:val="ccRKShow_Dnr"/>
            <w:id w:val="-829283628"/>
            <w:placeholder>
              <w:docPart w:val="DC5C32B119F149B59FC6F0C58405C42E"/>
            </w:placeholder>
            <w:dataBinding w:xpath="/ns0:DocumentInfo[1]/ns0:BaseInfo[1]/ns0:Dnr[1]" w:storeItemID="{D761317F-3244-4F8C-808E-E4BEE0C798C9}" w:prefixMappings="xmlns:ns0='http://lp/documentinfo/RK' "/>
            <w:text/>
          </w:sdtPr>
          <w:sdtContent>
            <w:p w:rsidR="00857098" w:rsidP="00EE3C0F">
              <w:pPr>
                <w:pStyle w:val="Header"/>
              </w:pPr>
              <w:r>
                <w:t>N2022/00571</w:t>
              </w:r>
            </w:p>
          </w:sdtContent>
        </w:sdt>
        <w:sdt>
          <w:sdtPr>
            <w:alias w:val="DocNumber"/>
            <w:tag w:val="DocNumber"/>
            <w:id w:val="1726028884"/>
            <w:placeholder>
              <w:docPart w:val="47668AC5C5024F66BD4C352D12A7E881"/>
            </w:placeholder>
            <w:showingPlcHdr/>
            <w:dataBinding w:xpath="/ns0:DocumentInfo[1]/ns0:BaseInfo[1]/ns0:DocNumber[1]" w:storeItemID="{D761317F-3244-4F8C-808E-E4BEE0C798C9}" w:prefixMappings="xmlns:ns0='http://lp/documentinfo/RK' "/>
            <w:text/>
          </w:sdtPr>
          <w:sdtContent>
            <w:p w:rsidR="00857098" w:rsidP="00EE3C0F">
              <w:pPr>
                <w:pStyle w:val="Header"/>
              </w:pPr>
              <w:r>
                <w:rPr>
                  <w:rStyle w:val="PlaceholderText"/>
                </w:rPr>
                <w:t xml:space="preserve"> </w:t>
              </w:r>
            </w:p>
          </w:sdtContent>
        </w:sdt>
        <w:p w:rsidR="00857098" w:rsidP="00EE3C0F">
          <w:pPr>
            <w:pStyle w:val="Header"/>
          </w:pPr>
        </w:p>
      </w:tc>
      <w:tc>
        <w:tcPr>
          <w:tcW w:w="1134" w:type="dxa"/>
        </w:tcPr>
        <w:p w:rsidR="00857098" w:rsidP="0094502D">
          <w:pPr>
            <w:pStyle w:val="Header"/>
          </w:pPr>
        </w:p>
        <w:p w:rsidR="0085709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857098" w:rsidRPr="00857098" w:rsidP="00340DE0">
          <w:pPr>
            <w:pStyle w:val="Header"/>
            <w:rPr>
              <w:b/>
            </w:rPr>
          </w:pPr>
          <w:r w:rsidRPr="00857098">
            <w:rPr>
              <w:b/>
            </w:rPr>
            <w:t>Näringsdepartementet</w:t>
          </w:r>
        </w:p>
        <w:p w:rsidR="00857098" w:rsidP="00340DE0">
          <w:pPr>
            <w:pStyle w:val="Header"/>
          </w:pPr>
          <w:r w:rsidRPr="00857098">
            <w:t>Näringsministern</w:t>
          </w:r>
        </w:p>
        <w:p w:rsidR="004E3355" w:rsidP="004E3355">
          <w:pPr>
            <w:rPr>
              <w:rFonts w:asciiTheme="majorHAnsi" w:hAnsiTheme="majorHAnsi"/>
              <w:sz w:val="19"/>
            </w:rPr>
          </w:pPr>
        </w:p>
        <w:p w:rsidR="004E3355" w:rsidP="004E3355">
          <w:pPr>
            <w:rPr>
              <w:rFonts w:asciiTheme="majorHAnsi" w:hAnsiTheme="majorHAnsi"/>
              <w:sz w:val="19"/>
            </w:rPr>
          </w:pPr>
        </w:p>
        <w:p w:rsidR="00984315" w:rsidRPr="004E3355" w:rsidP="00D32B9A"/>
      </w:tc>
      <w:sdt>
        <w:sdtPr>
          <w:alias w:val="Recipient"/>
          <w:tag w:val="ccRKShow_Recipient"/>
          <w:id w:val="-28344517"/>
          <w:placeholder>
            <w:docPart w:val="EA0C8AFFE69E49AAB7853494AA04F1AA"/>
          </w:placeholder>
          <w:dataBinding w:xpath="/ns0:DocumentInfo[1]/ns0:BaseInfo[1]/ns0:Recipient[1]" w:storeItemID="{D761317F-3244-4F8C-808E-E4BEE0C798C9}" w:prefixMappings="xmlns:ns0='http://lp/documentinfo/RK' "/>
          <w:text w:multiLine="1"/>
        </w:sdtPr>
        <w:sdtContent>
          <w:tc>
            <w:tcPr>
              <w:tcW w:w="3170" w:type="dxa"/>
            </w:tcPr>
            <w:p w:rsidR="00857098" w:rsidP="00547B89">
              <w:pPr>
                <w:pStyle w:val="Header"/>
              </w:pPr>
              <w:r>
                <w:t>Till riksdagen</w:t>
              </w:r>
              <w:r>
                <w:br/>
              </w:r>
              <w:r>
                <w:br/>
              </w:r>
            </w:p>
          </w:tc>
        </w:sdtContent>
      </w:sdt>
      <w:tc>
        <w:tcPr>
          <w:tcW w:w="1134" w:type="dxa"/>
        </w:tcPr>
        <w:p w:rsidR="0085709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AAD77C0"/>
    <w:multiLevelType w:val="hybridMultilevel"/>
    <w:tmpl w:val="966C4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5C32B119F149B59FC6F0C58405C42E"/>
        <w:category>
          <w:name w:val="Allmänt"/>
          <w:gallery w:val="placeholder"/>
        </w:category>
        <w:types>
          <w:type w:val="bbPlcHdr"/>
        </w:types>
        <w:behaviors>
          <w:behavior w:val="content"/>
        </w:behaviors>
        <w:guid w:val="{33EDC24A-7346-4004-8916-479FC9CD28F1}"/>
      </w:docPartPr>
      <w:docPartBody>
        <w:p w:rsidR="00D84A65" w:rsidP="007A21BB">
          <w:pPr>
            <w:pStyle w:val="DC5C32B119F149B59FC6F0C58405C42E"/>
          </w:pPr>
          <w:r>
            <w:rPr>
              <w:rStyle w:val="PlaceholderText"/>
            </w:rPr>
            <w:t xml:space="preserve"> </w:t>
          </w:r>
        </w:p>
      </w:docPartBody>
    </w:docPart>
    <w:docPart>
      <w:docPartPr>
        <w:name w:val="47668AC5C5024F66BD4C352D12A7E881"/>
        <w:category>
          <w:name w:val="Allmänt"/>
          <w:gallery w:val="placeholder"/>
        </w:category>
        <w:types>
          <w:type w:val="bbPlcHdr"/>
        </w:types>
        <w:behaviors>
          <w:behavior w:val="content"/>
        </w:behaviors>
        <w:guid w:val="{2E8B1A44-4D56-407D-90FB-4E68F447D886}"/>
      </w:docPartPr>
      <w:docPartBody>
        <w:p w:rsidR="00D84A65" w:rsidP="007A21BB">
          <w:pPr>
            <w:pStyle w:val="47668AC5C5024F66BD4C352D12A7E8811"/>
          </w:pPr>
          <w:r>
            <w:rPr>
              <w:rStyle w:val="PlaceholderText"/>
            </w:rPr>
            <w:t xml:space="preserve"> </w:t>
          </w:r>
        </w:p>
      </w:docPartBody>
    </w:docPart>
    <w:docPart>
      <w:docPartPr>
        <w:name w:val="EA0C8AFFE69E49AAB7853494AA04F1AA"/>
        <w:category>
          <w:name w:val="Allmänt"/>
          <w:gallery w:val="placeholder"/>
        </w:category>
        <w:types>
          <w:type w:val="bbPlcHdr"/>
        </w:types>
        <w:behaviors>
          <w:behavior w:val="content"/>
        </w:behaviors>
        <w:guid w:val="{FDA4BEC3-ACB7-4BCB-8C24-CF1F13BA1F85}"/>
      </w:docPartPr>
      <w:docPartBody>
        <w:p w:rsidR="00D84A65" w:rsidP="007A21BB">
          <w:pPr>
            <w:pStyle w:val="EA0C8AFFE69E49AAB7853494AA04F1AA"/>
          </w:pPr>
          <w:r>
            <w:rPr>
              <w:rStyle w:val="PlaceholderText"/>
            </w:rPr>
            <w:t xml:space="preserve"> </w:t>
          </w:r>
        </w:p>
      </w:docPartBody>
    </w:docPart>
    <w:docPart>
      <w:docPartPr>
        <w:name w:val="BC150047647A49BBB041644BECDA1257"/>
        <w:category>
          <w:name w:val="Allmänt"/>
          <w:gallery w:val="placeholder"/>
        </w:category>
        <w:types>
          <w:type w:val="bbPlcHdr"/>
        </w:types>
        <w:behaviors>
          <w:behavior w:val="content"/>
        </w:behaviors>
        <w:guid w:val="{D28F6274-FC30-4000-9BBA-FE3308D9B89F}"/>
      </w:docPartPr>
      <w:docPartBody>
        <w:p w:rsidR="00D84A65" w:rsidP="007A21BB">
          <w:pPr>
            <w:pStyle w:val="BC150047647A49BBB041644BECDA125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1BB"/>
    <w:rPr>
      <w:noProof w:val="0"/>
      <w:color w:val="808080"/>
    </w:rPr>
  </w:style>
  <w:style w:type="paragraph" w:customStyle="1" w:styleId="DC5C32B119F149B59FC6F0C58405C42E">
    <w:name w:val="DC5C32B119F149B59FC6F0C58405C42E"/>
    <w:rsid w:val="007A21BB"/>
  </w:style>
  <w:style w:type="paragraph" w:customStyle="1" w:styleId="EA0C8AFFE69E49AAB7853494AA04F1AA">
    <w:name w:val="EA0C8AFFE69E49AAB7853494AA04F1AA"/>
    <w:rsid w:val="007A21BB"/>
  </w:style>
  <w:style w:type="paragraph" w:customStyle="1" w:styleId="47668AC5C5024F66BD4C352D12A7E8811">
    <w:name w:val="47668AC5C5024F66BD4C352D12A7E8811"/>
    <w:rsid w:val="007A21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150047647A49BBB041644BECDA1257">
    <w:name w:val="BC150047647A49BBB041644BECDA1257"/>
    <w:rsid w:val="007A21B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2022-03-09T00:00:00</HeaderDate>
    <Office/>
    <Dnr>N2022/00571</Dnr>
    <ParagrafNr/>
    <DocumentTitle/>
    <VisitingAddress/>
    <Extra1/>
    <Extra2/>
    <Extra3>Mattias Karlsson</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9efb938e-29d6-4f01-81e8-82f9380305f6</RD_Svarsid>
  </documentManagement>
</p:properties>
</file>

<file path=customXml/itemProps1.xml><?xml version="1.0" encoding="utf-8"?>
<ds:datastoreItem xmlns:ds="http://schemas.openxmlformats.org/officeDocument/2006/customXml" ds:itemID="{3CC21477-B1F1-4B66-898C-545A9B96CD1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761317F-3244-4F8C-808E-E4BEE0C798C9}"/>
</file>

<file path=customXml/itemProps4.xml><?xml version="1.0" encoding="utf-8"?>
<ds:datastoreItem xmlns:ds="http://schemas.openxmlformats.org/officeDocument/2006/customXml" ds:itemID="{340BB538-57DC-4FCC-B43C-9C4CBF3CD6F4}"/>
</file>

<file path=customXml/itemProps5.xml><?xml version="1.0" encoding="utf-8"?>
<ds:datastoreItem xmlns:ds="http://schemas.openxmlformats.org/officeDocument/2006/customXml" ds:itemID="{D23A4B50-22EE-47B1-91A0-3E11DC2C4C31}"/>
</file>

<file path=docProps/app.xml><?xml version="1.0" encoding="utf-8"?>
<Properties xmlns="http://schemas.openxmlformats.org/officeDocument/2006/extended-properties" xmlns:vt="http://schemas.openxmlformats.org/officeDocument/2006/docPropsVTypes">
  <Template>RK Basmall</Template>
  <TotalTime>0</TotalTime>
  <Pages>2</Pages>
  <Words>350</Words>
  <Characters>1861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2021_22_1183 av Mattias Karlsson i Luleå (M) Svensk konkurrenskraft slutlig.docx</dc:title>
  <cp:revision>4</cp:revision>
  <dcterms:created xsi:type="dcterms:W3CDTF">2022-03-07T16:08:00Z</dcterms:created>
  <dcterms:modified xsi:type="dcterms:W3CDTF">2022-03-09T09:14:00Z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