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C59" w:rsidRPr="00321E5E" w:rsidRDefault="008B3C59">
      <w:pPr>
        <w:pStyle w:val="Hemstlrubrik"/>
      </w:pPr>
      <w:r w:rsidRPr="00321E5E">
        <w:t>Förslag till riksdagsbeslut</w:t>
      </w:r>
    </w:p>
    <w:p w:rsidR="008B3C59" w:rsidRPr="00321E5E" w:rsidRDefault="008B3C59">
      <w:pPr>
        <w:pStyle w:val="Hemstlatt"/>
        <w:ind w:left="0"/>
      </w:pPr>
      <w:r w:rsidRPr="00321E5E">
        <w:t>Riksdagen tillkännager för regeringen som sin mening vad som anförs i motionen om kulturprojekt inom psykvå</w:t>
      </w:r>
      <w:r w:rsidRPr="00321E5E">
        <w:t>r</w:t>
      </w:r>
      <w:r w:rsidRPr="00321E5E">
        <w:t>den.</w:t>
      </w:r>
    </w:p>
    <w:p w:rsidR="008B3C59" w:rsidRPr="00321E5E" w:rsidRDefault="008B3C59">
      <w:pPr>
        <w:pStyle w:val="Rubrik1"/>
      </w:pPr>
      <w:r w:rsidRPr="00321E5E">
        <w:t>Motivering</w:t>
      </w:r>
    </w:p>
    <w:p w:rsidR="008B3C59" w:rsidRPr="00321E5E" w:rsidRDefault="008B3C59">
      <w:pPr>
        <w:autoSpaceDE w:val="0"/>
        <w:autoSpaceDN w:val="0"/>
        <w:adjustRightInd w:val="0"/>
        <w:rPr>
          <w:color w:val="000000"/>
        </w:rPr>
      </w:pPr>
      <w:r w:rsidRPr="00321E5E">
        <w:rPr>
          <w:color w:val="000000"/>
        </w:rPr>
        <w:t>I november 2006 överlämnades betänkandet av den nationella psykiatrisa</w:t>
      </w:r>
      <w:r w:rsidRPr="00321E5E">
        <w:rPr>
          <w:color w:val="000000"/>
        </w:rPr>
        <w:t>m</w:t>
      </w:r>
      <w:r w:rsidRPr="00321E5E">
        <w:rPr>
          <w:color w:val="000000"/>
        </w:rPr>
        <w:t>ordningen, under ledning av Anders Milton. Det var en allvarlig uppmaning till det svenska folket. Antalet psykiskt sjuka ökar ständigt. Vi har alla ett ansvar att få ner antalet. Hur ska vi då göra för att komma tillrätta med detta? Det finns inte bara en lösning utan det krävs många lösningar och det är vi</w:t>
      </w:r>
      <w:r w:rsidRPr="00321E5E">
        <w:rPr>
          <w:color w:val="000000"/>
        </w:rPr>
        <w:t>k</w:t>
      </w:r>
      <w:r w:rsidRPr="00321E5E">
        <w:rPr>
          <w:color w:val="000000"/>
        </w:rPr>
        <w:t>tigt att pröva flera vägar.</w:t>
      </w:r>
    </w:p>
    <w:p w:rsidR="008B3C59" w:rsidRPr="00321E5E" w:rsidRDefault="008B3C59">
      <w:pPr>
        <w:pStyle w:val="Normaltindrag"/>
      </w:pPr>
      <w:r w:rsidRPr="00321E5E">
        <w:t>Det finns idag belägg genom forskning att kulturella verksamheter har en förvånansvärt läkande effekt framför allt på psykiskt funktionshindrade. Att få vara delaktig och få</w:t>
      </w:r>
      <w:r w:rsidRPr="00321E5E">
        <w:t xml:space="preserve"> använda alla sinnen är viktigt för alla människor, att få göra och vara delaktig och utvecklas i sin takt.</w:t>
      </w:r>
    </w:p>
    <w:p w:rsidR="008B3C59" w:rsidRPr="00321E5E" w:rsidRDefault="008B3C59">
      <w:pPr>
        <w:pStyle w:val="Normaltindrag"/>
      </w:pPr>
      <w:r w:rsidRPr="00321E5E">
        <w:t>Vad som nu behövs är konkreta pilotprojekt. Det har funnits försök till projekt i psykosociala grupper på folkhögskolor, som generellt är en bra miljö för den här typen av projekt. Fler folkhögskolor behöver uppmuntras till tid</w:t>
      </w:r>
      <w:r w:rsidRPr="00321E5E">
        <w:t>s</w:t>
      </w:r>
      <w:r w:rsidRPr="00321E5E">
        <w:t>bestämda pilotprojekt, i framför allt de tre storstadsområdena Stockholm, Göteborg och Malmö, med kulturell verksamhet som inriktning. Om fors</w:t>
      </w:r>
      <w:r w:rsidRPr="00321E5E">
        <w:t>k</w:t>
      </w:r>
      <w:r w:rsidRPr="00321E5E">
        <w:t>ning i psykiskt funktionshinder samordnas med verksamheterna ökar kunsk</w:t>
      </w:r>
      <w:r w:rsidRPr="00321E5E">
        <w:t>a</w:t>
      </w:r>
      <w:r w:rsidRPr="00321E5E">
        <w:t>pen om kulturens effekt på psykiska funktionshinder.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1E5E">
        <w:trPr>
          <w:cantSplit/>
        </w:trPr>
        <w:tc>
          <w:tcPr>
            <w:tcW w:w="3046" w:type="dxa"/>
          </w:tcPr>
          <w:p w:rsidR="008B3C59" w:rsidRPr="00321E5E" w:rsidRDefault="008B3C59">
            <w:pPr>
              <w:pStyle w:val="UnderskriftDatum"/>
              <w:spacing w:before="240"/>
            </w:pPr>
            <w:r w:rsidRPr="00321E5E">
              <w:t>Stockholm den 2 oktober 2007</w:t>
            </w:r>
          </w:p>
        </w:tc>
        <w:tc>
          <w:tcPr>
            <w:tcW w:w="3047" w:type="dxa"/>
          </w:tcPr>
          <w:p w:rsidR="008B3C59" w:rsidRPr="00321E5E" w:rsidRDefault="008B3C59">
            <w:pPr>
              <w:pStyle w:val="Underskrifter"/>
              <w:spacing w:before="240"/>
            </w:pPr>
          </w:p>
        </w:tc>
      </w:tr>
      <w:tr w:rsidR="00000000" w:rsidRPr="00321E5E">
        <w:trPr>
          <w:cantSplit/>
        </w:trPr>
        <w:tc>
          <w:tcPr>
            <w:tcW w:w="3046" w:type="dxa"/>
          </w:tcPr>
          <w:p w:rsidR="008B3C59" w:rsidRPr="00321E5E" w:rsidRDefault="008B3C59">
            <w:pPr>
              <w:pStyle w:val="Underskrifter"/>
            </w:pPr>
            <w:r w:rsidRPr="00321E5E">
              <w:t>Solveig Ternström (c)</w:t>
            </w:r>
          </w:p>
        </w:tc>
        <w:tc>
          <w:tcPr>
            <w:tcW w:w="3046" w:type="dxa"/>
          </w:tcPr>
          <w:p w:rsidR="008B3C59" w:rsidRPr="00321E5E" w:rsidRDefault="008B3C59">
            <w:pPr>
              <w:pStyle w:val="Underskrifter"/>
            </w:pPr>
            <w:r w:rsidRPr="00321E5E">
              <w:t>Maria Kornevik Jakobsson (c)</w:t>
            </w:r>
          </w:p>
        </w:tc>
      </w:tr>
    </w:tbl>
    <w:p w:rsidR="008B3C59" w:rsidRPr="00321E5E" w:rsidRDefault="008B3C59">
      <w:pPr>
        <w:pStyle w:val="Normaltindrag"/>
      </w:pPr>
    </w:p>
    <w:sectPr w:rsidR="008B3C59" w:rsidRPr="00321E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C59" w:rsidRPr="00321E5E" w:rsidRDefault="008B3C59">
      <w:r w:rsidRPr="00321E5E">
        <w:separator/>
      </w:r>
    </w:p>
  </w:endnote>
  <w:endnote w:type="continuationSeparator" w:id="0">
    <w:p w:rsidR="008B3C59" w:rsidRPr="00321E5E" w:rsidRDefault="008B3C59">
      <w:r w:rsidRPr="00321E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C59" w:rsidRPr="00321E5E" w:rsidRDefault="00321E5E">
    <w:pPr>
      <w:pStyle w:val="Sidfot"/>
    </w:pPr>
    <w:r w:rsidRPr="00321E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27382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59" w:rsidRDefault="008B3C5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3C59" w:rsidRDefault="008B3C5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C59" w:rsidRPr="00321E5E" w:rsidRDefault="00321E5E">
    <w:pPr>
      <w:pStyle w:val="Sidfot"/>
    </w:pPr>
    <w:r w:rsidRPr="00321E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902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59" w:rsidRDefault="008B3C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3C59" w:rsidRDefault="008B3C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C59" w:rsidRPr="00321E5E" w:rsidRDefault="00321E5E">
    <w:pPr>
      <w:pStyle w:val="Sidfot"/>
    </w:pPr>
    <w:r w:rsidRPr="00321E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147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59" w:rsidRDefault="008B3C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3C59" w:rsidRDefault="008B3C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C59" w:rsidRPr="00321E5E" w:rsidRDefault="008B3C59">
      <w:r w:rsidRPr="00321E5E">
        <w:separator/>
      </w:r>
    </w:p>
  </w:footnote>
  <w:footnote w:type="continuationSeparator" w:id="0">
    <w:p w:rsidR="008B3C59" w:rsidRPr="00321E5E" w:rsidRDefault="008B3C59">
      <w:r w:rsidRPr="00321E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C59" w:rsidRPr="00321E5E" w:rsidRDefault="00321E5E">
    <w:pPr>
      <w:pStyle w:val="Sidhuvud"/>
    </w:pPr>
    <w:r w:rsidRPr="00321E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6887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59" w:rsidRDefault="008B3C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3C59" w:rsidRDefault="008B3C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C59" w:rsidRPr="00321E5E" w:rsidRDefault="00321E5E">
    <w:pPr>
      <w:pStyle w:val="Sidhuvud"/>
    </w:pPr>
    <w:r w:rsidRPr="00321E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35880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59" w:rsidRDefault="008B3C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3C59" w:rsidRDefault="008B3C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C59" w:rsidRPr="00321E5E" w:rsidRDefault="008B3C59">
    <w:pPr>
      <w:pStyle w:val="FSHNormal"/>
      <w:tabs>
        <w:tab w:val="right" w:pos="5840"/>
      </w:tabs>
    </w:pPr>
    <w:r w:rsidRPr="00321E5E">
      <w:br/>
    </w:r>
    <w:r w:rsidRPr="00321E5E">
      <w:fldChar w:fldCharType="begin" w:fldLock="1"/>
    </w:r>
    <w:r w:rsidRPr="00321E5E">
      <w:instrText xml:space="preserve"> DOCPROPERTY</w:instrText>
    </w:r>
    <w:r w:rsidRPr="00321E5E">
      <w:rPr>
        <w:sz w:val="18"/>
      </w:rPr>
      <w:instrText xml:space="preserve"> "YearUser" *\charformat </w:instrText>
    </w:r>
    <w:r w:rsidRPr="00321E5E">
      <w:fldChar w:fldCharType="separate"/>
    </w:r>
    <w:r w:rsidRPr="00321E5E">
      <w:t>2007/08</w:t>
    </w:r>
    <w:r w:rsidRPr="00321E5E">
      <w:fldChar w:fldCharType="end"/>
    </w:r>
    <w:r w:rsidRPr="00321E5E">
      <w:t xml:space="preserve"> </w:t>
    </w:r>
    <w:r w:rsidRPr="00321E5E">
      <w:tab/>
      <w:t xml:space="preserve">mnr: </w:t>
    </w:r>
    <w:r w:rsidRPr="00321E5E">
      <w:fldChar w:fldCharType="begin" w:fldLock="1"/>
    </w:r>
    <w:r w:rsidRPr="00321E5E">
      <w:instrText xml:space="preserve"> DOCPROPERTY</w:instrText>
    </w:r>
    <w:r w:rsidRPr="00321E5E">
      <w:rPr>
        <w:sz w:val="18"/>
      </w:rPr>
      <w:instrText xml:space="preserve"> "Motionsnummer" *\charformat </w:instrText>
    </w:r>
    <w:r w:rsidRPr="00321E5E">
      <w:fldChar w:fldCharType="separate"/>
    </w:r>
    <w:r w:rsidRPr="00321E5E">
      <w:t>Kr335</w:t>
    </w:r>
    <w:r w:rsidRPr="00321E5E">
      <w:fldChar w:fldCharType="end"/>
    </w:r>
    <w:r w:rsidRPr="00321E5E">
      <w:br/>
    </w:r>
    <w:r w:rsidRPr="00321E5E">
      <w:fldChar w:fldCharType="begin" w:fldLock="1"/>
    </w:r>
    <w:r w:rsidRPr="00321E5E">
      <w:instrText xml:space="preserve"> DOCPROPERTY</w:instrText>
    </w:r>
    <w:r w:rsidRPr="00321E5E">
      <w:rPr>
        <w:sz w:val="18"/>
      </w:rPr>
      <w:instrText xml:space="preserve"> "Samling" *\charformat </w:instrText>
    </w:r>
    <w:r w:rsidRPr="00321E5E">
      <w:fldChar w:fldCharType="end"/>
    </w:r>
    <w:r w:rsidRPr="00321E5E">
      <w:tab/>
      <w:t xml:space="preserve">pnr: </w:t>
    </w:r>
    <w:r w:rsidRPr="00321E5E">
      <w:fldChar w:fldCharType="begin" w:fldLock="1"/>
    </w:r>
    <w:r w:rsidRPr="00321E5E">
      <w:instrText xml:space="preserve"> DOCPROPERTY</w:instrText>
    </w:r>
    <w:r w:rsidRPr="00321E5E">
      <w:rPr>
        <w:sz w:val="18"/>
      </w:rPr>
      <w:instrText xml:space="preserve"> "Partinummer" *\charformat </w:instrText>
    </w:r>
    <w:r w:rsidRPr="00321E5E">
      <w:fldChar w:fldCharType="separate"/>
    </w:r>
    <w:r w:rsidRPr="00321E5E">
      <w:t>c506</w:t>
    </w:r>
    <w:r w:rsidRPr="00321E5E">
      <w:fldChar w:fldCharType="end"/>
    </w:r>
  </w:p>
  <w:p w:rsidR="008B3C59" w:rsidRPr="00321E5E" w:rsidRDefault="008B3C59">
    <w:pPr>
      <w:pStyle w:val="FSHRub1"/>
    </w:pPr>
    <w:r w:rsidRPr="00321E5E">
      <w:t>Motion till riksdagen</w:t>
    </w:r>
    <w:r w:rsidRPr="00321E5E">
      <w:br/>
    </w:r>
    <w:r w:rsidRPr="00321E5E">
      <w:fldChar w:fldCharType="begin" w:fldLock="1"/>
    </w:r>
    <w:r w:rsidRPr="00321E5E">
      <w:instrText xml:space="preserve"> DOCPROPERTY "YearUser" *\charformat </w:instrText>
    </w:r>
    <w:r w:rsidRPr="00321E5E">
      <w:fldChar w:fldCharType="separate"/>
    </w:r>
    <w:r w:rsidRPr="00321E5E">
      <w:t>2007/08</w:t>
    </w:r>
    <w:r w:rsidRPr="00321E5E">
      <w:fldChar w:fldCharType="end"/>
    </w:r>
    <w:r w:rsidRPr="00321E5E">
      <w:t>:</w:t>
    </w:r>
    <w:r w:rsidRPr="00321E5E">
      <w:fldChar w:fldCharType="begin" w:fldLock="1"/>
    </w:r>
    <w:r w:rsidRPr="00321E5E">
      <w:instrText xml:space="preserve"> DOCPROPERTY "Motionsnummer" *\charformat </w:instrText>
    </w:r>
    <w:r w:rsidRPr="00321E5E">
      <w:fldChar w:fldCharType="separate"/>
    </w:r>
    <w:r w:rsidRPr="00321E5E">
      <w:t>Kr335</w:t>
    </w:r>
    <w:r w:rsidRPr="00321E5E">
      <w:fldChar w:fldCharType="end"/>
    </w:r>
  </w:p>
  <w:p w:rsidR="008B3C59" w:rsidRPr="00321E5E" w:rsidRDefault="008B3C59">
    <w:pPr>
      <w:pStyle w:val="FSHNormalS5"/>
    </w:pPr>
    <w:r w:rsidRPr="00321E5E">
      <w:fldChar w:fldCharType="begin" w:fldLock="1"/>
    </w:r>
    <w:r w:rsidRPr="00321E5E">
      <w:instrText xml:space="preserve"> DOCPROPERTY "MotionarText" *\charformat </w:instrText>
    </w:r>
    <w:r w:rsidRPr="00321E5E">
      <w:fldChar w:fldCharType="separate"/>
    </w:r>
    <w:r w:rsidRPr="00321E5E">
      <w:t>av Solveig Ternström och Maria Kornevik Jakobsson (c)</w:t>
    </w:r>
    <w:r w:rsidRPr="00321E5E">
      <w:fldChar w:fldCharType="end"/>
    </w:r>
    <w:r w:rsidRPr="00321E5E">
      <w:br/>
    </w:r>
    <w:r w:rsidRPr="00321E5E">
      <w:fldChar w:fldCharType="begin" w:fldLock="1"/>
    </w:r>
    <w:r w:rsidRPr="00321E5E">
      <w:instrText xml:space="preserve"> DOCPROPERTY "SvarFrasKort" *\charformat </w:instrText>
    </w:r>
    <w:r w:rsidRPr="00321E5E">
      <w:fldChar w:fldCharType="end"/>
    </w:r>
  </w:p>
  <w:p w:rsidR="008B3C59" w:rsidRPr="00321E5E" w:rsidRDefault="008B3C59">
    <w:pPr>
      <w:pStyle w:val="FSHTitel"/>
    </w:pPr>
    <w:r w:rsidRPr="00321E5E">
      <w:fldChar w:fldCharType="begin" w:fldLock="1"/>
    </w:r>
    <w:r w:rsidRPr="00321E5E">
      <w:instrText xml:space="preserve"> DOCPROPERTY</w:instrText>
    </w:r>
    <w:r w:rsidRPr="00321E5E">
      <w:rPr>
        <w:sz w:val="18"/>
      </w:rPr>
      <w:instrText xml:space="preserve"> "RubrikSvar" *\charformat </w:instrText>
    </w:r>
    <w:r w:rsidRPr="00321E5E">
      <w:fldChar w:fldCharType="separate"/>
    </w:r>
    <w:r w:rsidRPr="00321E5E">
      <w:t>Kulturprojekt i psykvården</w:t>
    </w:r>
    <w:r w:rsidRPr="00321E5E">
      <w:fldChar w:fldCharType="end"/>
    </w:r>
  </w:p>
  <w:p w:rsidR="008B3C59" w:rsidRPr="00321E5E" w:rsidRDefault="008B3C59">
    <w:pPr>
      <w:pStyle w:val="Normal00"/>
    </w:pPr>
  </w:p>
  <w:p w:rsidR="008B3C59" w:rsidRPr="00321E5E" w:rsidRDefault="008B3C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7044272">
    <w:abstractNumId w:val="8"/>
  </w:num>
  <w:num w:numId="2" w16cid:durableId="64958963">
    <w:abstractNumId w:val="9"/>
  </w:num>
  <w:num w:numId="3" w16cid:durableId="1751077711">
    <w:abstractNumId w:val="8"/>
  </w:num>
  <w:num w:numId="4" w16cid:durableId="1215265719">
    <w:abstractNumId w:val="9"/>
  </w:num>
  <w:num w:numId="5" w16cid:durableId="2126537000">
    <w:abstractNumId w:val="13"/>
  </w:num>
  <w:num w:numId="6" w16cid:durableId="2119375686">
    <w:abstractNumId w:val="10"/>
  </w:num>
  <w:num w:numId="7" w16cid:durableId="1899515550">
    <w:abstractNumId w:val="11"/>
  </w:num>
  <w:num w:numId="8" w16cid:durableId="978730432">
    <w:abstractNumId w:val="12"/>
  </w:num>
  <w:num w:numId="9" w16cid:durableId="928318489">
    <w:abstractNumId w:val="8"/>
  </w:num>
  <w:num w:numId="10" w16cid:durableId="1599949714">
    <w:abstractNumId w:val="3"/>
  </w:num>
  <w:num w:numId="11" w16cid:durableId="1937321240">
    <w:abstractNumId w:val="2"/>
  </w:num>
  <w:num w:numId="12" w16cid:durableId="534662469">
    <w:abstractNumId w:val="1"/>
  </w:num>
  <w:num w:numId="13" w16cid:durableId="168640768">
    <w:abstractNumId w:val="0"/>
  </w:num>
  <w:num w:numId="14" w16cid:durableId="1539392975">
    <w:abstractNumId w:val="9"/>
  </w:num>
  <w:num w:numId="15" w16cid:durableId="1387484553">
    <w:abstractNumId w:val="7"/>
  </w:num>
  <w:num w:numId="16" w16cid:durableId="926156084">
    <w:abstractNumId w:val="6"/>
  </w:num>
  <w:num w:numId="17" w16cid:durableId="1397316293">
    <w:abstractNumId w:val="5"/>
  </w:num>
  <w:num w:numId="18" w16cid:durableId="31611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58FDC0F-53B4-4E8C-98D2-A710499AFF94},{942708D0-6DD8-4EC7-A146-85C434612242}"/>
  </w:docVars>
  <w:rsids>
    <w:rsidRoot w:val="009A5594"/>
    <w:rsid w:val="00321E5E"/>
    <w:rsid w:val="008B3C59"/>
    <w:rsid w:val="009A55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4B9F9A-F8EF-4EC0-8500-327464FB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1211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c506</vt:lpstr>
    </vt:vector>
  </TitlesOfParts>
  <Company>Riksdagen</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c506</dc:title>
  <dc:subject>c506</dc:subject>
  <dc:creator>Riksdagen</dc:creator>
  <cp:keywords>Riksdagen</cp:keywords>
  <dc:description>TKG-ktrl, MSMQ4mb, PersReg-Distribution mm</dc:description>
  <cp:lastModifiedBy>Lars Brink</cp:lastModifiedBy>
  <cp:revision>2</cp:revision>
  <cp:lastPrinted>2007-12-06T12:10:00Z</cp:lastPrinted>
  <dcterms:created xsi:type="dcterms:W3CDTF">2025-12-17T06:40:00Z</dcterms:created>
  <dcterms:modified xsi:type="dcterms:W3CDTF">2025-12-17T06:40:00Z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Kulturprojekt i psykvården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Kulturprojekt i psykvården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Ternström och Maria Kornevik Jakobsson (c)</vt:lpwstr>
  </property>
  <property fmtid="{D5CDD505-2E9C-101B-9397-08002B2CF9AE}" pid="26" name="MotionarLista">
    <vt:lpwstr>Ternström, Solveig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Ternström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20072008000000000099000005060069</vt:lpwstr>
  </property>
  <property fmtid="{D5CDD505-2E9C-101B-9397-08002B2CF9AE}" pid="47" name="datum">
    <vt:lpwstr>071002</vt:lpwstr>
  </property>
  <property fmtid="{D5CDD505-2E9C-101B-9397-08002B2CF9AE}" pid="48" name="avsändar-e-post">
    <vt:lpwstr>marianne.magnusson@riksdagen.se</vt:lpwstr>
  </property>
  <property fmtid="{D5CDD505-2E9C-101B-9397-08002B2CF9AE}" pid="49" name="id">
    <vt:lpwstr>20072008000000000099000005060069</vt:lpwstr>
  </property>
  <property fmtid="{D5CDD505-2E9C-101B-9397-08002B2CF9AE}" pid="50" name="nummer">
    <vt:lpwstr>335</vt:lpwstr>
  </property>
  <property fmtid="{D5CDD505-2E9C-101B-9397-08002B2CF9AE}" pid="51" name="utskottsbeteckning">
    <vt:lpwstr>Kr</vt:lpwstr>
  </property>
  <property fmtid="{D5CDD505-2E9C-101B-9397-08002B2CF9AE}" pid="52" name="GlobalUID">
    <vt:lpwstr>{53078975-E8E9-4426-AA89-CD9C7C4FDE7F}</vt:lpwstr>
  </property>
  <property fmtid="{D5CDD505-2E9C-101B-9397-08002B2CF9AE}" pid="53" name="Överföringar">
    <vt:i4>0</vt:i4>
  </property>
  <property fmtid="{D5CDD505-2E9C-101B-9397-08002B2CF9AE}" pid="54" name="Checksum">
    <vt:lpwstr>*1018832008230*</vt:lpwstr>
  </property>
  <property fmtid="{D5CDD505-2E9C-101B-9397-08002B2CF9AE}" pid="55" name="skuggnummer">
    <vt:lpwstr>1372</vt:lpwstr>
  </property>
  <property fmtid="{D5CDD505-2E9C-101B-9397-08002B2CF9AE}" pid="56" name="urixVersion">
    <vt:lpwstr>3.2.0.8</vt:lpwstr>
  </property>
  <property fmtid="{D5CDD505-2E9C-101B-9397-08002B2CF9AE}" pid="57" name="urixOrigin">
    <vt:lpwstr>071206 13:10:49.304</vt:lpwstr>
  </property>
  <property fmtid="{D5CDD505-2E9C-101B-9397-08002B2CF9AE}" pid="58" name="urixGuid">
    <vt:lpwstr>{FF215851-F61D-46D2-950A-E4D6A0C8C2A3}</vt:lpwstr>
  </property>
</Properties>
</file>