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D4B39D6" w14:textId="77777777">
        <w:tc>
          <w:tcPr>
            <w:tcW w:w="2268" w:type="dxa"/>
          </w:tcPr>
          <w:p w14:paraId="425CD63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93F5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9E4390" w14:textId="77777777">
        <w:tc>
          <w:tcPr>
            <w:tcW w:w="2268" w:type="dxa"/>
          </w:tcPr>
          <w:p w14:paraId="19F67C7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011C4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58120B" w14:textId="77777777">
        <w:tc>
          <w:tcPr>
            <w:tcW w:w="3402" w:type="dxa"/>
            <w:gridSpan w:val="2"/>
          </w:tcPr>
          <w:p w14:paraId="2692C4C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93DB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987CF94" w14:textId="77777777">
        <w:tc>
          <w:tcPr>
            <w:tcW w:w="2268" w:type="dxa"/>
          </w:tcPr>
          <w:p w14:paraId="03B8FC5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AB5BFB1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0702CF6" w14:textId="77777777">
        <w:tc>
          <w:tcPr>
            <w:tcW w:w="2268" w:type="dxa"/>
          </w:tcPr>
          <w:p w14:paraId="4A3338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0301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14:paraId="1AFA6267" w14:textId="77777777" w:rsidR="008D46DB" w:rsidRPr="008D46DB" w:rsidRDefault="008D46DB" w:rsidP="008D46DB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C216FCE" w14:textId="77777777">
        <w:trPr>
          <w:trHeight w:val="284"/>
        </w:trPr>
        <w:tc>
          <w:tcPr>
            <w:tcW w:w="4911" w:type="dxa"/>
          </w:tcPr>
          <w:p w14:paraId="7A79C257" w14:textId="77777777" w:rsidR="006E4E11" w:rsidRDefault="003038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9756C99" w14:textId="77777777">
        <w:trPr>
          <w:trHeight w:val="284"/>
        </w:trPr>
        <w:tc>
          <w:tcPr>
            <w:tcW w:w="4911" w:type="dxa"/>
          </w:tcPr>
          <w:p w14:paraId="19CAF067" w14:textId="77777777" w:rsidR="006E4E11" w:rsidRDefault="003038C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0358942D" w14:textId="77777777">
        <w:trPr>
          <w:trHeight w:val="284"/>
        </w:trPr>
        <w:tc>
          <w:tcPr>
            <w:tcW w:w="4911" w:type="dxa"/>
          </w:tcPr>
          <w:p w14:paraId="48D3E0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3038C1" w14:paraId="4617AE38" w14:textId="77777777">
        <w:trPr>
          <w:trHeight w:val="284"/>
        </w:trPr>
        <w:tc>
          <w:tcPr>
            <w:tcW w:w="4911" w:type="dxa"/>
          </w:tcPr>
          <w:p w14:paraId="7839379E" w14:textId="6040231C" w:rsidR="003038C1" w:rsidRDefault="003038C1" w:rsidP="003038C1">
            <w:pPr>
              <w:pStyle w:val="Avsndare"/>
              <w:framePr w:h="2483" w:wrap="notBeside" w:x="1504"/>
              <w:spacing w:line="240" w:lineRule="auto"/>
              <w:contextualSpacing/>
              <w:rPr>
                <w:bCs/>
                <w:iCs/>
              </w:rPr>
            </w:pPr>
          </w:p>
        </w:tc>
      </w:tr>
      <w:tr w:rsidR="003038C1" w:rsidRPr="001D5633" w14:paraId="7168A596" w14:textId="77777777">
        <w:trPr>
          <w:trHeight w:val="284"/>
        </w:trPr>
        <w:tc>
          <w:tcPr>
            <w:tcW w:w="4911" w:type="dxa"/>
          </w:tcPr>
          <w:p w14:paraId="158383EC" w14:textId="0A9BB206" w:rsidR="001D5633" w:rsidRPr="00600A41" w:rsidRDefault="001D5633" w:rsidP="00A20DB2">
            <w:pPr>
              <w:pStyle w:val="Avsndare"/>
              <w:framePr w:h="2483" w:wrap="notBeside" w:x="1504"/>
              <w:spacing w:line="240" w:lineRule="auto"/>
              <w:contextualSpacing/>
              <w:rPr>
                <w:bCs/>
                <w:iCs/>
              </w:rPr>
            </w:pPr>
          </w:p>
        </w:tc>
      </w:tr>
      <w:tr w:rsidR="003038C1" w:rsidRPr="001D5633" w14:paraId="1FDA032D" w14:textId="77777777">
        <w:trPr>
          <w:trHeight w:val="284"/>
        </w:trPr>
        <w:tc>
          <w:tcPr>
            <w:tcW w:w="4911" w:type="dxa"/>
          </w:tcPr>
          <w:p w14:paraId="56A555D0" w14:textId="178FDBBD" w:rsidR="003038C1" w:rsidRPr="001D5633" w:rsidRDefault="003038C1" w:rsidP="003038C1">
            <w:pPr>
              <w:pStyle w:val="Avsndare"/>
              <w:framePr w:h="2483" w:wrap="notBeside" w:x="1504"/>
              <w:spacing w:line="240" w:lineRule="auto"/>
              <w:contextualSpacing/>
              <w:rPr>
                <w:b/>
                <w:bCs/>
                <w:iCs/>
                <w:lang w:val="de-DE"/>
              </w:rPr>
            </w:pPr>
          </w:p>
        </w:tc>
      </w:tr>
      <w:tr w:rsidR="003038C1" w:rsidRPr="001D5633" w14:paraId="6EA34591" w14:textId="77777777">
        <w:trPr>
          <w:trHeight w:val="284"/>
        </w:trPr>
        <w:tc>
          <w:tcPr>
            <w:tcW w:w="4911" w:type="dxa"/>
          </w:tcPr>
          <w:p w14:paraId="7EED3F53" w14:textId="04EDB117" w:rsidR="001D5633" w:rsidRPr="001D5633" w:rsidRDefault="001D5633" w:rsidP="003038C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08B0B39B" w14:textId="77777777" w:rsidR="006E4E11" w:rsidRDefault="003038C1">
      <w:pPr>
        <w:framePr w:w="4400" w:h="2523" w:wrap="notBeside" w:vAnchor="page" w:hAnchor="page" w:x="6453" w:y="2445"/>
        <w:ind w:left="142"/>
      </w:pPr>
      <w:r>
        <w:t>Till riksdagen</w:t>
      </w:r>
    </w:p>
    <w:p w14:paraId="7DE6F262" w14:textId="77777777" w:rsidR="003038C1" w:rsidRDefault="003038C1">
      <w:pPr>
        <w:framePr w:w="4400" w:h="2523" w:wrap="notBeside" w:vAnchor="page" w:hAnchor="page" w:x="6453" w:y="2445"/>
        <w:ind w:left="142"/>
      </w:pPr>
    </w:p>
    <w:p w14:paraId="503CD307" w14:textId="77777777" w:rsidR="001D5633" w:rsidRDefault="001D5633" w:rsidP="003038C1">
      <w:pPr>
        <w:pStyle w:val="RKrubrik"/>
        <w:pBdr>
          <w:bottom w:val="single" w:sz="4" w:space="1" w:color="auto"/>
        </w:pBdr>
        <w:spacing w:before="0" w:after="0"/>
      </w:pPr>
    </w:p>
    <w:p w14:paraId="20931E95" w14:textId="77777777" w:rsidR="009A5BF4" w:rsidRDefault="009A5BF4" w:rsidP="003038C1">
      <w:pPr>
        <w:pStyle w:val="RKrubrik"/>
        <w:pBdr>
          <w:bottom w:val="single" w:sz="4" w:space="1" w:color="auto"/>
        </w:pBdr>
        <w:spacing w:before="0" w:after="0"/>
      </w:pPr>
    </w:p>
    <w:p w14:paraId="0438DE47" w14:textId="77777777" w:rsidR="009A5BF4" w:rsidRDefault="009A5BF4" w:rsidP="003038C1">
      <w:pPr>
        <w:pStyle w:val="RKrubrik"/>
        <w:pBdr>
          <w:bottom w:val="single" w:sz="4" w:space="1" w:color="auto"/>
        </w:pBdr>
        <w:spacing w:before="0" w:after="0"/>
      </w:pPr>
    </w:p>
    <w:p w14:paraId="6E168670" w14:textId="77777777" w:rsidR="009A5BF4" w:rsidRDefault="009A5BF4" w:rsidP="003038C1">
      <w:pPr>
        <w:pStyle w:val="RKrubrik"/>
        <w:pBdr>
          <w:bottom w:val="single" w:sz="4" w:space="1" w:color="auto"/>
        </w:pBdr>
        <w:spacing w:before="0" w:after="0"/>
      </w:pPr>
    </w:p>
    <w:p w14:paraId="7F0E0509" w14:textId="13DEF713" w:rsidR="006E4E11" w:rsidRDefault="00A20DB2" w:rsidP="003038C1">
      <w:pPr>
        <w:pStyle w:val="RKrubrik"/>
        <w:pBdr>
          <w:bottom w:val="single" w:sz="4" w:space="1" w:color="auto"/>
        </w:pBdr>
        <w:spacing w:before="0" w:after="0"/>
      </w:pPr>
      <w:r>
        <w:t>Svar på fråga 2017/18:253</w:t>
      </w:r>
      <w:r w:rsidR="003038C1">
        <w:t xml:space="preserve"> av </w:t>
      </w:r>
      <w:proofErr w:type="spellStart"/>
      <w:r>
        <w:t>Boriana</w:t>
      </w:r>
      <w:proofErr w:type="spellEnd"/>
      <w:r>
        <w:t xml:space="preserve"> Åberg</w:t>
      </w:r>
      <w:r w:rsidR="00691A6A">
        <w:t xml:space="preserve"> </w:t>
      </w:r>
      <w:r w:rsidR="003038C1">
        <w:t>(</w:t>
      </w:r>
      <w:r>
        <w:t>M</w:t>
      </w:r>
      <w:r w:rsidR="00691A6A">
        <w:t xml:space="preserve">) </w:t>
      </w:r>
      <w:r w:rsidR="00215946">
        <w:t>Hemligstämplade l</w:t>
      </w:r>
      <w:r>
        <w:t>öner bland svenska FN-anställda</w:t>
      </w:r>
    </w:p>
    <w:p w14:paraId="57E419FD" w14:textId="77777777" w:rsidR="006E4E11" w:rsidRDefault="006E4E11">
      <w:pPr>
        <w:pStyle w:val="RKnormal"/>
      </w:pPr>
    </w:p>
    <w:p w14:paraId="141C1ACE" w14:textId="65D9AD1C" w:rsidR="003038C1" w:rsidRDefault="00A20DB2" w:rsidP="00D94049">
      <w:pPr>
        <w:pStyle w:val="RKnormal"/>
        <w:rPr>
          <w:lang w:eastAsia="sv-SE"/>
        </w:rPr>
      </w:pPr>
      <w:proofErr w:type="spellStart"/>
      <w:r>
        <w:t>Boriana</w:t>
      </w:r>
      <w:proofErr w:type="spellEnd"/>
      <w:r>
        <w:t xml:space="preserve"> Åberg</w:t>
      </w:r>
      <w:r w:rsidR="003038C1">
        <w:t xml:space="preserve"> har frågat mig </w:t>
      </w:r>
      <w:r w:rsidR="003038C1" w:rsidRPr="00265E90">
        <w:rPr>
          <w:rFonts w:cs="TimesNewRomanPS-BoldMT"/>
          <w:bCs/>
          <w:lang w:eastAsia="sv-SE"/>
        </w:rPr>
        <w:t xml:space="preserve">om hur jag </w:t>
      </w:r>
      <w:r w:rsidR="003038C1" w:rsidRPr="00265E90">
        <w:rPr>
          <w:lang w:eastAsia="sv-SE"/>
        </w:rPr>
        <w:t>och regeringen</w:t>
      </w:r>
      <w:r w:rsidR="00691A6A">
        <w:rPr>
          <w:lang w:eastAsia="sv-SE"/>
        </w:rPr>
        <w:t xml:space="preserve"> </w:t>
      </w:r>
      <w:r w:rsidR="00B62E28">
        <w:rPr>
          <w:lang w:eastAsia="sv-SE"/>
        </w:rPr>
        <w:t xml:space="preserve">avser </w:t>
      </w:r>
      <w:r w:rsidR="004C4A19">
        <w:rPr>
          <w:lang w:eastAsia="sv-SE"/>
        </w:rPr>
        <w:t>agera för att säkerställa att uppgifter om svenska FN-tjänstemäns inkomster ska lämnas till Skatteverket</w:t>
      </w:r>
      <w:r w:rsidR="003306D7">
        <w:rPr>
          <w:lang w:eastAsia="sv-SE"/>
        </w:rPr>
        <w:t xml:space="preserve"> och huruvida siffran från 2010 är representativ för hur många svenska FN-anställda det rör sig om i dagsläget</w:t>
      </w:r>
      <w:r w:rsidR="004C4A19">
        <w:rPr>
          <w:lang w:eastAsia="sv-SE"/>
        </w:rPr>
        <w:t>.</w:t>
      </w:r>
    </w:p>
    <w:p w14:paraId="383CEB49" w14:textId="7C7EF446" w:rsidR="004C4A19" w:rsidRDefault="004C4A19" w:rsidP="00D94049">
      <w:pPr>
        <w:pStyle w:val="RKnormal"/>
        <w:rPr>
          <w:lang w:eastAsia="sv-SE"/>
        </w:rPr>
      </w:pPr>
    </w:p>
    <w:p w14:paraId="1D08E9CA" w14:textId="77777777" w:rsidR="00657A50" w:rsidRDefault="008A5719" w:rsidP="00D94049">
      <w:pPr>
        <w:pStyle w:val="RKnormal"/>
      </w:pPr>
      <w:r>
        <w:t>Regler om i</w:t>
      </w:r>
      <w:r w:rsidR="004C4A19">
        <w:t xml:space="preserve">mmunitet och privilegier för FN-tjänstemän </w:t>
      </w:r>
      <w:r>
        <w:t xml:space="preserve">finns i </w:t>
      </w:r>
      <w:r w:rsidR="005877C4">
        <w:t>k</w:t>
      </w:r>
      <w:r w:rsidRPr="008A5719">
        <w:t>onvention</w:t>
      </w:r>
      <w:r w:rsidR="00B54AAF">
        <w:t>en</w:t>
      </w:r>
      <w:r w:rsidRPr="008A5719">
        <w:t xml:space="preserve"> rörande Förenta Nationern</w:t>
      </w:r>
      <w:r>
        <w:t>as privilegier och immuniteter</w:t>
      </w:r>
      <w:r w:rsidRPr="008A5719">
        <w:t>(SÖ 1947:26)</w:t>
      </w:r>
      <w:r>
        <w:t xml:space="preserve">. </w:t>
      </w:r>
      <w:r w:rsidR="00DE409A">
        <w:t>Konventionen har införlivats i svensk rätt</w:t>
      </w:r>
      <w:r w:rsidR="00BD071B">
        <w:t>.</w:t>
      </w:r>
      <w:r w:rsidR="00DE409A">
        <w:t xml:space="preserve"> </w:t>
      </w:r>
      <w:r>
        <w:t>Enligt</w:t>
      </w:r>
      <w:r w:rsidR="004C4A19">
        <w:t xml:space="preserve"> </w:t>
      </w:r>
      <w:r w:rsidR="00C34B02">
        <w:t xml:space="preserve">artikel V </w:t>
      </w:r>
      <w:r>
        <w:t xml:space="preserve">i </w:t>
      </w:r>
      <w:r w:rsidR="004C4A19">
        <w:t>konventionen</w:t>
      </w:r>
      <w:r>
        <w:t xml:space="preserve"> ska p</w:t>
      </w:r>
      <w:r w:rsidR="00C34B02">
        <w:t>ersoner med en tjänst eller ett uppdrag hos FN omfattas av skattefrihet för löner och and</w:t>
      </w:r>
      <w:r w:rsidR="00416B83">
        <w:t xml:space="preserve">ra inkomster från FN </w:t>
      </w:r>
      <w:r w:rsidR="00770506">
        <w:t xml:space="preserve">(artikel V § </w:t>
      </w:r>
      <w:r w:rsidR="00C34B02">
        <w:t>18 b).</w:t>
      </w:r>
      <w:r w:rsidR="00600A41">
        <w:t xml:space="preserve">  </w:t>
      </w:r>
    </w:p>
    <w:p w14:paraId="64E420B0" w14:textId="77777777" w:rsidR="004C4A19" w:rsidRDefault="004C4A19" w:rsidP="00D94049">
      <w:pPr>
        <w:pStyle w:val="RKnormal"/>
        <w:rPr>
          <w:lang w:eastAsia="sv-SE"/>
        </w:rPr>
      </w:pPr>
    </w:p>
    <w:p w14:paraId="40AB1415" w14:textId="6EBCE8E9" w:rsidR="00AF2D2F" w:rsidRDefault="004C4A19" w:rsidP="00D94049">
      <w:pPr>
        <w:pStyle w:val="RKnormal"/>
        <w:rPr>
          <w:lang w:eastAsia="sv-SE"/>
        </w:rPr>
      </w:pPr>
      <w:r>
        <w:rPr>
          <w:lang w:eastAsia="sv-SE"/>
        </w:rPr>
        <w:t>Lönerna för all FN-personal i samtliga delar av syst</w:t>
      </w:r>
      <w:r w:rsidR="003747CF">
        <w:rPr>
          <w:lang w:eastAsia="sv-SE"/>
        </w:rPr>
        <w:t>emet sätts enligt</w:t>
      </w:r>
      <w:r w:rsidR="00B54AAF">
        <w:rPr>
          <w:lang w:eastAsia="sv-SE"/>
        </w:rPr>
        <w:t xml:space="preserve"> </w:t>
      </w:r>
      <w:r w:rsidR="00205F97">
        <w:rPr>
          <w:lang w:eastAsia="sv-SE"/>
        </w:rPr>
        <w:t xml:space="preserve">en för </w:t>
      </w:r>
      <w:r>
        <w:rPr>
          <w:lang w:eastAsia="sv-SE"/>
        </w:rPr>
        <w:t xml:space="preserve">systemet </w:t>
      </w:r>
      <w:r w:rsidR="000B34B0">
        <w:rPr>
          <w:lang w:eastAsia="sv-SE"/>
        </w:rPr>
        <w:t>likartad</w:t>
      </w:r>
      <w:r>
        <w:rPr>
          <w:lang w:eastAsia="sv-SE"/>
        </w:rPr>
        <w:t xml:space="preserve"> lö</w:t>
      </w:r>
      <w:r w:rsidR="00C34B02">
        <w:rPr>
          <w:lang w:eastAsia="sv-SE"/>
        </w:rPr>
        <w:t xml:space="preserve">neskala som varje år offentliggörs på FN:s hemsida.  </w:t>
      </w:r>
    </w:p>
    <w:p w14:paraId="50384041" w14:textId="77777777" w:rsidR="00AF2D2F" w:rsidRDefault="00AF2D2F" w:rsidP="00D94049">
      <w:pPr>
        <w:pStyle w:val="RKnormal"/>
        <w:rPr>
          <w:lang w:eastAsia="sv-SE"/>
        </w:rPr>
      </w:pPr>
    </w:p>
    <w:p w14:paraId="1E230608" w14:textId="7E2E45CA" w:rsidR="00AF2D2F" w:rsidRPr="00657A50" w:rsidRDefault="00AF2D2F" w:rsidP="00D94049">
      <w:pPr>
        <w:pStyle w:val="RKnormal"/>
        <w:rPr>
          <w:szCs w:val="24"/>
        </w:rPr>
      </w:pPr>
      <w:r w:rsidRPr="00C34D25">
        <w:rPr>
          <w:szCs w:val="24"/>
        </w:rPr>
        <w:t xml:space="preserve">Det kan nämnas i sammanhanget att FN gör ett avdrag, ”UN </w:t>
      </w:r>
      <w:proofErr w:type="spellStart"/>
      <w:r w:rsidRPr="00C34D25">
        <w:rPr>
          <w:szCs w:val="24"/>
        </w:rPr>
        <w:t>staff</w:t>
      </w:r>
      <w:proofErr w:type="spellEnd"/>
      <w:r w:rsidRPr="00C34D25">
        <w:rPr>
          <w:szCs w:val="24"/>
        </w:rPr>
        <w:t xml:space="preserve"> </w:t>
      </w:r>
      <w:proofErr w:type="spellStart"/>
      <w:r w:rsidRPr="00C34D25">
        <w:rPr>
          <w:szCs w:val="24"/>
        </w:rPr>
        <w:t>assessment</w:t>
      </w:r>
      <w:proofErr w:type="spellEnd"/>
      <w:r w:rsidRPr="00C34D25">
        <w:rPr>
          <w:szCs w:val="24"/>
        </w:rPr>
        <w:t>”, på tjänstemännens inkomst som går till FN:s skatteutjämningsfond. En del av denna fond tilldelas FN:s medlemsländer, inklusive Sverige, i form av en reduktion av deras medlemsavgift till FN.  </w:t>
      </w:r>
    </w:p>
    <w:p w14:paraId="5B99694F" w14:textId="77777777" w:rsidR="00657A50" w:rsidRDefault="00657A50" w:rsidP="00D94049">
      <w:pPr>
        <w:pStyle w:val="RKnormal"/>
        <w:rPr>
          <w:lang w:eastAsia="sv-SE"/>
        </w:rPr>
      </w:pPr>
    </w:p>
    <w:p w14:paraId="65CB2E44" w14:textId="5A8AF612" w:rsidR="00AF458D" w:rsidRDefault="00854A90" w:rsidP="00D94049">
      <w:pPr>
        <w:pStyle w:val="RKnormal"/>
        <w:rPr>
          <w:lang w:eastAsia="sv-SE"/>
        </w:rPr>
      </w:pPr>
      <w:r w:rsidRPr="007474D5">
        <w:rPr>
          <w:lang w:eastAsia="sv-SE"/>
        </w:rPr>
        <w:t>Enligt FN-konventionen från 1946 är det FN:s eget sekretariat som ansvarar för att tillhandahålla information om alla anställdas nationalitet till medlemsländerna. Sverige</w:t>
      </w:r>
      <w:r w:rsidR="009A5BF4">
        <w:rPr>
          <w:lang w:eastAsia="sv-SE"/>
        </w:rPr>
        <w:t>s</w:t>
      </w:r>
      <w:r w:rsidRPr="007474D5">
        <w:rPr>
          <w:lang w:eastAsia="sv-SE"/>
        </w:rPr>
        <w:t xml:space="preserve"> FN-representation frågar därför varje år FN-sekretariatet om en uppskattning av antalet svenskar anställda vid </w:t>
      </w:r>
      <w:r w:rsidR="001D5633">
        <w:rPr>
          <w:lang w:eastAsia="sv-SE"/>
        </w:rPr>
        <w:t>FN. Enligt den information som U</w:t>
      </w:r>
      <w:r w:rsidRPr="007474D5">
        <w:rPr>
          <w:lang w:eastAsia="sv-SE"/>
        </w:rPr>
        <w:t>trikesdepartementet därigenom erhållit</w:t>
      </w:r>
      <w:r w:rsidR="00667938">
        <w:rPr>
          <w:lang w:eastAsia="sv-SE"/>
        </w:rPr>
        <w:t xml:space="preserve"> uppskattas</w:t>
      </w:r>
      <w:r w:rsidRPr="007474D5">
        <w:rPr>
          <w:lang w:eastAsia="sv-SE"/>
        </w:rPr>
        <w:t xml:space="preserve"> </w:t>
      </w:r>
      <w:r>
        <w:rPr>
          <w:lang w:eastAsia="sv-SE"/>
        </w:rPr>
        <w:t xml:space="preserve">antalet svenska FN-tjänstemän ligga kvar på liknande nivåer som år 2010. För dessa svenska FN-tjänstemän gäller ovanstående löneskala.  </w:t>
      </w:r>
    </w:p>
    <w:p w14:paraId="212DFB7E" w14:textId="77777777" w:rsidR="00AF458D" w:rsidRDefault="00AF458D" w:rsidP="00D94049">
      <w:pPr>
        <w:pStyle w:val="RKnormal"/>
        <w:rPr>
          <w:lang w:eastAsia="sv-SE"/>
        </w:rPr>
      </w:pPr>
    </w:p>
    <w:p w14:paraId="0534E2B1" w14:textId="7D4AC858" w:rsidR="00854A90" w:rsidRDefault="00854A90" w:rsidP="00D94049">
      <w:pPr>
        <w:pStyle w:val="RKnormal"/>
        <w:rPr>
          <w:sz w:val="20"/>
          <w:lang w:eastAsia="sv-SE"/>
        </w:rPr>
      </w:pPr>
      <w:r>
        <w:rPr>
          <w:lang w:eastAsia="sv-SE"/>
        </w:rPr>
        <w:t xml:space="preserve">Beträffande uppgifter om inkomster till Skattemyndigheten vilar ansvaret hos varje enskild individ att säkerställa att han eller hon följer svensk skattelagstiftning. </w:t>
      </w:r>
    </w:p>
    <w:p w14:paraId="768F27F4" w14:textId="77777777" w:rsidR="00A20DB2" w:rsidRDefault="00A20DB2" w:rsidP="00D94049">
      <w:pPr>
        <w:pStyle w:val="RKnormal"/>
      </w:pPr>
    </w:p>
    <w:p w14:paraId="3C942BD4" w14:textId="77777777" w:rsidR="001D5633" w:rsidRDefault="001D5633" w:rsidP="00D94049">
      <w:pPr>
        <w:pStyle w:val="RKnormal"/>
      </w:pPr>
    </w:p>
    <w:p w14:paraId="510DB9B6" w14:textId="77777777" w:rsidR="001D5633" w:rsidRDefault="00622354" w:rsidP="00D94049">
      <w:pPr>
        <w:pStyle w:val="RKnormal"/>
      </w:pPr>
      <w:r>
        <w:t xml:space="preserve">Stockholm den </w:t>
      </w:r>
      <w:r w:rsidR="00694171">
        <w:t>17</w:t>
      </w:r>
      <w:r w:rsidR="00A20DB2">
        <w:t xml:space="preserve"> november</w:t>
      </w:r>
      <w:r w:rsidR="00020D9C">
        <w:t xml:space="preserve"> 2017</w:t>
      </w:r>
    </w:p>
    <w:p w14:paraId="1B623278" w14:textId="77777777" w:rsidR="001D5633" w:rsidRDefault="001D5633" w:rsidP="00D94049">
      <w:pPr>
        <w:pStyle w:val="RKnormal"/>
      </w:pPr>
    </w:p>
    <w:p w14:paraId="2136DFE4" w14:textId="77777777" w:rsidR="001D5633" w:rsidRDefault="001D5633" w:rsidP="00D94049">
      <w:pPr>
        <w:pStyle w:val="RKnormal"/>
      </w:pPr>
    </w:p>
    <w:p w14:paraId="5137ED71" w14:textId="77777777" w:rsidR="001D5633" w:rsidRDefault="001D5633" w:rsidP="00D94049">
      <w:pPr>
        <w:pStyle w:val="RKnormal"/>
      </w:pPr>
    </w:p>
    <w:p w14:paraId="2DAF6126" w14:textId="77777777" w:rsidR="00D94049" w:rsidRDefault="00D94049" w:rsidP="00D94049">
      <w:pPr>
        <w:pStyle w:val="RKnormal"/>
      </w:pPr>
    </w:p>
    <w:p w14:paraId="714B1C03" w14:textId="169A67FE" w:rsidR="00020D9C" w:rsidRDefault="00020D9C" w:rsidP="00D94049">
      <w:pPr>
        <w:pStyle w:val="RKnormal"/>
      </w:pPr>
      <w:bookmarkStart w:id="0" w:name="_GoBack"/>
      <w:bookmarkEnd w:id="0"/>
      <w:r>
        <w:t>Margot Wallström</w:t>
      </w:r>
    </w:p>
    <w:p w14:paraId="49419AD8" w14:textId="56CE4641" w:rsidR="003038C1" w:rsidRDefault="003038C1" w:rsidP="00D94049">
      <w:pPr>
        <w:pStyle w:val="RKnormal"/>
        <w:rPr>
          <w:lang w:eastAsia="sv-SE"/>
        </w:rPr>
      </w:pPr>
    </w:p>
    <w:sectPr w:rsidR="003038C1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A8011" w14:textId="77777777" w:rsidR="00417E5F" w:rsidRDefault="00417E5F">
      <w:r>
        <w:separator/>
      </w:r>
    </w:p>
  </w:endnote>
  <w:endnote w:type="continuationSeparator" w:id="0">
    <w:p w14:paraId="101026C4" w14:textId="77777777" w:rsidR="00417E5F" w:rsidRDefault="0041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DCF58" w14:textId="77777777" w:rsidR="00417E5F" w:rsidRDefault="00417E5F">
      <w:r>
        <w:separator/>
      </w:r>
    </w:p>
  </w:footnote>
  <w:footnote w:type="continuationSeparator" w:id="0">
    <w:p w14:paraId="2F1A3C55" w14:textId="77777777" w:rsidR="00417E5F" w:rsidRDefault="00417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1CC4C" w14:textId="1F8B0989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4049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18D481" w14:textId="77777777">
      <w:trPr>
        <w:cantSplit/>
      </w:trPr>
      <w:tc>
        <w:tcPr>
          <w:tcW w:w="3119" w:type="dxa"/>
        </w:tcPr>
        <w:p w14:paraId="492765E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77C8CF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395904" w14:textId="77777777" w:rsidR="00E80146" w:rsidRDefault="00E80146">
          <w:pPr>
            <w:pStyle w:val="Sidhuvud"/>
            <w:ind w:right="360"/>
          </w:pPr>
        </w:p>
      </w:tc>
    </w:tr>
  </w:tbl>
  <w:p w14:paraId="2A9D41D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BCE1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57A50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78F2B4C" w14:textId="77777777">
      <w:trPr>
        <w:cantSplit/>
      </w:trPr>
      <w:tc>
        <w:tcPr>
          <w:tcW w:w="3119" w:type="dxa"/>
        </w:tcPr>
        <w:p w14:paraId="4F6F222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7DF0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B6F4AA2" w14:textId="77777777" w:rsidR="00E80146" w:rsidRDefault="00E80146">
          <w:pPr>
            <w:pStyle w:val="Sidhuvud"/>
            <w:ind w:right="360"/>
          </w:pPr>
        </w:p>
      </w:tc>
    </w:tr>
  </w:tbl>
  <w:p w14:paraId="4A7D0BF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D0A8B8" w14:textId="46B1501A" w:rsidR="003038C1" w:rsidRDefault="00B428F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0E08C0B" wp14:editId="6DCC038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E56C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783DB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1E5098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AB244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10BA6"/>
    <w:multiLevelType w:val="multilevel"/>
    <w:tmpl w:val="31DA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gnus Nilsson">
    <w15:presenceInfo w15:providerId="AD" w15:userId="S-1-5-21-1390067357-1644491937-682003330-2546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8C1"/>
    <w:rsid w:val="00020D9C"/>
    <w:rsid w:val="0004262E"/>
    <w:rsid w:val="000852AC"/>
    <w:rsid w:val="000B34B0"/>
    <w:rsid w:val="00135A33"/>
    <w:rsid w:val="00150384"/>
    <w:rsid w:val="001506E4"/>
    <w:rsid w:val="00160901"/>
    <w:rsid w:val="0017461B"/>
    <w:rsid w:val="001805B7"/>
    <w:rsid w:val="00192EE4"/>
    <w:rsid w:val="001D5633"/>
    <w:rsid w:val="001E0526"/>
    <w:rsid w:val="002029E3"/>
    <w:rsid w:val="00205F97"/>
    <w:rsid w:val="002117B9"/>
    <w:rsid w:val="00215946"/>
    <w:rsid w:val="00241367"/>
    <w:rsid w:val="00252E20"/>
    <w:rsid w:val="002B0093"/>
    <w:rsid w:val="002B4C12"/>
    <w:rsid w:val="003038C1"/>
    <w:rsid w:val="003306D7"/>
    <w:rsid w:val="00366B07"/>
    <w:rsid w:val="00367B1C"/>
    <w:rsid w:val="003747CF"/>
    <w:rsid w:val="003E6CB4"/>
    <w:rsid w:val="00416B83"/>
    <w:rsid w:val="00417E5F"/>
    <w:rsid w:val="00435746"/>
    <w:rsid w:val="004671A8"/>
    <w:rsid w:val="00471658"/>
    <w:rsid w:val="004A328D"/>
    <w:rsid w:val="004C4A19"/>
    <w:rsid w:val="004D4459"/>
    <w:rsid w:val="00551648"/>
    <w:rsid w:val="00563019"/>
    <w:rsid w:val="005669A6"/>
    <w:rsid w:val="00567FAE"/>
    <w:rsid w:val="00573961"/>
    <w:rsid w:val="0058762B"/>
    <w:rsid w:val="005877C4"/>
    <w:rsid w:val="00600A41"/>
    <w:rsid w:val="0060262D"/>
    <w:rsid w:val="00607E7E"/>
    <w:rsid w:val="00622354"/>
    <w:rsid w:val="006237E4"/>
    <w:rsid w:val="006467AE"/>
    <w:rsid w:val="00657A50"/>
    <w:rsid w:val="00667938"/>
    <w:rsid w:val="00685F91"/>
    <w:rsid w:val="00691A6A"/>
    <w:rsid w:val="00694171"/>
    <w:rsid w:val="006D2815"/>
    <w:rsid w:val="006E4E11"/>
    <w:rsid w:val="0071643B"/>
    <w:rsid w:val="007242A3"/>
    <w:rsid w:val="00736DBC"/>
    <w:rsid w:val="007439D5"/>
    <w:rsid w:val="007474D5"/>
    <w:rsid w:val="00755A6A"/>
    <w:rsid w:val="00770506"/>
    <w:rsid w:val="007A07F0"/>
    <w:rsid w:val="007A6855"/>
    <w:rsid w:val="007B34DC"/>
    <w:rsid w:val="007B73F8"/>
    <w:rsid w:val="00846FC5"/>
    <w:rsid w:val="00854A90"/>
    <w:rsid w:val="008912A0"/>
    <w:rsid w:val="008A5719"/>
    <w:rsid w:val="008C14FE"/>
    <w:rsid w:val="008C5CB1"/>
    <w:rsid w:val="008D46DB"/>
    <w:rsid w:val="008D76E8"/>
    <w:rsid w:val="008F26E7"/>
    <w:rsid w:val="0092027A"/>
    <w:rsid w:val="00955E31"/>
    <w:rsid w:val="00960453"/>
    <w:rsid w:val="00976691"/>
    <w:rsid w:val="00992E72"/>
    <w:rsid w:val="009A5BF4"/>
    <w:rsid w:val="009E1544"/>
    <w:rsid w:val="00A20DB2"/>
    <w:rsid w:val="00A2209B"/>
    <w:rsid w:val="00A55A44"/>
    <w:rsid w:val="00A73B59"/>
    <w:rsid w:val="00A84407"/>
    <w:rsid w:val="00A91904"/>
    <w:rsid w:val="00AD2FD5"/>
    <w:rsid w:val="00AF0E28"/>
    <w:rsid w:val="00AF26D1"/>
    <w:rsid w:val="00AF2930"/>
    <w:rsid w:val="00AF29D5"/>
    <w:rsid w:val="00AF2D2F"/>
    <w:rsid w:val="00AF458D"/>
    <w:rsid w:val="00B33E34"/>
    <w:rsid w:val="00B34D4A"/>
    <w:rsid w:val="00B3558C"/>
    <w:rsid w:val="00B3690E"/>
    <w:rsid w:val="00B428F4"/>
    <w:rsid w:val="00B54AAF"/>
    <w:rsid w:val="00B62E28"/>
    <w:rsid w:val="00B9666B"/>
    <w:rsid w:val="00BD071B"/>
    <w:rsid w:val="00BD6099"/>
    <w:rsid w:val="00BD63D7"/>
    <w:rsid w:val="00BE03E4"/>
    <w:rsid w:val="00C34B02"/>
    <w:rsid w:val="00C3509E"/>
    <w:rsid w:val="00CC4928"/>
    <w:rsid w:val="00CD1898"/>
    <w:rsid w:val="00CD44D8"/>
    <w:rsid w:val="00D133D7"/>
    <w:rsid w:val="00D37A3C"/>
    <w:rsid w:val="00D94049"/>
    <w:rsid w:val="00D9566D"/>
    <w:rsid w:val="00DB3AD9"/>
    <w:rsid w:val="00DC149E"/>
    <w:rsid w:val="00DE409A"/>
    <w:rsid w:val="00E14144"/>
    <w:rsid w:val="00E80146"/>
    <w:rsid w:val="00E81858"/>
    <w:rsid w:val="00E904D0"/>
    <w:rsid w:val="00EA34FA"/>
    <w:rsid w:val="00EB7C72"/>
    <w:rsid w:val="00EC25F9"/>
    <w:rsid w:val="00ED583F"/>
    <w:rsid w:val="00EF0224"/>
    <w:rsid w:val="00F1460F"/>
    <w:rsid w:val="00F4136F"/>
    <w:rsid w:val="00FB3A27"/>
    <w:rsid w:val="00FB4A4E"/>
    <w:rsid w:val="00FD3341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B71BD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3038C1"/>
    <w:rPr>
      <w:rFonts w:ascii="OrigGarmnd BT" w:hAnsi="OrigGarmnd BT"/>
      <w:sz w:val="24"/>
      <w:lang w:eastAsia="en-US"/>
    </w:rPr>
  </w:style>
  <w:style w:type="character" w:styleId="Hyperlnk">
    <w:name w:val="Hyperlink"/>
    <w:rsid w:val="003038C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85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52AC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A2209B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A2209B"/>
  </w:style>
  <w:style w:type="character" w:styleId="Kommentarsreferens">
    <w:name w:val="annotation reference"/>
    <w:basedOn w:val="Standardstycketeckensnitt"/>
    <w:rsid w:val="009604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04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04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04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0453"/>
    <w:rPr>
      <w:rFonts w:ascii="OrigGarmnd BT" w:hAnsi="OrigGarmnd BT"/>
      <w:b/>
      <w:bCs/>
      <w:lang w:eastAsia="en-US"/>
    </w:rPr>
  </w:style>
  <w:style w:type="paragraph" w:customStyle="1" w:styleId="Normal1">
    <w:name w:val="Normal1"/>
    <w:basedOn w:val="Normal"/>
    <w:rsid w:val="004C4A19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  <w:color w:val="121212"/>
      <w:sz w:val="21"/>
      <w:szCs w:val="21"/>
      <w:lang w:eastAsia="sv-SE"/>
    </w:rPr>
  </w:style>
  <w:style w:type="character" w:customStyle="1" w:styleId="reference">
    <w:name w:val="reference"/>
    <w:basedOn w:val="Standardstycketeckensnitt"/>
    <w:rsid w:val="004C4A19"/>
  </w:style>
  <w:style w:type="character" w:styleId="AnvndHyperlnk">
    <w:name w:val="FollowedHyperlink"/>
    <w:basedOn w:val="Standardstycketeckensnitt"/>
    <w:rsid w:val="00C34B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3038C1"/>
    <w:rPr>
      <w:rFonts w:ascii="OrigGarmnd BT" w:hAnsi="OrigGarmnd BT"/>
      <w:sz w:val="24"/>
      <w:lang w:eastAsia="en-US"/>
    </w:rPr>
  </w:style>
  <w:style w:type="character" w:styleId="Hyperlnk">
    <w:name w:val="Hyperlink"/>
    <w:rsid w:val="003038C1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0852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852AC"/>
    <w:rPr>
      <w:rFonts w:ascii="Tahoma" w:hAnsi="Tahoma" w:cs="Tahoma"/>
      <w:sz w:val="16"/>
      <w:szCs w:val="16"/>
      <w:lang w:eastAsia="en-US"/>
    </w:rPr>
  </w:style>
  <w:style w:type="character" w:styleId="Betoning">
    <w:name w:val="Emphasis"/>
    <w:basedOn w:val="Standardstycketeckensnitt"/>
    <w:uiPriority w:val="20"/>
    <w:qFormat/>
    <w:rsid w:val="00A2209B"/>
    <w:rPr>
      <w:b/>
      <w:bCs/>
      <w:i w:val="0"/>
      <w:iCs w:val="0"/>
    </w:rPr>
  </w:style>
  <w:style w:type="character" w:customStyle="1" w:styleId="st1">
    <w:name w:val="st1"/>
    <w:basedOn w:val="Standardstycketeckensnitt"/>
    <w:rsid w:val="00A2209B"/>
  </w:style>
  <w:style w:type="character" w:styleId="Kommentarsreferens">
    <w:name w:val="annotation reference"/>
    <w:basedOn w:val="Standardstycketeckensnitt"/>
    <w:rsid w:val="00960453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045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045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045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0453"/>
    <w:rPr>
      <w:rFonts w:ascii="OrigGarmnd BT" w:hAnsi="OrigGarmnd BT"/>
      <w:b/>
      <w:bCs/>
      <w:lang w:eastAsia="en-US"/>
    </w:rPr>
  </w:style>
  <w:style w:type="paragraph" w:customStyle="1" w:styleId="Normal1">
    <w:name w:val="Normal1"/>
    <w:basedOn w:val="Normal"/>
    <w:rsid w:val="004C4A19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Arial" w:hAnsi="Arial" w:cs="Arial"/>
      <w:color w:val="121212"/>
      <w:sz w:val="21"/>
      <w:szCs w:val="21"/>
      <w:lang w:eastAsia="sv-SE"/>
    </w:rPr>
  </w:style>
  <w:style w:type="character" w:customStyle="1" w:styleId="reference">
    <w:name w:val="reference"/>
    <w:basedOn w:val="Standardstycketeckensnitt"/>
    <w:rsid w:val="004C4A19"/>
  </w:style>
  <w:style w:type="character" w:styleId="AnvndHyperlnk">
    <w:name w:val="FollowedHyperlink"/>
    <w:basedOn w:val="Standardstycketeckensnitt"/>
    <w:rsid w:val="00C34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8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3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0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2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054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0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79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74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0" Type="http://schemas.microsoft.com/office/2011/relationships/people" Target="people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675305de-377a-4e30-87aa-be142d15313c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8819D-AAC3-41FC-8CAC-F900EEF4DBCD}"/>
</file>

<file path=customXml/itemProps2.xml><?xml version="1.0" encoding="utf-8"?>
<ds:datastoreItem xmlns:ds="http://schemas.openxmlformats.org/officeDocument/2006/customXml" ds:itemID="{94734F4F-5817-44D9-AD19-D5225581035E}"/>
</file>

<file path=customXml/itemProps3.xml><?xml version="1.0" encoding="utf-8"?>
<ds:datastoreItem xmlns:ds="http://schemas.openxmlformats.org/officeDocument/2006/customXml" ds:itemID="{F6D4FA14-444C-4553-BC6B-5CE25CEA123D}"/>
</file>

<file path=customXml/itemProps4.xml><?xml version="1.0" encoding="utf-8"?>
<ds:datastoreItem xmlns:ds="http://schemas.openxmlformats.org/officeDocument/2006/customXml" ds:itemID="{62A26050-24E9-46B6-90E9-05EEDE341498}"/>
</file>

<file path=customXml/itemProps5.xml><?xml version="1.0" encoding="utf-8"?>
<ds:datastoreItem xmlns:ds="http://schemas.openxmlformats.org/officeDocument/2006/customXml" ds:itemID="{D06E2439-1B5A-4FFE-A46B-C491784C661B}"/>
</file>

<file path=customXml/itemProps6.xml><?xml version="1.0" encoding="utf-8"?>
<ds:datastoreItem xmlns:ds="http://schemas.openxmlformats.org/officeDocument/2006/customXml" ds:itemID="{BD9C7A8B-400E-4C0E-9EAA-F546D49C04D9}"/>
</file>

<file path=customXml/itemProps7.xml><?xml version="1.0" encoding="utf-8"?>
<ds:datastoreItem xmlns:ds="http://schemas.openxmlformats.org/officeDocument/2006/customXml" ds:itemID="{7E9AFD06-0C9C-4304-9DF5-9C487F9BC2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1700</Characters>
  <Application>Microsoft Office Word</Application>
  <DocSecurity>4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2017-11-17T10:57:00Z</cp:lastPrinted>
  <dcterms:created xsi:type="dcterms:W3CDTF">2017-11-17T11:00:00Z</dcterms:created>
  <dcterms:modified xsi:type="dcterms:W3CDTF">2017-11-17T11:00:00Z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58d179f2-f9bc-4f2b-9fa6-dfa36274723c</vt:lpwstr>
  </property>
</Properties>
</file>