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BAC" w:rsidRPr="00E13775" w:rsidRDefault="00C56BAC" w:rsidP="00A62C0E">
      <w:pPr>
        <w:pStyle w:val="Rubrik1"/>
      </w:pPr>
      <w:r w:rsidRPr="00E13775">
        <w:t>Förslag till riksdagsbeslut</w:t>
      </w:r>
    </w:p>
    <w:p w:rsidR="007B7F2A" w:rsidRPr="00E13775" w:rsidRDefault="007B7F2A">
      <w:pPr>
        <w:pStyle w:val="Hemstlatt"/>
        <w:ind w:left="0"/>
      </w:pPr>
      <w:r w:rsidRPr="00E13775">
        <w:t>Riksdagen tillkännager för regeringen som sin mening vad i motionen anförs om avskaffande av kårobligator</w:t>
      </w:r>
      <w:r w:rsidRPr="00E13775">
        <w:t>i</w:t>
      </w:r>
      <w:r w:rsidRPr="00E13775">
        <w:t>et.</w:t>
      </w:r>
    </w:p>
    <w:p w:rsidR="00C56BAC" w:rsidRPr="00E13775" w:rsidRDefault="00C56BAC" w:rsidP="00A62C0E">
      <w:pPr>
        <w:pStyle w:val="Rubrik1"/>
      </w:pPr>
      <w:r w:rsidRPr="00E13775">
        <w:t>Motivering</w:t>
      </w:r>
    </w:p>
    <w:p w:rsidR="00A62C0E" w:rsidRPr="00E13775" w:rsidRDefault="00C56BAC" w:rsidP="00C56BAC">
      <w:pPr>
        <w:rPr>
          <w:color w:val="000000"/>
        </w:rPr>
      </w:pPr>
      <w:r w:rsidRPr="00E13775">
        <w:rPr>
          <w:iCs/>
        </w:rPr>
        <w:t xml:space="preserve">I Europeiska unionens stadga om de grundläggande rättigheterna, </w:t>
      </w:r>
      <w:r w:rsidR="00877A00" w:rsidRPr="00E13775">
        <w:rPr>
          <w:iCs/>
        </w:rPr>
        <w:t xml:space="preserve">kap. </w:t>
      </w:r>
      <w:r w:rsidRPr="00E13775">
        <w:rPr>
          <w:iCs/>
        </w:rPr>
        <w:t>2, står det:</w:t>
      </w:r>
      <w:r w:rsidRPr="00E13775">
        <w:t xml:space="preserve"> ”Var och en har rätt till frihet att delta i fredliga sammankomster samt till föreningsfrihet på alla nivåer, särskilt på det politiska, fackliga och medbo</w:t>
      </w:r>
      <w:r w:rsidRPr="00E13775">
        <w:t>r</w:t>
      </w:r>
      <w:r w:rsidRPr="00E13775">
        <w:t>gerliga området, vilket innebär rätten för var och en att bilda och ansluta sig till fackföreningar för att skydda sina intressen.”</w:t>
      </w:r>
    </w:p>
    <w:p w:rsidR="00C56BAC" w:rsidRPr="00E13775" w:rsidRDefault="00C56BAC" w:rsidP="00A62C0E">
      <w:pPr>
        <w:pStyle w:val="Normaltindrag"/>
        <w:rPr>
          <w:color w:val="000000"/>
        </w:rPr>
      </w:pPr>
      <w:r w:rsidRPr="00E13775">
        <w:t>Rättigheten att få organisera sig är en självklarhet. Men rättigheten att slippa vara medlem i en organisation är lika självklar. I demokratiska länder är denna grundläggande rättighet normalt helt okontroversiell.</w:t>
      </w:r>
    </w:p>
    <w:p w:rsidR="00C56BAC" w:rsidRPr="00E13775" w:rsidRDefault="00C56BAC" w:rsidP="00C56BAC">
      <w:pPr>
        <w:pStyle w:val="Normaltindrag"/>
      </w:pPr>
      <w:r w:rsidRPr="00E13775">
        <w:t>Trots det tvingas landets drygt 300 000 studenter varje år att lösa medle</w:t>
      </w:r>
      <w:r w:rsidRPr="00E13775">
        <w:t>m</w:t>
      </w:r>
      <w:r w:rsidRPr="00E13775">
        <w:t>skap i studentkårerna. Det handlar om tvångsrekryteringen till studentkårerna – det så kallade kårobligatoriet. Samtliga studerande vid Sveriges universitet och högskolor omfattas av skyldigheten att tillhöra en studentkår, som b</w:t>
      </w:r>
      <w:r w:rsidRPr="00E13775">
        <w:t>e</w:t>
      </w:r>
      <w:r w:rsidRPr="00E13775">
        <w:t>stäms i förordningen (1983:18) om studerandekårer, nationer och studentf</w:t>
      </w:r>
      <w:r w:rsidRPr="00E13775">
        <w:t>ö</w:t>
      </w:r>
      <w:r w:rsidRPr="00E13775">
        <w:t>reningar för fakultet.</w:t>
      </w:r>
    </w:p>
    <w:p w:rsidR="00C56BAC" w:rsidRPr="00E13775" w:rsidRDefault="00C56BAC" w:rsidP="00C56BAC">
      <w:pPr>
        <w:pStyle w:val="Normaltindrag"/>
      </w:pPr>
      <w:r w:rsidRPr="00E13775">
        <w:t>Kårobligatoriet är principiellt felaktigt och bör därför avskaffas så snart som möjligt. Obligatoriets existens är i dag ett bevis för hur liten tilltro som den svenska staten har till studenternas förmåga att skapa frivilliga sa</w:t>
      </w:r>
      <w:r w:rsidRPr="00E13775">
        <w:t>m</w:t>
      </w:r>
      <w:r w:rsidRPr="00E13775">
        <w:t>manslutningar för att tillvarata sina intressen.</w:t>
      </w:r>
    </w:p>
    <w:p w:rsidR="00C56BAC" w:rsidRPr="00E13775" w:rsidRDefault="00C56BAC" w:rsidP="00C56BAC">
      <w:pPr>
        <w:pStyle w:val="Normaltindrag"/>
      </w:pPr>
      <w:r w:rsidRPr="00E13775">
        <w:t>Kårobligatoriet</w:t>
      </w:r>
      <w:r w:rsidR="00877A00" w:rsidRPr="00E13775">
        <w:t>s</w:t>
      </w:r>
      <w:r w:rsidRPr="00E13775">
        <w:t xml:space="preserve"> avskaffande har diskuterats i riksdagen många gånger och ett stort antal motioner har väckts i ärendet, men hittills har dessa avslagits. Det förefaller finnas en rädsla för att inte kunna garantera att kåren bedriver någon verksamhet och att det skulle innebära en risk för att studenterna inte skulle kunna tillsätta representanter i de högskoleorgan där sådana represe</w:t>
      </w:r>
      <w:r w:rsidRPr="00E13775">
        <w:t>n</w:t>
      </w:r>
      <w:r w:rsidRPr="00E13775">
        <w:t>tanter finns.</w:t>
      </w:r>
    </w:p>
    <w:p w:rsidR="00C56BAC" w:rsidRPr="00E13775" w:rsidRDefault="00C56BAC" w:rsidP="00C56BAC">
      <w:pPr>
        <w:pStyle w:val="Normaltindrag"/>
      </w:pPr>
      <w:r w:rsidRPr="00E13775">
        <w:lastRenderedPageBreak/>
        <w:t>Jag är övertygad om att förhållandet är det motsatta. Om studenterna ges möjlighet att själv</w:t>
      </w:r>
      <w:r w:rsidR="00877A00" w:rsidRPr="00E13775">
        <w:t>a</w:t>
      </w:r>
      <w:r w:rsidRPr="00E13775">
        <w:t xml:space="preserve"> välja att bli medlemmar i studentkåren bygger det på engagemang, inte på tvång. Det borgar för ett mer aktivt deltagande i ver</w:t>
      </w:r>
      <w:r w:rsidRPr="00E13775">
        <w:t>k</w:t>
      </w:r>
      <w:r w:rsidRPr="00E13775">
        <w:t>samheten. Det ger också studentkåren en ökad legitimitet.</w:t>
      </w:r>
    </w:p>
    <w:p w:rsidR="00C56BAC" w:rsidRPr="00E13775" w:rsidRDefault="00C56BAC" w:rsidP="00C56BAC">
      <w:pPr>
        <w:pStyle w:val="Normaltindrag"/>
      </w:pPr>
      <w:r w:rsidRPr="00E13775">
        <w:rPr>
          <w:color w:val="000000"/>
        </w:rPr>
        <w:t xml:space="preserve">Vid det universitet </w:t>
      </w:r>
      <w:r w:rsidR="00877A00" w:rsidRPr="00E13775">
        <w:rPr>
          <w:color w:val="000000"/>
        </w:rPr>
        <w:t xml:space="preserve">där </w:t>
      </w:r>
      <w:r w:rsidRPr="00E13775">
        <w:rPr>
          <w:color w:val="000000"/>
        </w:rPr>
        <w:t xml:space="preserve">jag själv studerat, Karlstads </w:t>
      </w:r>
      <w:r w:rsidR="00877A00" w:rsidRPr="00E13775">
        <w:rPr>
          <w:color w:val="000000"/>
        </w:rPr>
        <w:t>universitet</w:t>
      </w:r>
      <w:r w:rsidRPr="00E13775">
        <w:rPr>
          <w:color w:val="000000"/>
        </w:rPr>
        <w:t>, liksom på de flesta andra högskolor och universitet är deltagandet i valen till kårful</w:t>
      </w:r>
      <w:r w:rsidRPr="00E13775">
        <w:rPr>
          <w:color w:val="000000"/>
        </w:rPr>
        <w:t>l</w:t>
      </w:r>
      <w:r w:rsidRPr="00E13775">
        <w:rPr>
          <w:color w:val="000000"/>
        </w:rPr>
        <w:t xml:space="preserve">mäktige mycket lågt. Det ger studentkårerna en låg legitimitet. </w:t>
      </w:r>
      <w:r w:rsidRPr="00E13775">
        <w:t>Ett frivilligt kårmedlemskap skulle uppmuntra till, men även ställa krav på kårerna</w:t>
      </w:r>
      <w:r w:rsidR="00877A00" w:rsidRPr="00E13775">
        <w:t>,</w:t>
      </w:r>
      <w:r w:rsidRPr="00E13775">
        <w:t xml:space="preserve"> att på ett bättre sätt nå ut och marknadsföra kårens arbete och visa på studentens mervärde av ett medlemskap. Ett frivilligt kårmedlemskap skulle, till skillnad från idag, göra studentkåren till representant för studenterna.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3775">
        <w:trPr>
          <w:cantSplit/>
        </w:trPr>
        <w:tc>
          <w:tcPr>
            <w:tcW w:w="3046" w:type="dxa"/>
          </w:tcPr>
          <w:p w:rsidR="007B7F2A" w:rsidRPr="00E13775" w:rsidRDefault="007B7F2A">
            <w:pPr>
              <w:pStyle w:val="UnderskriftDatum"/>
              <w:spacing w:before="240"/>
            </w:pPr>
            <w:r w:rsidRPr="00E13775">
              <w:t>Stockholm den 30 oktober 2006</w:t>
            </w:r>
          </w:p>
        </w:tc>
        <w:tc>
          <w:tcPr>
            <w:tcW w:w="3047" w:type="dxa"/>
          </w:tcPr>
          <w:p w:rsidR="007B7F2A" w:rsidRPr="00E13775" w:rsidRDefault="007B7F2A">
            <w:pPr>
              <w:pStyle w:val="Underskrifter"/>
              <w:spacing w:before="240"/>
            </w:pPr>
          </w:p>
        </w:tc>
      </w:tr>
      <w:tr w:rsidR="00000000" w:rsidRPr="00E13775">
        <w:trPr>
          <w:cantSplit/>
        </w:trPr>
        <w:tc>
          <w:tcPr>
            <w:tcW w:w="3046" w:type="dxa"/>
          </w:tcPr>
          <w:p w:rsidR="007B7F2A" w:rsidRPr="00E13775" w:rsidRDefault="007B7F2A">
            <w:pPr>
              <w:pStyle w:val="Underskrifter"/>
            </w:pPr>
            <w:r w:rsidRPr="00E13775">
              <w:t>Christian Holm (m)</w:t>
            </w:r>
          </w:p>
        </w:tc>
        <w:tc>
          <w:tcPr>
            <w:tcW w:w="3046" w:type="dxa"/>
          </w:tcPr>
          <w:p w:rsidR="007B7F2A" w:rsidRPr="00E13775" w:rsidRDefault="007B7F2A">
            <w:pPr>
              <w:pStyle w:val="Underskrifter"/>
            </w:pPr>
          </w:p>
        </w:tc>
      </w:tr>
    </w:tbl>
    <w:p w:rsidR="00C56BAC" w:rsidRPr="00E13775" w:rsidRDefault="00C56BAC" w:rsidP="00877A00">
      <w:pPr>
        <w:pStyle w:val="Normaltindrag"/>
      </w:pPr>
    </w:p>
    <w:sectPr w:rsidR="00C56BAC" w:rsidRPr="00E13775" w:rsidSect="00877A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F2A" w:rsidRPr="00E13775" w:rsidRDefault="007B7F2A">
      <w:r w:rsidRPr="00E13775">
        <w:separator/>
      </w:r>
    </w:p>
  </w:endnote>
  <w:endnote w:type="continuationSeparator" w:id="0">
    <w:p w:rsidR="007B7F2A" w:rsidRPr="00E13775" w:rsidRDefault="007B7F2A">
      <w:r w:rsidRPr="00E137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FC0" w:rsidRPr="00E13775" w:rsidRDefault="00E13775" w:rsidP="00877A00">
    <w:pPr>
      <w:pStyle w:val="Sidfot"/>
    </w:pPr>
    <w:r w:rsidRPr="00E137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416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A00" w:rsidRDefault="007B7F2A">
                          <w:pPr>
                            <w:pStyle w:val="NormalS5sidnrV"/>
                          </w:pPr>
                          <w:r>
                            <w:fldChar w:fldCharType="begin"/>
                          </w:r>
                          <w:r w:rsidR="00877A0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7A00" w:rsidRDefault="007B7F2A">
                    <w:pPr>
                      <w:pStyle w:val="NormalS5sidnrV"/>
                    </w:pPr>
                    <w:r>
                      <w:fldChar w:fldCharType="begin"/>
                    </w:r>
                    <w:r w:rsidR="00877A0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FC0" w:rsidRPr="00E13775" w:rsidRDefault="00E13775" w:rsidP="00877A00">
    <w:pPr>
      <w:pStyle w:val="Sidfot"/>
    </w:pPr>
    <w:r w:rsidRPr="00E137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040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A00" w:rsidRDefault="007B7F2A">
                          <w:pPr>
                            <w:pStyle w:val="NormalS5sidnrH"/>
                            <w:ind w:right="0"/>
                          </w:pPr>
                          <w:r>
                            <w:fldChar w:fldCharType="begin"/>
                          </w:r>
                          <w:r w:rsidR="00877A00">
                            <w:instrText xml:space="preserve"> PAGE *\charformat</w:instrText>
                          </w:r>
                          <w:r>
                            <w:fldChar w:fldCharType="separate"/>
                          </w:r>
                          <w:r w:rsidR="001F4A9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7A00" w:rsidRDefault="007B7F2A">
                    <w:pPr>
                      <w:pStyle w:val="NormalS5sidnrH"/>
                      <w:ind w:right="0"/>
                    </w:pPr>
                    <w:r>
                      <w:fldChar w:fldCharType="begin"/>
                    </w:r>
                    <w:r w:rsidR="00877A00">
                      <w:instrText xml:space="preserve"> PAGE *\charformat</w:instrText>
                    </w:r>
                    <w:r>
                      <w:fldChar w:fldCharType="separate"/>
                    </w:r>
                    <w:r w:rsidR="001F4A9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FC0" w:rsidRPr="00E13775" w:rsidRDefault="00E13775" w:rsidP="00877A00">
    <w:pPr>
      <w:pStyle w:val="Sidfot"/>
    </w:pPr>
    <w:r w:rsidRPr="00E137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2682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A00" w:rsidRDefault="007B7F2A">
                          <w:pPr>
                            <w:pStyle w:val="NormalS5sidnrH"/>
                            <w:ind w:right="0"/>
                          </w:pPr>
                          <w:r>
                            <w:fldChar w:fldCharType="begin"/>
                          </w:r>
                          <w:r w:rsidR="00877A0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7A00" w:rsidRDefault="007B7F2A">
                    <w:pPr>
                      <w:pStyle w:val="NormalS5sidnrH"/>
                      <w:ind w:right="0"/>
                    </w:pPr>
                    <w:r>
                      <w:fldChar w:fldCharType="begin"/>
                    </w:r>
                    <w:r w:rsidR="00877A0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F2A" w:rsidRPr="00E13775" w:rsidRDefault="007B7F2A">
      <w:r w:rsidRPr="00E13775">
        <w:separator/>
      </w:r>
    </w:p>
  </w:footnote>
  <w:footnote w:type="continuationSeparator" w:id="0">
    <w:p w:rsidR="007B7F2A" w:rsidRPr="00E13775" w:rsidRDefault="007B7F2A">
      <w:r w:rsidRPr="00E137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FC0" w:rsidRPr="00E13775" w:rsidRDefault="00E13775" w:rsidP="00877A00">
    <w:pPr>
      <w:pStyle w:val="Sidhuvud"/>
    </w:pPr>
    <w:r w:rsidRPr="00E137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8204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A00" w:rsidRDefault="007B7F2A">
                          <w:pPr>
                            <w:pStyle w:val="KantRubrikS5V"/>
                          </w:pPr>
                          <w:r>
                            <w:fldChar w:fldCharType="begin"/>
                          </w:r>
                          <w:r w:rsidR="00877A00">
                            <w:instrText xml:space="preserve"> DOCPROPERTY "YearUser" *\charformat </w:instrText>
                          </w:r>
                          <w:r>
                            <w:fldChar w:fldCharType="separate"/>
                          </w:r>
                          <w:r w:rsidR="001F4A93">
                            <w:t>2006/07</w:t>
                          </w:r>
                          <w:r>
                            <w:fldChar w:fldCharType="end"/>
                          </w:r>
                          <w:r w:rsidR="00877A00">
                            <w:t>:</w:t>
                          </w:r>
                          <w:r>
                            <w:fldChar w:fldCharType="begin"/>
                          </w:r>
                          <w:r w:rsidR="00877A00">
                            <w:instrText xml:space="preserve"> DOCPROPERTY "Motionsnummer" *\charformat </w:instrText>
                          </w:r>
                          <w:r>
                            <w:fldChar w:fldCharType="separate"/>
                          </w:r>
                          <w:r w:rsidR="001F4A93">
                            <w:t>Ub332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7A00" w:rsidRDefault="007B7F2A">
                    <w:pPr>
                      <w:pStyle w:val="KantRubrikS5V"/>
                    </w:pPr>
                    <w:r>
                      <w:fldChar w:fldCharType="begin"/>
                    </w:r>
                    <w:r w:rsidR="00877A00">
                      <w:instrText xml:space="preserve"> DOCPROPERTY "YearUser" *\charformat </w:instrText>
                    </w:r>
                    <w:r>
                      <w:fldChar w:fldCharType="separate"/>
                    </w:r>
                    <w:r w:rsidR="001F4A93">
                      <w:t>2006/07</w:t>
                    </w:r>
                    <w:r>
                      <w:fldChar w:fldCharType="end"/>
                    </w:r>
                    <w:r w:rsidR="00877A00">
                      <w:t>:</w:t>
                    </w:r>
                    <w:r>
                      <w:fldChar w:fldCharType="begin"/>
                    </w:r>
                    <w:r w:rsidR="00877A00">
                      <w:instrText xml:space="preserve"> DOCPROPERTY "Motionsnummer" *\charformat </w:instrText>
                    </w:r>
                    <w:r>
                      <w:fldChar w:fldCharType="separate"/>
                    </w:r>
                    <w:r w:rsidR="001F4A93">
                      <w:t>Ub332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FC0" w:rsidRPr="00E13775" w:rsidRDefault="00E13775" w:rsidP="00877A00">
    <w:pPr>
      <w:pStyle w:val="Sidhuvud"/>
    </w:pPr>
    <w:r w:rsidRPr="00E137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3393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A00" w:rsidRDefault="007B7F2A">
                          <w:pPr>
                            <w:pStyle w:val="KantRubrikS5H"/>
                            <w:ind w:right="0"/>
                          </w:pPr>
                          <w:r>
                            <w:fldChar w:fldCharType="begin"/>
                          </w:r>
                          <w:r w:rsidR="00877A00">
                            <w:instrText xml:space="preserve"> DOCPROPERTY "YearUser" *\charformat </w:instrText>
                          </w:r>
                          <w:r>
                            <w:fldChar w:fldCharType="separate"/>
                          </w:r>
                          <w:r w:rsidR="001F4A93">
                            <w:t>2006/07</w:t>
                          </w:r>
                          <w:r>
                            <w:fldChar w:fldCharType="end"/>
                          </w:r>
                          <w:r w:rsidR="00877A00">
                            <w:t>:</w:t>
                          </w:r>
                          <w:r>
                            <w:fldChar w:fldCharType="begin"/>
                          </w:r>
                          <w:r w:rsidR="00877A00">
                            <w:instrText xml:space="preserve"> DOCPROPERTY "Motionsnummer" *\charformat </w:instrText>
                          </w:r>
                          <w:r>
                            <w:fldChar w:fldCharType="separate"/>
                          </w:r>
                          <w:r w:rsidR="001F4A93">
                            <w:t>Ub332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7A00" w:rsidRDefault="007B7F2A">
                    <w:pPr>
                      <w:pStyle w:val="KantRubrikS5H"/>
                      <w:ind w:right="0"/>
                    </w:pPr>
                    <w:r>
                      <w:fldChar w:fldCharType="begin"/>
                    </w:r>
                    <w:r w:rsidR="00877A00">
                      <w:instrText xml:space="preserve"> DOCPROPERTY "YearUser" *\charformat </w:instrText>
                    </w:r>
                    <w:r>
                      <w:fldChar w:fldCharType="separate"/>
                    </w:r>
                    <w:r w:rsidR="001F4A93">
                      <w:t>2006/07</w:t>
                    </w:r>
                    <w:r>
                      <w:fldChar w:fldCharType="end"/>
                    </w:r>
                    <w:r w:rsidR="00877A00">
                      <w:t>:</w:t>
                    </w:r>
                    <w:r>
                      <w:fldChar w:fldCharType="begin"/>
                    </w:r>
                    <w:r w:rsidR="00877A00">
                      <w:instrText xml:space="preserve"> DOCPROPERTY "Motionsnummer" *\charformat </w:instrText>
                    </w:r>
                    <w:r>
                      <w:fldChar w:fldCharType="separate"/>
                    </w:r>
                    <w:r w:rsidR="001F4A93">
                      <w:t>Ub332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F2A" w:rsidRPr="00E13775" w:rsidRDefault="007B7F2A">
    <w:pPr>
      <w:pStyle w:val="FSHNormal"/>
      <w:tabs>
        <w:tab w:val="right" w:pos="5840"/>
      </w:tabs>
    </w:pPr>
    <w:r w:rsidRPr="00E13775">
      <w:br/>
    </w:r>
    <w:r w:rsidRPr="00E13775">
      <w:fldChar w:fldCharType="begin" w:fldLock="1"/>
    </w:r>
    <w:r w:rsidRPr="00E13775">
      <w:instrText xml:space="preserve"> DOCPROPERTY</w:instrText>
    </w:r>
    <w:r w:rsidRPr="00E13775">
      <w:rPr>
        <w:sz w:val="18"/>
      </w:rPr>
      <w:instrText xml:space="preserve"> "YearUser" *\charformat </w:instrText>
    </w:r>
    <w:r w:rsidRPr="00E13775">
      <w:fldChar w:fldCharType="separate"/>
    </w:r>
    <w:r w:rsidRPr="00E13775">
      <w:t>2006/07</w:t>
    </w:r>
    <w:r w:rsidRPr="00E13775">
      <w:fldChar w:fldCharType="end"/>
    </w:r>
    <w:r w:rsidRPr="00E13775">
      <w:t xml:space="preserve"> </w:t>
    </w:r>
    <w:r w:rsidRPr="00E13775">
      <w:tab/>
      <w:t xml:space="preserve">mnr: </w:t>
    </w:r>
    <w:r w:rsidRPr="00E13775">
      <w:fldChar w:fldCharType="begin" w:fldLock="1"/>
    </w:r>
    <w:r w:rsidRPr="00E13775">
      <w:instrText xml:space="preserve"> DOCPROPERTY</w:instrText>
    </w:r>
    <w:r w:rsidRPr="00E13775">
      <w:rPr>
        <w:sz w:val="18"/>
      </w:rPr>
      <w:instrText xml:space="preserve"> "Motionsnummer" *\charformat </w:instrText>
    </w:r>
    <w:r w:rsidRPr="00E13775">
      <w:fldChar w:fldCharType="separate"/>
    </w:r>
    <w:r w:rsidRPr="00E13775">
      <w:t>Ub332</w:t>
    </w:r>
    <w:r w:rsidRPr="00E13775">
      <w:fldChar w:fldCharType="end"/>
    </w:r>
    <w:r w:rsidRPr="00E13775">
      <w:br/>
    </w:r>
    <w:r w:rsidRPr="00E13775">
      <w:fldChar w:fldCharType="begin" w:fldLock="1"/>
    </w:r>
    <w:r w:rsidRPr="00E13775">
      <w:instrText xml:space="preserve"> DOCPROPERTY</w:instrText>
    </w:r>
    <w:r w:rsidRPr="00E13775">
      <w:rPr>
        <w:sz w:val="18"/>
      </w:rPr>
      <w:instrText xml:space="preserve"> "Samling" *\charformat </w:instrText>
    </w:r>
    <w:r w:rsidRPr="00E13775">
      <w:fldChar w:fldCharType="end"/>
    </w:r>
    <w:r w:rsidRPr="00E13775">
      <w:tab/>
      <w:t xml:space="preserve">pnr: </w:t>
    </w:r>
    <w:r w:rsidRPr="00E13775">
      <w:fldChar w:fldCharType="begin" w:fldLock="1"/>
    </w:r>
    <w:r w:rsidRPr="00E13775">
      <w:instrText xml:space="preserve"> DOCPROPERTY</w:instrText>
    </w:r>
    <w:r w:rsidRPr="00E13775">
      <w:rPr>
        <w:sz w:val="18"/>
      </w:rPr>
      <w:instrText xml:space="preserve"> "Partinummer" *\charformat </w:instrText>
    </w:r>
    <w:r w:rsidRPr="00E13775">
      <w:fldChar w:fldCharType="separate"/>
    </w:r>
    <w:r w:rsidRPr="00E13775">
      <w:t>m1417</w:t>
    </w:r>
    <w:r w:rsidRPr="00E13775">
      <w:fldChar w:fldCharType="end"/>
    </w:r>
  </w:p>
  <w:p w:rsidR="007B7F2A" w:rsidRPr="00E13775" w:rsidRDefault="007B7F2A">
    <w:pPr>
      <w:pStyle w:val="FSHRub1"/>
    </w:pPr>
    <w:r w:rsidRPr="00E13775">
      <w:t>Motion till riksdagen</w:t>
    </w:r>
    <w:r w:rsidRPr="00E13775">
      <w:br/>
    </w:r>
    <w:r w:rsidRPr="00E13775">
      <w:fldChar w:fldCharType="begin" w:fldLock="1"/>
    </w:r>
    <w:r w:rsidRPr="00E13775">
      <w:instrText xml:space="preserve"> DOCPROPERTY "YearUser" *\charformat </w:instrText>
    </w:r>
    <w:r w:rsidRPr="00E13775">
      <w:fldChar w:fldCharType="separate"/>
    </w:r>
    <w:r w:rsidRPr="00E13775">
      <w:t>2006/07</w:t>
    </w:r>
    <w:r w:rsidRPr="00E13775">
      <w:fldChar w:fldCharType="end"/>
    </w:r>
    <w:r w:rsidRPr="00E13775">
      <w:t>:</w:t>
    </w:r>
    <w:r w:rsidRPr="00E13775">
      <w:fldChar w:fldCharType="begin" w:fldLock="1"/>
    </w:r>
    <w:r w:rsidRPr="00E13775">
      <w:instrText xml:space="preserve"> DOCPROPERTY "Motionsnummer" *\charformat </w:instrText>
    </w:r>
    <w:r w:rsidRPr="00E13775">
      <w:fldChar w:fldCharType="separate"/>
    </w:r>
    <w:r w:rsidRPr="00E13775">
      <w:t>Ub332</w:t>
    </w:r>
    <w:r w:rsidRPr="00E13775">
      <w:fldChar w:fldCharType="end"/>
    </w:r>
  </w:p>
  <w:p w:rsidR="007B7F2A" w:rsidRPr="00E13775" w:rsidRDefault="007B7F2A">
    <w:pPr>
      <w:pStyle w:val="FSHNormalS5"/>
    </w:pPr>
    <w:r w:rsidRPr="00E13775">
      <w:fldChar w:fldCharType="begin" w:fldLock="1"/>
    </w:r>
    <w:r w:rsidRPr="00E13775">
      <w:instrText xml:space="preserve"> DOCPROPERTY "MotionarText" *\charformat </w:instrText>
    </w:r>
    <w:r w:rsidRPr="00E13775">
      <w:fldChar w:fldCharType="separate"/>
    </w:r>
    <w:r w:rsidRPr="00E13775">
      <w:t>av Christian Holm (m)</w:t>
    </w:r>
    <w:r w:rsidRPr="00E13775">
      <w:fldChar w:fldCharType="end"/>
    </w:r>
    <w:r w:rsidRPr="00E13775">
      <w:br/>
    </w:r>
    <w:r w:rsidRPr="00E13775">
      <w:fldChar w:fldCharType="begin" w:fldLock="1"/>
    </w:r>
    <w:r w:rsidRPr="00E13775">
      <w:instrText xml:space="preserve"> DOCPROPERTY "SvarFrasKort" *\charformat </w:instrText>
    </w:r>
    <w:r w:rsidRPr="00E13775">
      <w:fldChar w:fldCharType="end"/>
    </w:r>
  </w:p>
  <w:p w:rsidR="007B7F2A" w:rsidRPr="00E13775" w:rsidRDefault="007B7F2A">
    <w:pPr>
      <w:pStyle w:val="FSHTitel"/>
    </w:pPr>
    <w:r w:rsidRPr="00E13775">
      <w:fldChar w:fldCharType="begin" w:fldLock="1"/>
    </w:r>
    <w:r w:rsidRPr="00E13775">
      <w:instrText xml:space="preserve"> DOCPROPERTY</w:instrText>
    </w:r>
    <w:r w:rsidRPr="00E13775">
      <w:rPr>
        <w:sz w:val="18"/>
      </w:rPr>
      <w:instrText xml:space="preserve"> "RubrikSvar" *\charformat </w:instrText>
    </w:r>
    <w:r w:rsidRPr="00E13775">
      <w:fldChar w:fldCharType="separate"/>
    </w:r>
    <w:r w:rsidRPr="00E13775">
      <w:t>Avskaffande av kårobligatoriet</w:t>
    </w:r>
    <w:r w:rsidRPr="00E13775">
      <w:fldChar w:fldCharType="end"/>
    </w:r>
  </w:p>
  <w:p w:rsidR="007B7F2A" w:rsidRPr="00E13775" w:rsidRDefault="007B7F2A">
    <w:pPr>
      <w:pStyle w:val="Normal00"/>
    </w:pPr>
  </w:p>
  <w:p w:rsidR="00877A00" w:rsidRPr="00E13775" w:rsidRDefault="00877A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9068939">
    <w:abstractNumId w:val="13"/>
  </w:num>
  <w:num w:numId="2" w16cid:durableId="8677266">
    <w:abstractNumId w:val="10"/>
  </w:num>
  <w:num w:numId="3" w16cid:durableId="442572688">
    <w:abstractNumId w:val="11"/>
  </w:num>
  <w:num w:numId="4" w16cid:durableId="203635985">
    <w:abstractNumId w:val="12"/>
  </w:num>
  <w:num w:numId="5" w16cid:durableId="2016616851">
    <w:abstractNumId w:val="8"/>
  </w:num>
  <w:num w:numId="6" w16cid:durableId="1041596036">
    <w:abstractNumId w:val="3"/>
  </w:num>
  <w:num w:numId="7" w16cid:durableId="1860074191">
    <w:abstractNumId w:val="2"/>
  </w:num>
  <w:num w:numId="8" w16cid:durableId="745760642">
    <w:abstractNumId w:val="1"/>
  </w:num>
  <w:num w:numId="9" w16cid:durableId="715470572">
    <w:abstractNumId w:val="0"/>
  </w:num>
  <w:num w:numId="10" w16cid:durableId="1032802800">
    <w:abstractNumId w:val="9"/>
  </w:num>
  <w:num w:numId="11" w16cid:durableId="515846653">
    <w:abstractNumId w:val="7"/>
  </w:num>
  <w:num w:numId="12" w16cid:durableId="1741829939">
    <w:abstractNumId w:val="6"/>
  </w:num>
  <w:num w:numId="13" w16cid:durableId="1471749584">
    <w:abstractNumId w:val="5"/>
  </w:num>
  <w:num w:numId="14" w16cid:durableId="1974173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
  </w:docVars>
  <w:rsids>
    <w:rsidRoot w:val="00E13775"/>
    <w:rsid w:val="00002742"/>
    <w:rsid w:val="000220F8"/>
    <w:rsid w:val="00034058"/>
    <w:rsid w:val="00040D14"/>
    <w:rsid w:val="0004381F"/>
    <w:rsid w:val="00051970"/>
    <w:rsid w:val="00064BC3"/>
    <w:rsid w:val="000665E6"/>
    <w:rsid w:val="00066775"/>
    <w:rsid w:val="00072FB9"/>
    <w:rsid w:val="0007598F"/>
    <w:rsid w:val="000B2040"/>
    <w:rsid w:val="000E431D"/>
    <w:rsid w:val="000E48DA"/>
    <w:rsid w:val="000E5207"/>
    <w:rsid w:val="000F5ADD"/>
    <w:rsid w:val="00100531"/>
    <w:rsid w:val="0010382E"/>
    <w:rsid w:val="00123CE1"/>
    <w:rsid w:val="00166D90"/>
    <w:rsid w:val="00170803"/>
    <w:rsid w:val="00177CC2"/>
    <w:rsid w:val="001921C4"/>
    <w:rsid w:val="001923A4"/>
    <w:rsid w:val="001A25D5"/>
    <w:rsid w:val="001A2624"/>
    <w:rsid w:val="001A2A2B"/>
    <w:rsid w:val="001E0043"/>
    <w:rsid w:val="001F4A93"/>
    <w:rsid w:val="0020094A"/>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4146"/>
    <w:rsid w:val="003B418B"/>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B6262"/>
    <w:rsid w:val="00727C6F"/>
    <w:rsid w:val="00740D6D"/>
    <w:rsid w:val="00743F76"/>
    <w:rsid w:val="00774959"/>
    <w:rsid w:val="007852B2"/>
    <w:rsid w:val="00794149"/>
    <w:rsid w:val="007B67A7"/>
    <w:rsid w:val="007B7F2A"/>
    <w:rsid w:val="007C6092"/>
    <w:rsid w:val="007E119E"/>
    <w:rsid w:val="00846903"/>
    <w:rsid w:val="00877A00"/>
    <w:rsid w:val="008F0A96"/>
    <w:rsid w:val="009062A0"/>
    <w:rsid w:val="009451E7"/>
    <w:rsid w:val="00970D4F"/>
    <w:rsid w:val="00971D70"/>
    <w:rsid w:val="00996FC0"/>
    <w:rsid w:val="009A4377"/>
    <w:rsid w:val="009A6043"/>
    <w:rsid w:val="009D0673"/>
    <w:rsid w:val="00A053C6"/>
    <w:rsid w:val="00A055B3"/>
    <w:rsid w:val="00A15D71"/>
    <w:rsid w:val="00A21BC5"/>
    <w:rsid w:val="00A62C0E"/>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56BAC"/>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F5ACD"/>
    <w:rsid w:val="00E13775"/>
    <w:rsid w:val="00E22893"/>
    <w:rsid w:val="00E349C2"/>
    <w:rsid w:val="00E360DE"/>
    <w:rsid w:val="00E5074A"/>
    <w:rsid w:val="00E521CB"/>
    <w:rsid w:val="00E728F6"/>
    <w:rsid w:val="00E75D28"/>
    <w:rsid w:val="00E84F25"/>
    <w:rsid w:val="00EC007B"/>
    <w:rsid w:val="00F21B30"/>
    <w:rsid w:val="00F273EA"/>
    <w:rsid w:val="00F42CB9"/>
    <w:rsid w:val="00F71E5B"/>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4B7BE9-2B3F-4C14-807D-AFE286DB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62C0E"/>
    <w:pPr>
      <w:spacing w:before="125" w:line="250" w:lineRule="atLeast"/>
      <w:jc w:val="both"/>
    </w:pPr>
    <w:rPr>
      <w:sz w:val="19"/>
      <w:lang w:val="sv-SE" w:eastAsia="sv-SE"/>
    </w:rPr>
  </w:style>
  <w:style w:type="paragraph" w:styleId="Rubrik1">
    <w:name w:val="heading 1"/>
    <w:basedOn w:val="Normal"/>
    <w:next w:val="Normal"/>
    <w:qFormat/>
    <w:rsid w:val="00A62C0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62C0E"/>
    <w:pPr>
      <w:spacing w:before="500" w:line="250" w:lineRule="exact"/>
      <w:outlineLvl w:val="1"/>
    </w:pPr>
    <w:rPr>
      <w:sz w:val="27"/>
    </w:rPr>
  </w:style>
  <w:style w:type="paragraph" w:styleId="Rubrik3">
    <w:name w:val="heading 3"/>
    <w:aliases w:val="Mellanrubrik"/>
    <w:basedOn w:val="Rubrik2"/>
    <w:next w:val="Normal"/>
    <w:qFormat/>
    <w:rsid w:val="00A62C0E"/>
    <w:pPr>
      <w:spacing w:before="250" w:after="0"/>
      <w:outlineLvl w:val="2"/>
    </w:pPr>
    <w:rPr>
      <w:b/>
      <w:sz w:val="21"/>
    </w:rPr>
  </w:style>
  <w:style w:type="paragraph" w:styleId="Rubrik4">
    <w:name w:val="heading 4"/>
    <w:aliases w:val="KursivRubrik"/>
    <w:basedOn w:val="Rubrik3"/>
    <w:next w:val="Normal"/>
    <w:qFormat/>
    <w:rsid w:val="00A62C0E"/>
    <w:pPr>
      <w:outlineLvl w:val="3"/>
    </w:pPr>
    <w:rPr>
      <w:b w:val="0"/>
      <w:i/>
    </w:rPr>
  </w:style>
  <w:style w:type="paragraph" w:styleId="Rubrik5">
    <w:name w:val="heading 5"/>
    <w:aliases w:val="PackadFetRubrik,PackadKursivRubrik"/>
    <w:basedOn w:val="Rubrik4"/>
    <w:next w:val="Normal"/>
    <w:qFormat/>
    <w:rsid w:val="00A62C0E"/>
    <w:pPr>
      <w:spacing w:before="125"/>
      <w:outlineLvl w:val="4"/>
    </w:pPr>
    <w:rPr>
      <w:i w:val="0"/>
      <w:sz w:val="19"/>
    </w:rPr>
  </w:style>
  <w:style w:type="paragraph" w:styleId="Rubrik6">
    <w:name w:val="heading 6"/>
    <w:basedOn w:val="Rubrik5"/>
    <w:next w:val="Normal"/>
    <w:qFormat/>
    <w:rsid w:val="00A62C0E"/>
    <w:pPr>
      <w:spacing w:before="50" w:line="200" w:lineRule="exact"/>
      <w:outlineLvl w:val="5"/>
    </w:pPr>
    <w:rPr>
      <w:caps/>
      <w:sz w:val="14"/>
    </w:rPr>
  </w:style>
  <w:style w:type="paragraph" w:styleId="Rubrik7">
    <w:name w:val="heading 7"/>
    <w:basedOn w:val="Rubrik6"/>
    <w:next w:val="Normal"/>
    <w:qFormat/>
    <w:rsid w:val="00A62C0E"/>
    <w:pPr>
      <w:spacing w:before="0"/>
      <w:outlineLvl w:val="6"/>
    </w:pPr>
  </w:style>
  <w:style w:type="paragraph" w:styleId="Rubrik8">
    <w:name w:val="heading 8"/>
    <w:basedOn w:val="Rubrik7"/>
    <w:next w:val="Normal"/>
    <w:qFormat/>
    <w:rsid w:val="00A62C0E"/>
    <w:pPr>
      <w:outlineLvl w:val="7"/>
    </w:pPr>
  </w:style>
  <w:style w:type="paragraph" w:styleId="Rubrik9">
    <w:name w:val="heading 9"/>
    <w:basedOn w:val="Rubrik8"/>
    <w:next w:val="Normal"/>
    <w:qFormat/>
    <w:rsid w:val="00A62C0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62C0E"/>
    <w:pPr>
      <w:spacing w:before="0"/>
      <w:ind w:firstLine="227"/>
    </w:pPr>
  </w:style>
  <w:style w:type="paragraph" w:styleId="Citat">
    <w:name w:val="Quote"/>
    <w:basedOn w:val="Normal"/>
    <w:next w:val="Normal"/>
    <w:qFormat/>
    <w:rsid w:val="00A62C0E"/>
    <w:pPr>
      <w:spacing w:line="200" w:lineRule="exact"/>
      <w:ind w:left="340"/>
    </w:pPr>
  </w:style>
  <w:style w:type="paragraph" w:customStyle="1" w:styleId="Citatindrag">
    <w:name w:val="Citat_indrag"/>
    <w:aliases w:val="Packad"/>
    <w:basedOn w:val="Citat"/>
    <w:rsid w:val="00A62C0E"/>
    <w:pPr>
      <w:spacing w:before="0"/>
      <w:ind w:firstLine="227"/>
    </w:pPr>
  </w:style>
  <w:style w:type="paragraph" w:customStyle="1" w:styleId="FSHNormal">
    <w:name w:val="FSH_Normal"/>
    <w:semiHidden/>
    <w:rsid w:val="00A62C0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62C0E"/>
    <w:pPr>
      <w:spacing w:line="240" w:lineRule="auto"/>
    </w:pPr>
  </w:style>
  <w:style w:type="paragraph" w:customStyle="1" w:styleId="FSHNormalS5">
    <w:name w:val="FSH_NormalS5"/>
    <w:basedOn w:val="FSHNormal"/>
    <w:next w:val="FSHNormal"/>
    <w:semiHidden/>
    <w:rsid w:val="00A62C0E"/>
    <w:pPr>
      <w:keepNext/>
      <w:keepLines/>
      <w:widowControl/>
      <w:spacing w:before="230" w:after="520" w:line="250" w:lineRule="exact"/>
    </w:pPr>
    <w:rPr>
      <w:b/>
      <w:sz w:val="27"/>
    </w:rPr>
  </w:style>
  <w:style w:type="paragraph" w:customStyle="1" w:styleId="FSHNormL">
    <w:name w:val="FSH_NormLÖ"/>
    <w:basedOn w:val="FSHNormal"/>
    <w:next w:val="FSHNormal"/>
    <w:semiHidden/>
    <w:rsid w:val="00A62C0E"/>
    <w:pPr>
      <w:pBdr>
        <w:top w:val="single" w:sz="12" w:space="1" w:color="auto"/>
      </w:pBdr>
    </w:pPr>
  </w:style>
  <w:style w:type="paragraph" w:customStyle="1" w:styleId="FSHRub1">
    <w:name w:val="FSH_Rub1"/>
    <w:aliases w:val="Rubrik1_S5,Huvudrubrik"/>
    <w:basedOn w:val="FSHNormal"/>
    <w:next w:val="FSHNormal"/>
    <w:semiHidden/>
    <w:rsid w:val="00A62C0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62C0E"/>
    <w:pPr>
      <w:spacing w:before="240" w:after="80" w:line="360" w:lineRule="exact"/>
    </w:pPr>
    <w:rPr>
      <w:sz w:val="36"/>
    </w:rPr>
  </w:style>
  <w:style w:type="paragraph" w:customStyle="1" w:styleId="FSHTitel">
    <w:name w:val="FSH_Titel"/>
    <w:aliases w:val="Dokumentrubrik"/>
    <w:basedOn w:val="FSHRub1"/>
    <w:next w:val="FSHNormal"/>
    <w:semiHidden/>
    <w:rsid w:val="00A62C0E"/>
    <w:pPr>
      <w:pBdr>
        <w:bottom w:val="single" w:sz="4" w:space="3" w:color="auto"/>
      </w:pBdr>
      <w:spacing w:before="0" w:after="80" w:line="400" w:lineRule="exact"/>
    </w:pPr>
    <w:rPr>
      <w:sz w:val="40"/>
    </w:rPr>
  </w:style>
  <w:style w:type="paragraph" w:customStyle="1" w:styleId="Hemstlrubrik">
    <w:name w:val="Hemstl_rubrik"/>
    <w:basedOn w:val="Rubrik1"/>
    <w:next w:val="Normal"/>
    <w:rsid w:val="00A62C0E"/>
    <w:pPr>
      <w:spacing w:after="250"/>
    </w:pPr>
  </w:style>
  <w:style w:type="paragraph" w:customStyle="1" w:styleId="Autokorrigering">
    <w:name w:val="Autokorrigering"/>
    <w:rsid w:val="00A62C0E"/>
    <w:rPr>
      <w:sz w:val="24"/>
      <w:szCs w:val="24"/>
      <w:lang w:val="sv-SE" w:eastAsia="sv-SE"/>
    </w:rPr>
  </w:style>
  <w:style w:type="paragraph" w:customStyle="1" w:styleId="normal0">
    <w:name w:val="normal"/>
    <w:basedOn w:val="Normal"/>
    <w:rsid w:val="00C56BAC"/>
    <w:pPr>
      <w:spacing w:before="100" w:beforeAutospacing="1" w:after="100" w:afterAutospacing="1" w:line="240" w:lineRule="auto"/>
    </w:pPr>
    <w:rPr>
      <w:rFonts w:ascii="Verdana" w:hAnsi="Verdana"/>
      <w:szCs w:val="24"/>
    </w:rPr>
  </w:style>
  <w:style w:type="paragraph" w:customStyle="1" w:styleId="KantRubrikS5H">
    <w:name w:val="KantRubrikS5H"/>
    <w:semiHidden/>
    <w:rsid w:val="00A62C0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62C0E"/>
    <w:pPr>
      <w:spacing w:line="200" w:lineRule="exact"/>
    </w:pPr>
  </w:style>
  <w:style w:type="paragraph" w:customStyle="1" w:styleId="KantRubrikS5V">
    <w:name w:val="KantRubrikS5V"/>
    <w:basedOn w:val="KantRubrikS5H"/>
    <w:semiHidden/>
    <w:rsid w:val="00A62C0E"/>
    <w:pPr>
      <w:tabs>
        <w:tab w:val="right" w:pos="1814"/>
        <w:tab w:val="left" w:pos="1899"/>
      </w:tabs>
      <w:ind w:right="0"/>
      <w:jc w:val="left"/>
    </w:pPr>
  </w:style>
  <w:style w:type="paragraph" w:customStyle="1" w:styleId="KantRubrikS5Vrad2">
    <w:name w:val="KantRubrikS5Vrad2"/>
    <w:basedOn w:val="KantRubrikS5V"/>
    <w:semiHidden/>
    <w:rsid w:val="00A62C0E"/>
    <w:pPr>
      <w:tabs>
        <w:tab w:val="clear" w:pos="1814"/>
        <w:tab w:val="clear" w:pos="1899"/>
        <w:tab w:val="right" w:pos="1418"/>
        <w:tab w:val="left" w:pos="1503"/>
      </w:tabs>
    </w:pPr>
  </w:style>
  <w:style w:type="paragraph" w:customStyle="1" w:styleId="Lagtext">
    <w:name w:val="Lagtext"/>
    <w:basedOn w:val="Lagtextrubrik"/>
    <w:next w:val="Lagtextindrag"/>
    <w:rsid w:val="00A62C0E"/>
    <w:pPr>
      <w:spacing w:before="0"/>
    </w:pPr>
    <w:rPr>
      <w:sz w:val="19"/>
    </w:rPr>
  </w:style>
  <w:style w:type="paragraph" w:customStyle="1" w:styleId="Lagtextrubrik">
    <w:name w:val="Lagtext_rubrik"/>
    <w:basedOn w:val="Normal"/>
    <w:next w:val="Normal"/>
    <w:rsid w:val="00A62C0E"/>
    <w:pPr>
      <w:suppressAutoHyphens/>
      <w:spacing w:line="220" w:lineRule="exact"/>
    </w:pPr>
    <w:rPr>
      <w:i/>
      <w:sz w:val="21"/>
    </w:rPr>
  </w:style>
  <w:style w:type="paragraph" w:customStyle="1" w:styleId="Lagtextindrag">
    <w:name w:val="Lagtext_indrag"/>
    <w:basedOn w:val="Lagtext"/>
    <w:rsid w:val="00A62C0E"/>
    <w:pPr>
      <w:ind w:firstLine="170"/>
    </w:pPr>
  </w:style>
  <w:style w:type="paragraph" w:customStyle="1" w:styleId="NormalA4fot">
    <w:name w:val="Normal_A4fot"/>
    <w:basedOn w:val="Normal"/>
    <w:semiHidden/>
    <w:rsid w:val="00A62C0E"/>
    <w:pPr>
      <w:spacing w:before="240" w:line="240" w:lineRule="auto"/>
      <w:jc w:val="center"/>
    </w:pPr>
  </w:style>
  <w:style w:type="paragraph" w:customStyle="1" w:styleId="NormalA4sidnr">
    <w:name w:val="Normal_A4sidnr"/>
    <w:basedOn w:val="Normal"/>
    <w:semiHidden/>
    <w:rsid w:val="00A62C0E"/>
    <w:pPr>
      <w:spacing w:after="240"/>
      <w:jc w:val="center"/>
    </w:pPr>
  </w:style>
  <w:style w:type="paragraph" w:customStyle="1" w:styleId="NormalS5sidnrH">
    <w:name w:val="Normal_S5sidnrH"/>
    <w:basedOn w:val="Normal"/>
    <w:semiHidden/>
    <w:rsid w:val="00A62C0E"/>
    <w:pPr>
      <w:spacing w:before="0" w:line="240" w:lineRule="auto"/>
      <w:ind w:right="57"/>
      <w:jc w:val="right"/>
    </w:pPr>
  </w:style>
  <w:style w:type="paragraph" w:customStyle="1" w:styleId="NormalS5sidnrV">
    <w:name w:val="Normal_S5sidnrV"/>
    <w:basedOn w:val="NormalS5sidnrH"/>
    <w:semiHidden/>
    <w:rsid w:val="00A62C0E"/>
    <w:pPr>
      <w:tabs>
        <w:tab w:val="right" w:pos="1814"/>
        <w:tab w:val="left" w:pos="1899"/>
      </w:tabs>
      <w:ind w:right="0"/>
      <w:jc w:val="left"/>
    </w:pPr>
  </w:style>
  <w:style w:type="paragraph" w:customStyle="1" w:styleId="Normal00">
    <w:name w:val="Normal00"/>
    <w:basedOn w:val="Normal"/>
    <w:semiHidden/>
    <w:rsid w:val="00A62C0E"/>
    <w:pPr>
      <w:spacing w:before="0" w:line="240" w:lineRule="auto"/>
      <w:jc w:val="left"/>
    </w:pPr>
  </w:style>
  <w:style w:type="paragraph" w:customStyle="1" w:styleId="PunktlistaBomb">
    <w:name w:val="Punktlista_Bomb"/>
    <w:aliases w:val="Bomb"/>
    <w:basedOn w:val="Normal"/>
    <w:rsid w:val="00A62C0E"/>
    <w:pPr>
      <w:numPr>
        <w:numId w:val="2"/>
      </w:numPr>
    </w:pPr>
  </w:style>
  <w:style w:type="paragraph" w:customStyle="1" w:styleId="PunktlistaNummer">
    <w:name w:val="Punktlista_Nummer"/>
    <w:aliases w:val="Nummerlista"/>
    <w:basedOn w:val="Normal"/>
    <w:rsid w:val="00A62C0E"/>
    <w:pPr>
      <w:numPr>
        <w:numId w:val="3"/>
      </w:numPr>
    </w:pPr>
  </w:style>
  <w:style w:type="paragraph" w:customStyle="1" w:styleId="PunktlistaTankstreck">
    <w:name w:val="Punktlista_Tankstreck"/>
    <w:aliases w:val="Tankstreck"/>
    <w:basedOn w:val="Normal"/>
    <w:rsid w:val="00A62C0E"/>
    <w:pPr>
      <w:numPr>
        <w:numId w:val="4"/>
      </w:numPr>
    </w:pPr>
  </w:style>
  <w:style w:type="paragraph" w:customStyle="1" w:styleId="RubrikSammanf">
    <w:name w:val="RubrikSammanf"/>
    <w:basedOn w:val="Rubrik1"/>
    <w:next w:val="Normal"/>
    <w:rsid w:val="00A62C0E"/>
  </w:style>
  <w:style w:type="paragraph" w:customStyle="1" w:styleId="RubrikInnehllsf">
    <w:name w:val="RubrikInnehållsf"/>
    <w:basedOn w:val="RubrikSammanf"/>
    <w:next w:val="Normal"/>
    <w:rsid w:val="00A62C0E"/>
  </w:style>
  <w:style w:type="paragraph" w:customStyle="1" w:styleId="Tabellochbildrubrik">
    <w:name w:val="Tabell och bildrubrik"/>
    <w:basedOn w:val="Normal"/>
    <w:next w:val="Normal"/>
    <w:rsid w:val="00A62C0E"/>
    <w:pPr>
      <w:suppressAutoHyphens/>
      <w:spacing w:before="300" w:line="200" w:lineRule="exact"/>
      <w:jc w:val="left"/>
    </w:pPr>
    <w:rPr>
      <w:caps/>
      <w:sz w:val="14"/>
    </w:rPr>
  </w:style>
  <w:style w:type="paragraph" w:customStyle="1" w:styleId="Underskrifter">
    <w:name w:val="Underskrifter"/>
    <w:basedOn w:val="Normal"/>
    <w:rsid w:val="00A62C0E"/>
    <w:pPr>
      <w:keepNext/>
      <w:keepLines/>
      <w:suppressAutoHyphens/>
      <w:spacing w:before="0" w:after="40" w:line="250" w:lineRule="exact"/>
    </w:pPr>
    <w:rPr>
      <w:i/>
    </w:rPr>
  </w:style>
  <w:style w:type="paragraph" w:customStyle="1" w:styleId="UnderskriftDatum">
    <w:name w:val="UnderskriftDatum"/>
    <w:basedOn w:val="Underskrifter"/>
    <w:next w:val="Underskrifter"/>
    <w:rsid w:val="00A62C0E"/>
    <w:pPr>
      <w:spacing w:before="250" w:after="125"/>
    </w:pPr>
    <w:rPr>
      <w:i w:val="0"/>
    </w:rPr>
  </w:style>
  <w:style w:type="paragraph" w:styleId="Sidhuvud">
    <w:name w:val="header"/>
    <w:basedOn w:val="Normal"/>
    <w:semiHidden/>
    <w:rsid w:val="00A62C0E"/>
    <w:pPr>
      <w:tabs>
        <w:tab w:val="center" w:pos="4536"/>
        <w:tab w:val="right" w:pos="9072"/>
      </w:tabs>
    </w:pPr>
  </w:style>
  <w:style w:type="paragraph" w:styleId="Sidfot">
    <w:name w:val="footer"/>
    <w:basedOn w:val="Normal"/>
    <w:semiHidden/>
    <w:rsid w:val="00A62C0E"/>
    <w:pPr>
      <w:tabs>
        <w:tab w:val="center" w:pos="4536"/>
        <w:tab w:val="right" w:pos="9072"/>
      </w:tabs>
    </w:pPr>
  </w:style>
  <w:style w:type="paragraph" w:styleId="Innehll1">
    <w:name w:val="toc 1"/>
    <w:basedOn w:val="Normal"/>
    <w:next w:val="Innehll2"/>
    <w:semiHidden/>
    <w:rsid w:val="00A62C0E"/>
    <w:pPr>
      <w:tabs>
        <w:tab w:val="right" w:leader="dot" w:pos="5953"/>
      </w:tabs>
      <w:suppressAutoHyphens/>
      <w:spacing w:before="0"/>
      <w:ind w:right="567"/>
      <w:jc w:val="left"/>
    </w:pPr>
  </w:style>
  <w:style w:type="paragraph" w:styleId="Innehll2">
    <w:name w:val="toc 2"/>
    <w:basedOn w:val="Innehll1"/>
    <w:next w:val="Innehll3"/>
    <w:semiHidden/>
    <w:rsid w:val="00A62C0E"/>
    <w:pPr>
      <w:ind w:left="284"/>
    </w:pPr>
  </w:style>
  <w:style w:type="paragraph" w:styleId="Innehll3">
    <w:name w:val="toc 3"/>
    <w:basedOn w:val="Innehll2"/>
    <w:next w:val="Innehll4"/>
    <w:semiHidden/>
    <w:rsid w:val="00A62C0E"/>
    <w:pPr>
      <w:ind w:left="567"/>
    </w:pPr>
  </w:style>
  <w:style w:type="paragraph" w:styleId="Innehll4">
    <w:name w:val="toc 4"/>
    <w:basedOn w:val="Innehll3"/>
    <w:next w:val="Normal"/>
    <w:semiHidden/>
    <w:rsid w:val="00A62C0E"/>
  </w:style>
  <w:style w:type="paragraph" w:customStyle="1" w:styleId="Hemstlatt">
    <w:name w:val="Hemstl_att"/>
    <w:aliases w:val="HemstPunkt,HemstPunktFlera,HemställansPunkt,Förslagstext"/>
    <w:basedOn w:val="Normal"/>
    <w:next w:val="Normal"/>
    <w:rsid w:val="00A62C0E"/>
    <w:pPr>
      <w:keepLines/>
      <w:spacing w:before="0"/>
      <w:ind w:left="340"/>
    </w:pPr>
  </w:style>
  <w:style w:type="paragraph" w:styleId="Datum">
    <w:name w:val="Date"/>
    <w:basedOn w:val="Normal"/>
    <w:next w:val="Normal"/>
    <w:semiHidden/>
    <w:rsid w:val="00A62C0E"/>
  </w:style>
  <w:style w:type="character" w:styleId="Hyperlnk">
    <w:name w:val="Hyperlink"/>
    <w:basedOn w:val="Standardstycketeckensnitt"/>
    <w:semiHidden/>
    <w:rsid w:val="00A62C0E"/>
    <w:rPr>
      <w:color w:val="0000FF"/>
      <w:u w:val="single"/>
    </w:rPr>
  </w:style>
  <w:style w:type="paragraph" w:styleId="Indragetstycke">
    <w:name w:val="Block Text"/>
    <w:basedOn w:val="Normal"/>
    <w:semiHidden/>
    <w:rsid w:val="00A62C0E"/>
    <w:pPr>
      <w:spacing w:after="120"/>
      <w:ind w:left="1440" w:right="1440"/>
    </w:pPr>
  </w:style>
  <w:style w:type="paragraph" w:styleId="Innehll5">
    <w:name w:val="toc 5"/>
    <w:basedOn w:val="Innehll4"/>
    <w:next w:val="Normal"/>
    <w:semiHidden/>
    <w:rsid w:val="00A62C0E"/>
  </w:style>
  <w:style w:type="paragraph" w:styleId="Lista">
    <w:name w:val="List"/>
    <w:basedOn w:val="Normal"/>
    <w:semiHidden/>
    <w:rsid w:val="00A62C0E"/>
    <w:pPr>
      <w:ind w:left="283" w:hanging="283"/>
    </w:pPr>
  </w:style>
  <w:style w:type="paragraph" w:styleId="Normalwebb">
    <w:name w:val="Normal (Web)"/>
    <w:basedOn w:val="Normal"/>
    <w:semiHidden/>
    <w:rsid w:val="00A62C0E"/>
    <w:rPr>
      <w:szCs w:val="24"/>
    </w:rPr>
  </w:style>
  <w:style w:type="paragraph" w:styleId="Numreradlista">
    <w:name w:val="List Number"/>
    <w:basedOn w:val="Normal"/>
    <w:semiHidden/>
    <w:rsid w:val="00A62C0E"/>
    <w:pPr>
      <w:numPr>
        <w:numId w:val="5"/>
      </w:numPr>
    </w:pPr>
  </w:style>
  <w:style w:type="paragraph" w:styleId="Punktlista">
    <w:name w:val="List Bullet"/>
    <w:basedOn w:val="Normal"/>
    <w:semiHidden/>
    <w:rsid w:val="00A62C0E"/>
    <w:pPr>
      <w:numPr>
        <w:numId w:val="10"/>
      </w:numPr>
    </w:pPr>
  </w:style>
  <w:style w:type="character" w:styleId="Radnummer">
    <w:name w:val="line number"/>
    <w:basedOn w:val="Standardstycketeckensnitt"/>
    <w:semiHidden/>
    <w:rsid w:val="00A62C0E"/>
  </w:style>
  <w:style w:type="character" w:styleId="Sidnummer">
    <w:name w:val="page number"/>
    <w:basedOn w:val="Standardstycketeckensnitt"/>
    <w:semiHidden/>
    <w:rsid w:val="00A62C0E"/>
  </w:style>
  <w:style w:type="paragraph" w:styleId="Signatur">
    <w:name w:val="Signature"/>
    <w:basedOn w:val="Normal"/>
    <w:semiHidden/>
    <w:rsid w:val="00A62C0E"/>
    <w:pPr>
      <w:ind w:left="4252"/>
    </w:pPr>
  </w:style>
  <w:style w:type="paragraph" w:styleId="Underrubrik">
    <w:name w:val="Subtitle"/>
    <w:basedOn w:val="Normal"/>
    <w:qFormat/>
    <w:rsid w:val="00A62C0E"/>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C56BAC"/>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C56BAC"/>
    <w:pPr>
      <w:spacing w:before="100" w:beforeAutospacing="1" w:after="100" w:afterAutospacing="1" w:line="240" w:lineRule="auto"/>
    </w:pPr>
    <w:rPr>
      <w:rFonts w:ascii="Verdana" w:hAnsi="Verdana"/>
      <w:szCs w:val="24"/>
    </w:rPr>
  </w:style>
  <w:style w:type="paragraph" w:customStyle="1" w:styleId="normal44beslutdnr">
    <w:name w:val="normal44beslutdnr"/>
    <w:basedOn w:val="Normal"/>
    <w:rsid w:val="00C56BAC"/>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2294</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m1417</vt:lpstr>
    </vt:vector>
  </TitlesOfParts>
  <Company>Riksdagen</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m1417</dc:title>
  <dc:subject>m1417</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2006-12-11T14:41:00Z</cp:lastPrinted>
  <dcterms:created xsi:type="dcterms:W3CDTF">2025-12-17T02:41:00Z</dcterms:created>
  <dcterms:modified xsi:type="dcterms:W3CDTF">2025-12-17T02:41:00Z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Avskaffande av kårobligatoriet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kårobligatoriet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20062007000000000109000014170069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20062007000000000109000014170069</vt:lpwstr>
  </property>
  <property fmtid="{D5CDD505-2E9C-101B-9397-08002B2CF9AE}" pid="50" name="nummer">
    <vt:lpwstr>332</vt:lpwstr>
  </property>
  <property fmtid="{D5CDD505-2E9C-101B-9397-08002B2CF9AE}" pid="51" name="utskottsbeteckning">
    <vt:lpwstr>Ub</vt:lpwstr>
  </property>
  <property fmtid="{D5CDD505-2E9C-101B-9397-08002B2CF9AE}" pid="52" name="GlobalUID">
    <vt:lpwstr>{1C71B8FA-E100-417C-ACF5-743DB2303789}</vt:lpwstr>
  </property>
  <property fmtid="{D5CDD505-2E9C-101B-9397-08002B2CF9AE}" pid="53" name="Överföringar">
    <vt:i4>0</vt:i4>
  </property>
  <property fmtid="{D5CDD505-2E9C-101B-9397-08002B2CF9AE}" pid="54" name="Checksum">
    <vt:lpwstr>*1005549464275*</vt:lpwstr>
  </property>
  <property fmtid="{D5CDD505-2E9C-101B-9397-08002B2CF9AE}" pid="55" name="skuggnummer">
    <vt:lpwstr>1582</vt:lpwstr>
  </property>
  <property fmtid="{D5CDD505-2E9C-101B-9397-08002B2CF9AE}" pid="56" name="urixVersion">
    <vt:lpwstr>3.1.4.0</vt:lpwstr>
  </property>
  <property fmtid="{D5CDD505-2E9C-101B-9397-08002B2CF9AE}" pid="57" name="urixOrigin">
    <vt:lpwstr>070221 17:57:57.020</vt:lpwstr>
  </property>
  <property fmtid="{D5CDD505-2E9C-101B-9397-08002B2CF9AE}" pid="58" name="urixGuid">
    <vt:lpwstr>{F45EE442-BF4F-4AE6-A78F-6F77427CCE05}</vt:lpwstr>
  </property>
</Properties>
</file>