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E4D51" w14:textId="3AFE0781" w:rsidR="00623050" w:rsidRDefault="00623050" w:rsidP="00DA0661">
      <w:pPr>
        <w:pStyle w:val="Rubrik"/>
      </w:pPr>
      <w:bookmarkStart w:id="0" w:name="Start"/>
      <w:bookmarkEnd w:id="0"/>
      <w:r>
        <w:t xml:space="preserve">Svar på fråga 2020/21:2880 av </w:t>
      </w:r>
      <w:sdt>
        <w:sdtPr>
          <w:alias w:val="Frågeställare"/>
          <w:tag w:val="delete"/>
          <w:id w:val="-211816850"/>
          <w:placeholder>
            <w:docPart w:val="9A43E93D462C49B5BA82CF6DA7FFDD91"/>
          </w:placeholder>
          <w:dataBinding w:prefixMappings="xmlns:ns0='http://lp/documentinfo/RK' " w:xpath="/ns0:DocumentInfo[1]/ns0:BaseInfo[1]/ns0:Extra3[1]" w:storeItemID="{FF3D0FE9-1BBF-43B1-95C4-481154319A70}"/>
          <w:text/>
        </w:sdtPr>
        <w:sdtEndPr/>
        <w:sdtContent>
          <w:r w:rsidRPr="00623050">
            <w:t>Ann-Charlotte Hammar Johnsson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E6F8C4499CFC49BCA02A7438CD6B9703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 xml:space="preserve">) </w:t>
      </w:r>
      <w:r w:rsidRPr="00623050">
        <w:t>Försvarsmaktens tillgång till drivmedel</w:t>
      </w:r>
    </w:p>
    <w:p w14:paraId="769E4FDA" w14:textId="3C2FFB81" w:rsidR="00623050" w:rsidRDefault="008E0113" w:rsidP="00623050">
      <w:pPr>
        <w:pStyle w:val="Brdtext"/>
      </w:pPr>
      <w:sdt>
        <w:sdtPr>
          <w:alias w:val="Frågeställare"/>
          <w:tag w:val="delete"/>
          <w:id w:val="-1635256365"/>
          <w:placeholder>
            <w:docPart w:val="ED95A1B5F77049C68FABE2FD68BAC7D6"/>
          </w:placeholder>
          <w:dataBinding w:prefixMappings="xmlns:ns0='http://lp/documentinfo/RK' " w:xpath="/ns0:DocumentInfo[1]/ns0:BaseInfo[1]/ns0:Extra3[1]" w:storeItemID="{FF3D0FE9-1BBF-43B1-95C4-481154319A70}"/>
          <w:text/>
        </w:sdtPr>
        <w:sdtEndPr/>
        <w:sdtContent>
          <w:r w:rsidR="00623050">
            <w:t>Ann-Charlotte Hammar Johnsson</w:t>
          </w:r>
        </w:sdtContent>
      </w:sdt>
      <w:r w:rsidR="00623050">
        <w:t xml:space="preserve"> har frågat mig</w:t>
      </w:r>
      <w:r w:rsidR="00623050" w:rsidRPr="00623050">
        <w:rPr>
          <w:rFonts w:ascii="TimesNewRomanPSMT" w:hAnsi="TimesNewRomanPSMT" w:cs="TimesNewRomanPSMT"/>
          <w:sz w:val="23"/>
          <w:szCs w:val="23"/>
        </w:rPr>
        <w:t xml:space="preserve"> </w:t>
      </w:r>
      <w:r w:rsidR="00623050" w:rsidRPr="00853275">
        <w:t>om</w:t>
      </w:r>
      <w:r w:rsidR="00623050">
        <w:rPr>
          <w:rFonts w:ascii="TimesNewRomanPSMT" w:hAnsi="TimesNewRomanPSMT" w:cs="TimesNewRomanPSMT"/>
          <w:sz w:val="23"/>
          <w:szCs w:val="23"/>
        </w:rPr>
        <w:t xml:space="preserve"> </w:t>
      </w:r>
      <w:r w:rsidR="00623050" w:rsidRPr="00853275">
        <w:t>jag</w:t>
      </w:r>
      <w:r w:rsidR="00623050">
        <w:rPr>
          <w:rFonts w:ascii="TimesNewRomanPSMT" w:hAnsi="TimesNewRomanPSMT" w:cs="TimesNewRomanPSMT"/>
          <w:sz w:val="23"/>
          <w:szCs w:val="23"/>
        </w:rPr>
        <w:t xml:space="preserve"> </w:t>
      </w:r>
      <w:r w:rsidR="00623050">
        <w:t>a</w:t>
      </w:r>
      <w:r w:rsidR="00623050" w:rsidRPr="00623050">
        <w:t>nser att en nedläggning av mackar kommer att påverka</w:t>
      </w:r>
      <w:r w:rsidR="00623050">
        <w:t xml:space="preserve"> </w:t>
      </w:r>
      <w:r w:rsidR="00623050" w:rsidRPr="00623050">
        <w:t xml:space="preserve">Försvarsmaktens arbete, och </w:t>
      </w:r>
      <w:r w:rsidR="00623050">
        <w:t xml:space="preserve">om jag </w:t>
      </w:r>
      <w:r w:rsidR="00623050" w:rsidRPr="00623050">
        <w:t xml:space="preserve">i så fall </w:t>
      </w:r>
      <w:r w:rsidR="00623050">
        <w:t xml:space="preserve">vidtar </w:t>
      </w:r>
      <w:r w:rsidR="00623050" w:rsidRPr="00623050">
        <w:t>några åtgärder inom</w:t>
      </w:r>
      <w:r w:rsidR="00623050">
        <w:t xml:space="preserve"> </w:t>
      </w:r>
      <w:r w:rsidR="00623050" w:rsidRPr="00623050">
        <w:t xml:space="preserve">ramen för </w:t>
      </w:r>
      <w:r w:rsidR="00623050">
        <w:t>min</w:t>
      </w:r>
      <w:r w:rsidR="00623050" w:rsidRPr="00623050">
        <w:t xml:space="preserve"> tjänsteutövning för att säkerställa Försvarsmaktens tillgång till</w:t>
      </w:r>
      <w:r w:rsidR="00623050">
        <w:t xml:space="preserve"> </w:t>
      </w:r>
      <w:r w:rsidR="00623050" w:rsidRPr="00623050">
        <w:t>drivmedel</w:t>
      </w:r>
      <w:r w:rsidR="00796DAD">
        <w:t>.</w:t>
      </w:r>
    </w:p>
    <w:p w14:paraId="43319A63" w14:textId="14893F6D" w:rsidR="00C868F1" w:rsidRDefault="00623050" w:rsidP="00623050">
      <w:pPr>
        <w:pStyle w:val="Brdtext"/>
      </w:pPr>
      <w:r>
        <w:t xml:space="preserve">Regeringen har i december 2020 fattat beslut om inriktning </w:t>
      </w:r>
      <w:r w:rsidR="00C868F1">
        <w:t>för</w:t>
      </w:r>
      <w:r>
        <w:t xml:space="preserve"> Försvarsmakten </w:t>
      </w:r>
      <w:r w:rsidR="00C868F1">
        <w:t>under</w:t>
      </w:r>
      <w:r>
        <w:t xml:space="preserve"> perioden 2021–2025</w:t>
      </w:r>
      <w:r w:rsidR="00C868F1">
        <w:t xml:space="preserve">. Inriktningen </w:t>
      </w:r>
      <w:r>
        <w:t xml:space="preserve">innefattar mål för myndighetens operativa förmåga. </w:t>
      </w:r>
    </w:p>
    <w:p w14:paraId="4EA5642F" w14:textId="103C0CB6" w:rsidR="00623050" w:rsidRDefault="00623050" w:rsidP="00623050">
      <w:pPr>
        <w:pStyle w:val="Brdtext"/>
      </w:pPr>
      <w:r>
        <w:t xml:space="preserve">Avseende frågan om </w:t>
      </w:r>
      <w:r w:rsidR="00BD1853">
        <w:t>tillgång till</w:t>
      </w:r>
      <w:r>
        <w:t xml:space="preserve"> civila</w:t>
      </w:r>
      <w:r w:rsidR="00C868F1">
        <w:t xml:space="preserve"> </w:t>
      </w:r>
      <w:r w:rsidR="00BF34D7">
        <w:t>drivmedels</w:t>
      </w:r>
      <w:r w:rsidR="00C868F1">
        <w:t>stationer</w:t>
      </w:r>
      <w:r>
        <w:t xml:space="preserve"> påverkar Försvarsmaktens</w:t>
      </w:r>
      <w:r w:rsidR="00BF34D7">
        <w:t xml:space="preserve"> drivmedelsförsörjning och myndighetens möjligheter att nå de mål som satts för den operativa förmågan så </w:t>
      </w:r>
      <w:r>
        <w:t xml:space="preserve">är det inte något som har påtalats </w:t>
      </w:r>
      <w:r w:rsidR="00BD1853">
        <w:t xml:space="preserve">av </w:t>
      </w:r>
      <w:r w:rsidR="00C868F1">
        <w:t>Försvarsmakten</w:t>
      </w:r>
      <w:r w:rsidR="008C5B5F">
        <w:t>.</w:t>
      </w:r>
      <w:r w:rsidR="00BD1853">
        <w:t xml:space="preserve"> </w:t>
      </w:r>
      <w:r w:rsidR="00BF34D7">
        <w:t>C</w:t>
      </w:r>
      <w:r w:rsidR="00BD1853">
        <w:t xml:space="preserve">ivila </w:t>
      </w:r>
      <w:r w:rsidR="00BF34D7">
        <w:t>drivmedels</w:t>
      </w:r>
      <w:r w:rsidR="00C868F1">
        <w:t>stationer</w:t>
      </w:r>
      <w:r w:rsidR="00BD1853">
        <w:t xml:space="preserve"> är byggda för att hantera enskilda civila fordon och </w:t>
      </w:r>
      <w:r w:rsidR="00B07D5F">
        <w:t xml:space="preserve">är </w:t>
      </w:r>
      <w:r w:rsidR="008C5B5F">
        <w:t xml:space="preserve">inte </w:t>
      </w:r>
      <w:r w:rsidR="00BD1853">
        <w:t>dimensionerade för att försörja militära förband</w:t>
      </w:r>
      <w:r w:rsidR="00B07D5F">
        <w:t xml:space="preserve"> i krigsorganisationen </w:t>
      </w:r>
      <w:r w:rsidR="00BD1853">
        <w:t>med drivmedel.</w:t>
      </w:r>
      <w:r w:rsidR="00B07D5F" w:rsidRPr="00B07D5F">
        <w:t xml:space="preserve"> </w:t>
      </w:r>
    </w:p>
    <w:p w14:paraId="307DED94" w14:textId="09156ADC" w:rsidR="00623050" w:rsidRDefault="0062305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30F76B1230E4E91AF3E9A6A561DA04D"/>
          </w:placeholder>
          <w:dataBinding w:prefixMappings="xmlns:ns0='http://lp/documentinfo/RK' " w:xpath="/ns0:DocumentInfo[1]/ns0:BaseInfo[1]/ns0:HeaderDate[1]" w:storeItemID="{FF3D0FE9-1BBF-43B1-95C4-481154319A70}"/>
          <w:date w:fullDate="2021-05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A2BE5">
            <w:t>26 maj 2021</w:t>
          </w:r>
        </w:sdtContent>
      </w:sdt>
    </w:p>
    <w:p w14:paraId="6A102326" w14:textId="77777777" w:rsidR="00623050" w:rsidRDefault="00623050" w:rsidP="004E7A8F">
      <w:pPr>
        <w:pStyle w:val="Brdtextutanavstnd"/>
      </w:pPr>
    </w:p>
    <w:p w14:paraId="08216796" w14:textId="77777777" w:rsidR="00623050" w:rsidRDefault="00623050" w:rsidP="004E7A8F">
      <w:pPr>
        <w:pStyle w:val="Brdtextutanavstnd"/>
      </w:pPr>
    </w:p>
    <w:p w14:paraId="048FA5DC" w14:textId="77777777" w:rsidR="00623050" w:rsidRDefault="00623050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3369BF7A444A463787CAB0E24E1DF259"/>
        </w:placeholder>
        <w:dataBinding w:prefixMappings="xmlns:ns0='http://lp/documentinfo/RK' " w:xpath="/ns0:DocumentInfo[1]/ns0:BaseInfo[1]/ns0:TopSender[1]" w:storeItemID="{FF3D0FE9-1BBF-43B1-95C4-481154319A70}"/>
        <w:comboBox w:lastValue="Försvarsministern">
          <w:listItem w:displayText="Peter Hultqvist" w:value="Försvarsministern"/>
        </w:comboBox>
      </w:sdtPr>
      <w:sdtEndPr/>
      <w:sdtContent>
        <w:p w14:paraId="15DA9D86" w14:textId="1E393A62" w:rsidR="00623050" w:rsidRDefault="00623050" w:rsidP="00422A41">
          <w:pPr>
            <w:pStyle w:val="Brdtext"/>
          </w:pPr>
          <w:r>
            <w:t>Peter Hultqvist</w:t>
          </w:r>
        </w:p>
      </w:sdtContent>
    </w:sdt>
    <w:p w14:paraId="2BD8D84C" w14:textId="56A16214" w:rsidR="00623050" w:rsidRPr="00DB48AB" w:rsidRDefault="00623050" w:rsidP="00DB48AB">
      <w:pPr>
        <w:pStyle w:val="Brdtext"/>
      </w:pPr>
    </w:p>
    <w:sectPr w:rsidR="00623050" w:rsidRPr="00DB48A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8336C6" w14:textId="77777777" w:rsidR="007829D9" w:rsidRDefault="007829D9" w:rsidP="00A87A54">
      <w:pPr>
        <w:spacing w:after="0" w:line="240" w:lineRule="auto"/>
      </w:pPr>
      <w:r>
        <w:separator/>
      </w:r>
    </w:p>
  </w:endnote>
  <w:endnote w:type="continuationSeparator" w:id="0">
    <w:p w14:paraId="3D07C7B7" w14:textId="77777777" w:rsidR="007829D9" w:rsidRDefault="007829D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5BA63" w14:textId="77777777" w:rsidR="00737743" w:rsidRDefault="0073774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09A850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4B64C5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1D668C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2EE7A4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97EC32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BD395F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190D1F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AA4521C" w14:textId="77777777" w:rsidTr="00C26068">
      <w:trPr>
        <w:trHeight w:val="227"/>
      </w:trPr>
      <w:tc>
        <w:tcPr>
          <w:tcW w:w="4074" w:type="dxa"/>
        </w:tcPr>
        <w:p w14:paraId="3F2D2F7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384044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CEED8D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1C5017" w14:textId="77777777" w:rsidR="007829D9" w:rsidRDefault="007829D9" w:rsidP="00A87A54">
      <w:pPr>
        <w:spacing w:after="0" w:line="240" w:lineRule="auto"/>
      </w:pPr>
      <w:r>
        <w:separator/>
      </w:r>
    </w:p>
  </w:footnote>
  <w:footnote w:type="continuationSeparator" w:id="0">
    <w:p w14:paraId="02D27B86" w14:textId="77777777" w:rsidR="007829D9" w:rsidRDefault="007829D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949F3" w14:textId="77777777" w:rsidR="00737743" w:rsidRDefault="0073774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6C7F02" w14:textId="77777777" w:rsidR="00737743" w:rsidRDefault="0073774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23050" w14:paraId="4081D984" w14:textId="77777777" w:rsidTr="00C93EBA">
      <w:trPr>
        <w:trHeight w:val="227"/>
      </w:trPr>
      <w:tc>
        <w:tcPr>
          <w:tcW w:w="5534" w:type="dxa"/>
        </w:tcPr>
        <w:p w14:paraId="296CF7F6" w14:textId="77777777" w:rsidR="00623050" w:rsidRPr="007D73AB" w:rsidRDefault="00623050">
          <w:pPr>
            <w:pStyle w:val="Sidhuvud"/>
          </w:pPr>
        </w:p>
      </w:tc>
      <w:tc>
        <w:tcPr>
          <w:tcW w:w="3170" w:type="dxa"/>
          <w:vAlign w:val="bottom"/>
        </w:tcPr>
        <w:p w14:paraId="547169F7" w14:textId="77777777" w:rsidR="00623050" w:rsidRPr="007D73AB" w:rsidRDefault="00623050" w:rsidP="00340DE0">
          <w:pPr>
            <w:pStyle w:val="Sidhuvud"/>
          </w:pPr>
        </w:p>
      </w:tc>
      <w:tc>
        <w:tcPr>
          <w:tcW w:w="1134" w:type="dxa"/>
        </w:tcPr>
        <w:p w14:paraId="1DFAFB27" w14:textId="77777777" w:rsidR="00623050" w:rsidRDefault="00623050" w:rsidP="005A703A">
          <w:pPr>
            <w:pStyle w:val="Sidhuvud"/>
          </w:pPr>
        </w:p>
      </w:tc>
    </w:tr>
    <w:tr w:rsidR="00623050" w14:paraId="50BA9AEA" w14:textId="77777777" w:rsidTr="00C93EBA">
      <w:trPr>
        <w:trHeight w:val="1928"/>
      </w:trPr>
      <w:tc>
        <w:tcPr>
          <w:tcW w:w="5534" w:type="dxa"/>
        </w:tcPr>
        <w:p w14:paraId="50826855" w14:textId="77777777" w:rsidR="00623050" w:rsidRPr="00340DE0" w:rsidRDefault="0062305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3D6A95D" wp14:editId="0D2C4B2D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5E95461" w14:textId="77777777" w:rsidR="00623050" w:rsidRPr="00710A6C" w:rsidRDefault="00623050" w:rsidP="00EE3C0F">
          <w:pPr>
            <w:pStyle w:val="Sidhuvud"/>
            <w:rPr>
              <w:b/>
            </w:rPr>
          </w:pPr>
        </w:p>
        <w:p w14:paraId="5356DC5D" w14:textId="77777777" w:rsidR="00623050" w:rsidRDefault="00623050" w:rsidP="00EE3C0F">
          <w:pPr>
            <w:pStyle w:val="Sidhuvud"/>
          </w:pPr>
        </w:p>
        <w:p w14:paraId="4650AE6E" w14:textId="77777777" w:rsidR="00623050" w:rsidRDefault="00623050" w:rsidP="00EE3C0F">
          <w:pPr>
            <w:pStyle w:val="Sidhuvud"/>
          </w:pPr>
        </w:p>
        <w:p w14:paraId="20409937" w14:textId="77777777" w:rsidR="00623050" w:rsidRDefault="0062305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92DA7D4BB914AD9A865284FEFB183CF"/>
            </w:placeholder>
            <w:dataBinding w:prefixMappings="xmlns:ns0='http://lp/documentinfo/RK' " w:xpath="/ns0:DocumentInfo[1]/ns0:BaseInfo[1]/ns0:Dnr[1]" w:storeItemID="{FF3D0FE9-1BBF-43B1-95C4-481154319A70}"/>
            <w:text/>
          </w:sdtPr>
          <w:sdtEndPr/>
          <w:sdtContent>
            <w:p w14:paraId="694291FE" w14:textId="6BDB5EB3" w:rsidR="00623050" w:rsidRDefault="00623050" w:rsidP="00EE3C0F">
              <w:pPr>
                <w:pStyle w:val="Sidhuvud"/>
              </w:pPr>
              <w:r>
                <w:t>Fö2021/00585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015A7640B914481BF62C3F6B35E21D8"/>
            </w:placeholder>
            <w:showingPlcHdr/>
            <w:dataBinding w:prefixMappings="xmlns:ns0='http://lp/documentinfo/RK' " w:xpath="/ns0:DocumentInfo[1]/ns0:BaseInfo[1]/ns0:DocNumber[1]" w:storeItemID="{FF3D0FE9-1BBF-43B1-95C4-481154319A70}"/>
            <w:text/>
          </w:sdtPr>
          <w:sdtEndPr/>
          <w:sdtContent>
            <w:p w14:paraId="39E7B443" w14:textId="77777777" w:rsidR="00623050" w:rsidRDefault="0062305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8FB32E7" w14:textId="77777777" w:rsidR="00623050" w:rsidRDefault="00623050" w:rsidP="00EE3C0F">
          <w:pPr>
            <w:pStyle w:val="Sidhuvud"/>
          </w:pPr>
        </w:p>
      </w:tc>
      <w:tc>
        <w:tcPr>
          <w:tcW w:w="1134" w:type="dxa"/>
        </w:tcPr>
        <w:p w14:paraId="27DC831D" w14:textId="77777777" w:rsidR="00623050" w:rsidRDefault="00623050" w:rsidP="0094502D">
          <w:pPr>
            <w:pStyle w:val="Sidhuvud"/>
          </w:pPr>
        </w:p>
        <w:p w14:paraId="519EB60B" w14:textId="77777777" w:rsidR="00623050" w:rsidRPr="0094502D" w:rsidRDefault="00623050" w:rsidP="00EC71A6">
          <w:pPr>
            <w:pStyle w:val="Sidhuvud"/>
          </w:pPr>
        </w:p>
      </w:tc>
    </w:tr>
    <w:tr w:rsidR="00623050" w14:paraId="516F7504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EDC7F578199145C7ADA76BE6148B7D54"/>
            </w:placeholder>
          </w:sdtPr>
          <w:sdtEndPr>
            <w:rPr>
              <w:b w:val="0"/>
            </w:rPr>
          </w:sdtEndPr>
          <w:sdtContent>
            <w:p w14:paraId="5361D982" w14:textId="77777777" w:rsidR="00737743" w:rsidRPr="00737743" w:rsidRDefault="00737743" w:rsidP="00D70649">
              <w:pPr>
                <w:pStyle w:val="Sidhuvud"/>
                <w:rPr>
                  <w:b/>
                </w:rPr>
              </w:pPr>
              <w:r w:rsidRPr="00737743">
                <w:rPr>
                  <w:b/>
                </w:rPr>
                <w:t>Försvarsdepartementet</w:t>
              </w:r>
            </w:p>
            <w:p w14:paraId="21D5D176" w14:textId="6BE240EB" w:rsidR="00623050" w:rsidRPr="00340DE0" w:rsidRDefault="00737743" w:rsidP="00D70649">
              <w:pPr>
                <w:pStyle w:val="Sidhuvud"/>
              </w:pPr>
              <w:r w:rsidRPr="00737743">
                <w:t>Försvarsministern</w:t>
              </w: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6B3DFDEC39704AB4993CC4449E6ADBAC"/>
          </w:placeholder>
          <w:dataBinding w:prefixMappings="xmlns:ns0='http://lp/documentinfo/RK' " w:xpath="/ns0:DocumentInfo[1]/ns0:BaseInfo[1]/ns0:Recipient[1]" w:storeItemID="{FF3D0FE9-1BBF-43B1-95C4-481154319A70}"/>
          <w:text w:multiLine="1"/>
        </w:sdtPr>
        <w:sdtEndPr/>
        <w:sdtContent>
          <w:tc>
            <w:tcPr>
              <w:tcW w:w="3170" w:type="dxa"/>
            </w:tcPr>
            <w:p w14:paraId="22D1562A" w14:textId="078566C8" w:rsidR="00623050" w:rsidRDefault="0073774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3E348DF" w14:textId="77777777" w:rsidR="00623050" w:rsidRDefault="00623050" w:rsidP="003E6020">
          <w:pPr>
            <w:pStyle w:val="Sidhuvud"/>
          </w:pPr>
        </w:p>
      </w:tc>
    </w:tr>
  </w:tbl>
  <w:p w14:paraId="3BE90AC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5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2BE5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3050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7743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9D9"/>
    <w:rsid w:val="00782B3F"/>
    <w:rsid w:val="00782E3C"/>
    <w:rsid w:val="007900CC"/>
    <w:rsid w:val="0079641B"/>
    <w:rsid w:val="00796DAD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3275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5B5F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113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07D5F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1853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34D7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868F1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0649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1CE0D7"/>
  <w15:docId w15:val="{80453B08-A101-4529-BA1B-B147EDC1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92DA7D4BB914AD9A865284FEFB183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131FE5-E1A0-4C68-994D-1D31DF368EB4}"/>
      </w:docPartPr>
      <w:docPartBody>
        <w:p w:rsidR="002C3B93" w:rsidRDefault="00CA2D29" w:rsidP="00CA2D29">
          <w:pPr>
            <w:pStyle w:val="A92DA7D4BB914AD9A865284FEFB183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15A7640B914481BF62C3F6B35E21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B073A4-8733-4216-A48A-CE30EE970006}"/>
      </w:docPartPr>
      <w:docPartBody>
        <w:p w:rsidR="002C3B93" w:rsidRDefault="00CA2D29" w:rsidP="00CA2D29">
          <w:pPr>
            <w:pStyle w:val="F015A7640B914481BF62C3F6B35E21D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C7F578199145C7ADA76BE6148B7D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AC2324-59BB-4995-8DA8-2D690B320E1A}"/>
      </w:docPartPr>
      <w:docPartBody>
        <w:p w:rsidR="002C3B93" w:rsidRDefault="00CA2D29" w:rsidP="00CA2D29">
          <w:pPr>
            <w:pStyle w:val="EDC7F578199145C7ADA76BE6148B7D5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3DFDEC39704AB4993CC4449E6ADB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18CFF3-DC08-42F6-B273-47E9F1644A1E}"/>
      </w:docPartPr>
      <w:docPartBody>
        <w:p w:rsidR="002C3B93" w:rsidRDefault="00CA2D29" w:rsidP="00CA2D29">
          <w:pPr>
            <w:pStyle w:val="6B3DFDEC39704AB4993CC4449E6ADBA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43E93D462C49B5BA82CF6DA7FFDD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240D59-70E8-44EE-B8EF-120E919ED99E}"/>
      </w:docPartPr>
      <w:docPartBody>
        <w:p w:rsidR="002C3B93" w:rsidRDefault="00CA2D29" w:rsidP="00CA2D29">
          <w:pPr>
            <w:pStyle w:val="9A43E93D462C49B5BA82CF6DA7FFDD9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6F8C4499CFC49BCA02A7438CD6B97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17F8E5-87B3-4B38-B119-ADC2B1208F95}"/>
      </w:docPartPr>
      <w:docPartBody>
        <w:p w:rsidR="002C3B93" w:rsidRDefault="00CA2D29" w:rsidP="00CA2D29">
          <w:pPr>
            <w:pStyle w:val="E6F8C4499CFC49BCA02A7438CD6B9703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ED95A1B5F77049C68FABE2FD68BAC7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332EC4-7F74-4AC9-8776-315D1CA71852}"/>
      </w:docPartPr>
      <w:docPartBody>
        <w:p w:rsidR="002C3B93" w:rsidRDefault="00CA2D29" w:rsidP="00CA2D29">
          <w:pPr>
            <w:pStyle w:val="ED95A1B5F77049C68FABE2FD68BAC7D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30F76B1230E4E91AF3E9A6A561DA0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F013D5-5D05-488B-B6DF-267B4E268E99}"/>
      </w:docPartPr>
      <w:docPartBody>
        <w:p w:rsidR="002C3B93" w:rsidRDefault="00CA2D29" w:rsidP="00CA2D29">
          <w:pPr>
            <w:pStyle w:val="C30F76B1230E4E91AF3E9A6A561DA04D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3369BF7A444A463787CAB0E24E1DF2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4EB632-C424-4A6D-BEED-5B5D890C55C4}"/>
      </w:docPartPr>
      <w:docPartBody>
        <w:p w:rsidR="002C3B93" w:rsidRDefault="00CA2D29" w:rsidP="00CA2D29">
          <w:pPr>
            <w:pStyle w:val="3369BF7A444A463787CAB0E24E1DF259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D29"/>
    <w:rsid w:val="002C3B93"/>
    <w:rsid w:val="00841601"/>
    <w:rsid w:val="00CA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CF05E4D5977497080327EDE1D8BFF01">
    <w:name w:val="0CF05E4D5977497080327EDE1D8BFF01"/>
    <w:rsid w:val="00CA2D29"/>
  </w:style>
  <w:style w:type="character" w:styleId="Platshllartext">
    <w:name w:val="Placeholder Text"/>
    <w:basedOn w:val="Standardstycketeckensnitt"/>
    <w:uiPriority w:val="99"/>
    <w:semiHidden/>
    <w:rsid w:val="00CA2D29"/>
    <w:rPr>
      <w:noProof w:val="0"/>
      <w:color w:val="808080"/>
    </w:rPr>
  </w:style>
  <w:style w:type="paragraph" w:customStyle="1" w:styleId="8AF0FFEF8CE74DAAAFAAC45EA2D865A2">
    <w:name w:val="8AF0FFEF8CE74DAAAFAAC45EA2D865A2"/>
    <w:rsid w:val="00CA2D29"/>
  </w:style>
  <w:style w:type="paragraph" w:customStyle="1" w:styleId="F9A5F8BBA29C4097A4F80F54B72ECB4F">
    <w:name w:val="F9A5F8BBA29C4097A4F80F54B72ECB4F"/>
    <w:rsid w:val="00CA2D29"/>
  </w:style>
  <w:style w:type="paragraph" w:customStyle="1" w:styleId="B0784409ABC74DA7BD48F58C0D30A8EB">
    <w:name w:val="B0784409ABC74DA7BD48F58C0D30A8EB"/>
    <w:rsid w:val="00CA2D29"/>
  </w:style>
  <w:style w:type="paragraph" w:customStyle="1" w:styleId="A92DA7D4BB914AD9A865284FEFB183CF">
    <w:name w:val="A92DA7D4BB914AD9A865284FEFB183CF"/>
    <w:rsid w:val="00CA2D29"/>
  </w:style>
  <w:style w:type="paragraph" w:customStyle="1" w:styleId="F015A7640B914481BF62C3F6B35E21D8">
    <w:name w:val="F015A7640B914481BF62C3F6B35E21D8"/>
    <w:rsid w:val="00CA2D29"/>
  </w:style>
  <w:style w:type="paragraph" w:customStyle="1" w:styleId="CAD8A92906E541D291BFA6FE0771CD0D">
    <w:name w:val="CAD8A92906E541D291BFA6FE0771CD0D"/>
    <w:rsid w:val="00CA2D29"/>
  </w:style>
  <w:style w:type="paragraph" w:customStyle="1" w:styleId="8A00078E885D4A3E9990773119FCBE4D">
    <w:name w:val="8A00078E885D4A3E9990773119FCBE4D"/>
    <w:rsid w:val="00CA2D29"/>
  </w:style>
  <w:style w:type="paragraph" w:customStyle="1" w:styleId="68D9669949D547EC9CAFBB86CBF38DCC">
    <w:name w:val="68D9669949D547EC9CAFBB86CBF38DCC"/>
    <w:rsid w:val="00CA2D29"/>
  </w:style>
  <w:style w:type="paragraph" w:customStyle="1" w:styleId="EDC7F578199145C7ADA76BE6148B7D54">
    <w:name w:val="EDC7F578199145C7ADA76BE6148B7D54"/>
    <w:rsid w:val="00CA2D29"/>
  </w:style>
  <w:style w:type="paragraph" w:customStyle="1" w:styleId="6B3DFDEC39704AB4993CC4449E6ADBAC">
    <w:name w:val="6B3DFDEC39704AB4993CC4449E6ADBAC"/>
    <w:rsid w:val="00CA2D29"/>
  </w:style>
  <w:style w:type="paragraph" w:customStyle="1" w:styleId="F015A7640B914481BF62C3F6B35E21D81">
    <w:name w:val="F015A7640B914481BF62C3F6B35E21D81"/>
    <w:rsid w:val="00CA2D2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DC7F578199145C7ADA76BE6148B7D541">
    <w:name w:val="EDC7F578199145C7ADA76BE6148B7D541"/>
    <w:rsid w:val="00CA2D2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A43E93D462C49B5BA82CF6DA7FFDD91">
    <w:name w:val="9A43E93D462C49B5BA82CF6DA7FFDD91"/>
    <w:rsid w:val="00CA2D29"/>
  </w:style>
  <w:style w:type="paragraph" w:customStyle="1" w:styleId="E6F8C4499CFC49BCA02A7438CD6B9703">
    <w:name w:val="E6F8C4499CFC49BCA02A7438CD6B9703"/>
    <w:rsid w:val="00CA2D29"/>
  </w:style>
  <w:style w:type="paragraph" w:customStyle="1" w:styleId="E488D0A7B92B4F4080763D88F91733B0">
    <w:name w:val="E488D0A7B92B4F4080763D88F91733B0"/>
    <w:rsid w:val="00CA2D29"/>
  </w:style>
  <w:style w:type="paragraph" w:customStyle="1" w:styleId="4B22DEDA0B5B497C9615A48C52DE7A64">
    <w:name w:val="4B22DEDA0B5B497C9615A48C52DE7A64"/>
    <w:rsid w:val="00CA2D29"/>
  </w:style>
  <w:style w:type="paragraph" w:customStyle="1" w:styleId="ED95A1B5F77049C68FABE2FD68BAC7D6">
    <w:name w:val="ED95A1B5F77049C68FABE2FD68BAC7D6"/>
    <w:rsid w:val="00CA2D29"/>
  </w:style>
  <w:style w:type="paragraph" w:customStyle="1" w:styleId="C30F76B1230E4E91AF3E9A6A561DA04D">
    <w:name w:val="C30F76B1230E4E91AF3E9A6A561DA04D"/>
    <w:rsid w:val="00CA2D29"/>
  </w:style>
  <w:style w:type="paragraph" w:customStyle="1" w:styleId="3369BF7A444A463787CAB0E24E1DF259">
    <w:name w:val="3369BF7A444A463787CAB0E24E1DF259"/>
    <w:rsid w:val="00CA2D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2021-05-26T00:00:00</HeaderDate>
    <Office/>
    <Dnr>Fö2021/00585</Dnr>
    <ParagrafNr/>
    <DocumentTitle/>
    <VisitingAddress/>
    <Extra1/>
    <Extra2/>
    <Extra3>Ann-Charlotte Hammar Johnsson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9c3a3d34-c99c-4d5e-9db8-52bb9781f570</RD_Svarsid>
  </documentManagement>
</p:properties>
</file>

<file path=customXml/itemProps1.xml><?xml version="1.0" encoding="utf-8"?>
<ds:datastoreItem xmlns:ds="http://schemas.openxmlformats.org/officeDocument/2006/customXml" ds:itemID="{37E8792C-4619-4F95-B205-21AE22199C67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FF3D0FE9-1BBF-43B1-95C4-481154319A70}"/>
</file>

<file path=customXml/itemProps4.xml><?xml version="1.0" encoding="utf-8"?>
<ds:datastoreItem xmlns:ds="http://schemas.openxmlformats.org/officeDocument/2006/customXml" ds:itemID="{19F68470-96F9-44FD-85BA-D5200DCE82B6}"/>
</file>

<file path=customXml/itemProps5.xml><?xml version="1.0" encoding="utf-8"?>
<ds:datastoreItem xmlns:ds="http://schemas.openxmlformats.org/officeDocument/2006/customXml" ds:itemID="{9336640E-4C98-4819-9C96-EDEDE3472D62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161</Words>
  <Characters>856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2020_21_2880 av Ann-Charlotte Hammar Johnsson (M) Försvarsmaktens tillgång till drivmedel.docx</dc:title>
  <dc:subject/>
  <dc:creator>Mikael Alenius</dc:creator>
  <cp:keywords/>
  <dc:description/>
  <cp:lastModifiedBy>Marie Nordin</cp:lastModifiedBy>
  <cp:revision>2</cp:revision>
  <dcterms:created xsi:type="dcterms:W3CDTF">2021-05-26T07:18:00Z</dcterms:created>
  <dcterms:modified xsi:type="dcterms:W3CDTF">2021-05-26T07:18:00Z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