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58B9" w:rsidRPr="00395D7D" w:rsidRDefault="00EB58B9">
      <w:pPr>
        <w:pStyle w:val="Hemstlrubrik"/>
      </w:pPr>
      <w:r w:rsidRPr="00395D7D">
        <w:t>Förslag till riksdagsbeslut</w:t>
      </w:r>
    </w:p>
    <w:p w:rsidR="00EB58B9" w:rsidRPr="00395D7D" w:rsidRDefault="00EB58B9">
      <w:pPr>
        <w:pStyle w:val="Hemstlatt"/>
        <w:ind w:left="0"/>
      </w:pPr>
      <w:r w:rsidRPr="00395D7D">
        <w:t>Riksdagen tillkännager för regeringen som sin mening vad som anförs i motionen om vikten av att all personal som arbetar med barn och ungdomar utbildas i folkhälsofrågor.</w:t>
      </w:r>
    </w:p>
    <w:p w:rsidR="00EB58B9" w:rsidRPr="00395D7D" w:rsidRDefault="00EB58B9">
      <w:pPr>
        <w:pStyle w:val="Rubrik1"/>
      </w:pPr>
      <w:r w:rsidRPr="00395D7D">
        <w:t>Motivering</w:t>
      </w:r>
    </w:p>
    <w:p w:rsidR="00EB58B9" w:rsidRPr="00395D7D" w:rsidRDefault="00EB58B9">
      <w:pPr>
        <w:tabs>
          <w:tab w:val="left" w:pos="-720"/>
          <w:tab w:val="left" w:pos="0"/>
          <w:tab w:val="left" w:pos="720"/>
          <w:tab w:val="left" w:pos="1440"/>
          <w:tab w:val="left" w:pos="2160"/>
          <w:tab w:val="left" w:pos="2880"/>
          <w:tab w:val="left" w:pos="3600"/>
          <w:tab w:val="left" w:pos="4320"/>
        </w:tabs>
        <w:autoSpaceDE w:val="0"/>
        <w:autoSpaceDN w:val="0"/>
        <w:adjustRightInd w:val="0"/>
        <w:rPr>
          <w:color w:val="000000"/>
        </w:rPr>
      </w:pPr>
      <w:r w:rsidRPr="00395D7D">
        <w:rPr>
          <w:color w:val="000000"/>
        </w:rPr>
        <w:t>Goda matvanor och fysisk aktivitet är idag högaktuellt och diskuteras mycket, inte minst i medierna. De så kallade välfärdssjukdomarna drabbar allt yngre och även barn, som idag kan vara kraftigt överviktiga redan i skolåldern. Därför är det angeläget att de vuxna som barn träffar utanför hemmet också är aktiva i att förbättra barnens levnadsvanor och mönster för konsumtion.</w:t>
      </w:r>
    </w:p>
    <w:p w:rsidR="00EB58B9" w:rsidRPr="00395D7D" w:rsidRDefault="00EB58B9">
      <w:pPr>
        <w:pStyle w:val="Normaltindrag"/>
      </w:pPr>
      <w:r w:rsidRPr="00395D7D">
        <w:t>Inställningen till mat och motion är naturligtvis grunden för förändrade a</w:t>
      </w:r>
      <w:r w:rsidRPr="00395D7D">
        <w:t>t</w:t>
      </w:r>
      <w:r w:rsidRPr="00395D7D">
        <w:t>tityder hos både barn, ungdomar och vuxna. Goda matvanor och tillräckligt med fysisk aktivitet kommer att bidra till att målet med en hållbar utveckling och en hållbar konsumtion, och därmed en bättre folkhälsa, kommer att nås lättare. Det behövs därför utbildningsinsatser i dessa frågor för all personal som träffar barn och ungdomar, och det gäller såväl inom sjukvården som inom socialtjänst och skolan.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95D7D">
        <w:trPr>
          <w:cantSplit/>
        </w:trPr>
        <w:tc>
          <w:tcPr>
            <w:tcW w:w="3046" w:type="dxa"/>
          </w:tcPr>
          <w:p w:rsidR="00EB58B9" w:rsidRPr="00395D7D" w:rsidRDefault="00EB58B9">
            <w:pPr>
              <w:pStyle w:val="UnderskriftDatum"/>
              <w:spacing w:before="240"/>
            </w:pPr>
            <w:r w:rsidRPr="00395D7D">
              <w:t>Stockholm den 2 oktober 2007</w:t>
            </w:r>
          </w:p>
        </w:tc>
        <w:tc>
          <w:tcPr>
            <w:tcW w:w="3047" w:type="dxa"/>
          </w:tcPr>
          <w:p w:rsidR="00EB58B9" w:rsidRPr="00395D7D" w:rsidRDefault="00EB58B9">
            <w:pPr>
              <w:pStyle w:val="Underskrifter"/>
              <w:spacing w:before="240"/>
            </w:pPr>
          </w:p>
        </w:tc>
      </w:tr>
      <w:tr w:rsidR="00000000" w:rsidRPr="00395D7D">
        <w:trPr>
          <w:cantSplit/>
        </w:trPr>
        <w:tc>
          <w:tcPr>
            <w:tcW w:w="3046" w:type="dxa"/>
          </w:tcPr>
          <w:p w:rsidR="00EB58B9" w:rsidRPr="00395D7D" w:rsidRDefault="00EB58B9">
            <w:pPr>
              <w:pStyle w:val="Underskrifter"/>
            </w:pPr>
            <w:r w:rsidRPr="00395D7D">
              <w:t>Pia Nilsson (s)</w:t>
            </w:r>
          </w:p>
        </w:tc>
        <w:tc>
          <w:tcPr>
            <w:tcW w:w="3046" w:type="dxa"/>
          </w:tcPr>
          <w:p w:rsidR="00EB58B9" w:rsidRPr="00395D7D" w:rsidRDefault="00EB58B9">
            <w:pPr>
              <w:pStyle w:val="Underskrifter"/>
            </w:pPr>
          </w:p>
        </w:tc>
      </w:tr>
    </w:tbl>
    <w:p w:rsidR="00EB58B9" w:rsidRPr="00395D7D" w:rsidRDefault="00EB58B9">
      <w:pPr>
        <w:pStyle w:val="Normaltindrag"/>
      </w:pPr>
    </w:p>
    <w:sectPr w:rsidR="00EB58B9" w:rsidRPr="00395D7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58B9" w:rsidRPr="00395D7D" w:rsidRDefault="00EB58B9">
      <w:r w:rsidRPr="00395D7D">
        <w:separator/>
      </w:r>
    </w:p>
  </w:endnote>
  <w:endnote w:type="continuationSeparator" w:id="0">
    <w:p w:rsidR="00EB58B9" w:rsidRPr="00395D7D" w:rsidRDefault="00EB58B9">
      <w:r w:rsidRPr="00395D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8B9" w:rsidRPr="00395D7D" w:rsidRDefault="00395D7D">
    <w:pPr>
      <w:pStyle w:val="Sidfot"/>
    </w:pPr>
    <w:r w:rsidRPr="00395D7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873213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58B9" w:rsidRDefault="00EB58B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B58B9" w:rsidRDefault="00EB58B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8B9" w:rsidRPr="00395D7D" w:rsidRDefault="00395D7D">
    <w:pPr>
      <w:pStyle w:val="Sidfot"/>
    </w:pPr>
    <w:r w:rsidRPr="00395D7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151697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58B9" w:rsidRDefault="00EB58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B58B9" w:rsidRDefault="00EB58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8B9" w:rsidRPr="00395D7D" w:rsidRDefault="00395D7D">
    <w:pPr>
      <w:pStyle w:val="Sidfot"/>
    </w:pPr>
    <w:r w:rsidRPr="00395D7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0464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58B9" w:rsidRDefault="00EB58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B58B9" w:rsidRDefault="00EB58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58B9" w:rsidRPr="00395D7D" w:rsidRDefault="00EB58B9">
      <w:r w:rsidRPr="00395D7D">
        <w:separator/>
      </w:r>
    </w:p>
  </w:footnote>
  <w:footnote w:type="continuationSeparator" w:id="0">
    <w:p w:rsidR="00EB58B9" w:rsidRPr="00395D7D" w:rsidRDefault="00EB58B9">
      <w:r w:rsidRPr="00395D7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8B9" w:rsidRPr="00395D7D" w:rsidRDefault="00395D7D">
    <w:pPr>
      <w:pStyle w:val="Sidhuvud"/>
    </w:pPr>
    <w:r w:rsidRPr="00395D7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46510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58B9" w:rsidRDefault="00EB58B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B58B9" w:rsidRDefault="00EB58B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8B9" w:rsidRPr="00395D7D" w:rsidRDefault="00395D7D">
    <w:pPr>
      <w:pStyle w:val="Sidhuvud"/>
    </w:pPr>
    <w:r w:rsidRPr="00395D7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50424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58B9" w:rsidRDefault="00EB58B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B58B9" w:rsidRDefault="00EB58B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8B9" w:rsidRPr="00395D7D" w:rsidRDefault="00EB58B9">
    <w:pPr>
      <w:pStyle w:val="FSHNormal"/>
      <w:tabs>
        <w:tab w:val="right" w:pos="5840"/>
      </w:tabs>
    </w:pPr>
    <w:r w:rsidRPr="00395D7D">
      <w:br/>
    </w:r>
    <w:r w:rsidRPr="00395D7D">
      <w:fldChar w:fldCharType="begin" w:fldLock="1"/>
    </w:r>
    <w:r w:rsidRPr="00395D7D">
      <w:instrText xml:space="preserve"> DOCPROPERTY</w:instrText>
    </w:r>
    <w:r w:rsidRPr="00395D7D">
      <w:rPr>
        <w:sz w:val="18"/>
      </w:rPr>
      <w:instrText xml:space="preserve"> "YearUser" *\charformat </w:instrText>
    </w:r>
    <w:r w:rsidRPr="00395D7D">
      <w:fldChar w:fldCharType="separate"/>
    </w:r>
    <w:r w:rsidRPr="00395D7D">
      <w:t>2007/08</w:t>
    </w:r>
    <w:r w:rsidRPr="00395D7D">
      <w:fldChar w:fldCharType="end"/>
    </w:r>
    <w:r w:rsidRPr="00395D7D">
      <w:t xml:space="preserve"> </w:t>
    </w:r>
    <w:r w:rsidRPr="00395D7D">
      <w:tab/>
      <w:t xml:space="preserve">mnr: </w:t>
    </w:r>
    <w:r w:rsidRPr="00395D7D">
      <w:fldChar w:fldCharType="begin" w:fldLock="1"/>
    </w:r>
    <w:r w:rsidRPr="00395D7D">
      <w:instrText xml:space="preserve"> DOCPROPERTY</w:instrText>
    </w:r>
    <w:r w:rsidRPr="00395D7D">
      <w:rPr>
        <w:sz w:val="18"/>
      </w:rPr>
      <w:instrText xml:space="preserve"> "Motionsnummer" *\charformat </w:instrText>
    </w:r>
    <w:r w:rsidRPr="00395D7D">
      <w:fldChar w:fldCharType="separate"/>
    </w:r>
    <w:r w:rsidRPr="00395D7D">
      <w:t>So456</w:t>
    </w:r>
    <w:r w:rsidRPr="00395D7D">
      <w:fldChar w:fldCharType="end"/>
    </w:r>
    <w:r w:rsidRPr="00395D7D">
      <w:br/>
    </w:r>
    <w:r w:rsidRPr="00395D7D">
      <w:fldChar w:fldCharType="begin" w:fldLock="1"/>
    </w:r>
    <w:r w:rsidRPr="00395D7D">
      <w:instrText xml:space="preserve"> DOCPROPERTY</w:instrText>
    </w:r>
    <w:r w:rsidRPr="00395D7D">
      <w:rPr>
        <w:sz w:val="18"/>
      </w:rPr>
      <w:instrText xml:space="preserve"> "Samling" *\charformat </w:instrText>
    </w:r>
    <w:r w:rsidRPr="00395D7D">
      <w:fldChar w:fldCharType="end"/>
    </w:r>
    <w:r w:rsidRPr="00395D7D">
      <w:tab/>
      <w:t xml:space="preserve">pnr: </w:t>
    </w:r>
    <w:r w:rsidRPr="00395D7D">
      <w:fldChar w:fldCharType="begin" w:fldLock="1"/>
    </w:r>
    <w:r w:rsidRPr="00395D7D">
      <w:instrText xml:space="preserve"> DOCPROPERTY</w:instrText>
    </w:r>
    <w:r w:rsidRPr="00395D7D">
      <w:rPr>
        <w:sz w:val="18"/>
      </w:rPr>
      <w:instrText xml:space="preserve"> "Partinummer" *\charformat </w:instrText>
    </w:r>
    <w:r w:rsidRPr="00395D7D">
      <w:fldChar w:fldCharType="separate"/>
    </w:r>
    <w:r w:rsidRPr="00395D7D">
      <w:t>s80003</w:t>
    </w:r>
    <w:r w:rsidRPr="00395D7D">
      <w:fldChar w:fldCharType="end"/>
    </w:r>
  </w:p>
  <w:p w:rsidR="00EB58B9" w:rsidRPr="00395D7D" w:rsidRDefault="00EB58B9">
    <w:pPr>
      <w:pStyle w:val="FSHRub1"/>
    </w:pPr>
    <w:r w:rsidRPr="00395D7D">
      <w:t>Motion till riksdagen</w:t>
    </w:r>
    <w:r w:rsidRPr="00395D7D">
      <w:br/>
    </w:r>
    <w:r w:rsidRPr="00395D7D">
      <w:fldChar w:fldCharType="begin" w:fldLock="1"/>
    </w:r>
    <w:r w:rsidRPr="00395D7D">
      <w:instrText xml:space="preserve"> DOCPROPERTY "YearUser" *\charformat </w:instrText>
    </w:r>
    <w:r w:rsidRPr="00395D7D">
      <w:fldChar w:fldCharType="separate"/>
    </w:r>
    <w:r w:rsidRPr="00395D7D">
      <w:t>2007/08</w:t>
    </w:r>
    <w:r w:rsidRPr="00395D7D">
      <w:fldChar w:fldCharType="end"/>
    </w:r>
    <w:r w:rsidRPr="00395D7D">
      <w:t>:</w:t>
    </w:r>
    <w:r w:rsidRPr="00395D7D">
      <w:fldChar w:fldCharType="begin" w:fldLock="1"/>
    </w:r>
    <w:r w:rsidRPr="00395D7D">
      <w:instrText xml:space="preserve"> DOCPROPERTY "Motionsnummer" *\charformat </w:instrText>
    </w:r>
    <w:r w:rsidRPr="00395D7D">
      <w:fldChar w:fldCharType="separate"/>
    </w:r>
    <w:r w:rsidRPr="00395D7D">
      <w:t>So456</w:t>
    </w:r>
    <w:r w:rsidRPr="00395D7D">
      <w:fldChar w:fldCharType="end"/>
    </w:r>
  </w:p>
  <w:p w:rsidR="00EB58B9" w:rsidRPr="00395D7D" w:rsidRDefault="00EB58B9">
    <w:pPr>
      <w:pStyle w:val="FSHNormalS5"/>
    </w:pPr>
    <w:r w:rsidRPr="00395D7D">
      <w:fldChar w:fldCharType="begin" w:fldLock="1"/>
    </w:r>
    <w:r w:rsidRPr="00395D7D">
      <w:instrText xml:space="preserve"> DOCPROPERTY "MotionarText" *\charformat </w:instrText>
    </w:r>
    <w:r w:rsidRPr="00395D7D">
      <w:fldChar w:fldCharType="separate"/>
    </w:r>
    <w:r w:rsidRPr="00395D7D">
      <w:t>av Pia Nilsson (s)</w:t>
    </w:r>
    <w:r w:rsidRPr="00395D7D">
      <w:fldChar w:fldCharType="end"/>
    </w:r>
    <w:r w:rsidRPr="00395D7D">
      <w:br/>
    </w:r>
    <w:r w:rsidRPr="00395D7D">
      <w:fldChar w:fldCharType="begin" w:fldLock="1"/>
    </w:r>
    <w:r w:rsidRPr="00395D7D">
      <w:instrText xml:space="preserve"> DOCPROPERTY "SvarFrasKort" *\charformat </w:instrText>
    </w:r>
    <w:r w:rsidRPr="00395D7D">
      <w:fldChar w:fldCharType="end"/>
    </w:r>
  </w:p>
  <w:p w:rsidR="00EB58B9" w:rsidRPr="00395D7D" w:rsidRDefault="00EB58B9">
    <w:pPr>
      <w:pStyle w:val="FSHTitel"/>
    </w:pPr>
    <w:r w:rsidRPr="00395D7D">
      <w:fldChar w:fldCharType="begin" w:fldLock="1"/>
    </w:r>
    <w:r w:rsidRPr="00395D7D">
      <w:instrText xml:space="preserve"> DOCPROPERTY</w:instrText>
    </w:r>
    <w:r w:rsidRPr="00395D7D">
      <w:rPr>
        <w:sz w:val="18"/>
      </w:rPr>
      <w:instrText xml:space="preserve"> "RubrikSvar" *\charformat </w:instrText>
    </w:r>
    <w:r w:rsidRPr="00395D7D">
      <w:fldChar w:fldCharType="separate"/>
    </w:r>
    <w:r w:rsidRPr="00395D7D">
      <w:t>Utbildning i folkhälsofrågor för personal som arbetar med barn och ungdomar</w:t>
    </w:r>
    <w:r w:rsidRPr="00395D7D">
      <w:fldChar w:fldCharType="end"/>
    </w:r>
  </w:p>
  <w:p w:rsidR="00EB58B9" w:rsidRPr="00395D7D" w:rsidRDefault="00EB58B9">
    <w:pPr>
      <w:pStyle w:val="Normal00"/>
    </w:pPr>
  </w:p>
  <w:p w:rsidR="00EB58B9" w:rsidRPr="00395D7D" w:rsidRDefault="00EB58B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03516792">
    <w:abstractNumId w:val="8"/>
  </w:num>
  <w:num w:numId="2" w16cid:durableId="587734421">
    <w:abstractNumId w:val="9"/>
  </w:num>
  <w:num w:numId="3" w16cid:durableId="47606274">
    <w:abstractNumId w:val="8"/>
  </w:num>
  <w:num w:numId="4" w16cid:durableId="723062379">
    <w:abstractNumId w:val="9"/>
  </w:num>
  <w:num w:numId="5" w16cid:durableId="1069156827">
    <w:abstractNumId w:val="13"/>
  </w:num>
  <w:num w:numId="6" w16cid:durableId="940837704">
    <w:abstractNumId w:val="10"/>
  </w:num>
  <w:num w:numId="7" w16cid:durableId="1916935813">
    <w:abstractNumId w:val="11"/>
  </w:num>
  <w:num w:numId="8" w16cid:durableId="155999547">
    <w:abstractNumId w:val="12"/>
  </w:num>
  <w:num w:numId="9" w16cid:durableId="1516338169">
    <w:abstractNumId w:val="8"/>
  </w:num>
  <w:num w:numId="10" w16cid:durableId="1262294512">
    <w:abstractNumId w:val="3"/>
  </w:num>
  <w:num w:numId="11" w16cid:durableId="1344895680">
    <w:abstractNumId w:val="2"/>
  </w:num>
  <w:num w:numId="12" w16cid:durableId="1844977931">
    <w:abstractNumId w:val="1"/>
  </w:num>
  <w:num w:numId="13" w16cid:durableId="1573151120">
    <w:abstractNumId w:val="0"/>
  </w:num>
  <w:num w:numId="14" w16cid:durableId="743454007">
    <w:abstractNumId w:val="9"/>
  </w:num>
  <w:num w:numId="15" w16cid:durableId="1147287581">
    <w:abstractNumId w:val="7"/>
  </w:num>
  <w:num w:numId="16" w16cid:durableId="1774131349">
    <w:abstractNumId w:val="6"/>
  </w:num>
  <w:num w:numId="17" w16cid:durableId="903177198">
    <w:abstractNumId w:val="5"/>
  </w:num>
  <w:num w:numId="18" w16cid:durableId="20590828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20"/>
    <w:docVar w:name="PersonGUIDs" w:val="{F7701A4E-FF32-4ED6-9CD8-67A12A2FCED9}"/>
  </w:docVars>
  <w:rsids>
    <w:rsidRoot w:val="000B75D7"/>
    <w:rsid w:val="000B75D7"/>
    <w:rsid w:val="00395D7D"/>
    <w:rsid w:val="00EB58B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5D1C8DF-8A5D-4288-A2FD-3903A23F5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951</Characters>
  <Application>Microsoft Office Word</Application>
  <DocSecurity>4</DocSecurity>
  <Lines>21</Lines>
  <Paragraphs>8</Paragraphs>
  <ScaleCrop>false</ScaleCrop>
  <HeadingPairs>
    <vt:vector size="2" baseType="variant">
      <vt:variant>
        <vt:lpstr>Rubrik</vt:lpstr>
      </vt:variant>
      <vt:variant>
        <vt:i4>1</vt:i4>
      </vt:variant>
    </vt:vector>
  </HeadingPairs>
  <TitlesOfParts>
    <vt:vector size="1" baseType="lpstr">
      <vt:lpstr>s80003</vt:lpstr>
    </vt:vector>
  </TitlesOfParts>
  <Company>Riksdagen</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s80003</dc:title>
  <dc:subject>s80003</dc:subject>
  <dc:creator>Riksdagen</dc:creator>
  <cp:keywords>Riksdagen</cp:keywords>
  <dc:description>TKG-ktrl, MSMQ4mb, PersReg-Distribution mm</dc:description>
  <cp:lastModifiedBy>Lars Brink</cp:lastModifiedBy>
  <cp:revision>2</cp:revision>
  <cp:lastPrinted>2007-11-26T13:48:00Z</cp:lastPrinted>
  <dcterms:created xsi:type="dcterms:W3CDTF">2025-12-17T09:05:00Z</dcterms:created>
  <dcterms:modified xsi:type="dcterms:W3CDTF">2025-12-17T09:05:00Z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mot2000_491_2007-09-20</vt:lpwstr>
  </property>
  <property fmtid="{D5CDD505-2E9C-101B-9397-08002B2CF9AE}" pid="3" name="version">
    <vt:lpwstr>mot2000_491_2007-09-20</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Utbildning i folkhälsofrågor för personal som arbetar med barn och ungdomar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 i folkhälsofrågor för personal som arbetar med barn och ungdomar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Pia Nilsson (s)</vt:lpwstr>
  </property>
  <property fmtid="{D5CDD505-2E9C-101B-9397-08002B2CF9AE}" pid="26" name="MotionarLista">
    <vt:lpwstr>Nilsson, Pia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Pia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vt:lpwstr>
  </property>
  <property fmtid="{D5CDD505-2E9C-101B-9397-08002B2CF9AE}" pid="35" name="Samling">
    <vt:lpwstr/>
  </property>
  <property fmtid="{D5CDD505-2E9C-101B-9397-08002B2CF9AE}" pid="36" name="SamlingPrint">
    <vt:lpwstr/>
  </property>
  <property fmtid="{D5CDD505-2E9C-101B-9397-08002B2CF9AE}" pid="37" name="Motionsnummer">
    <vt:lpwstr>So456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20072008000000000115000800030069</vt:lpwstr>
  </property>
  <property fmtid="{D5CDD505-2E9C-101B-9397-08002B2CF9AE}" pid="47" name="datum">
    <vt:lpwstr>071002</vt:lpwstr>
  </property>
  <property fmtid="{D5CDD505-2E9C-101B-9397-08002B2CF9AE}" pid="48" name="avsändar-e-post">
    <vt:lpwstr>lena.palmgren@riksdagen.se</vt:lpwstr>
  </property>
  <property fmtid="{D5CDD505-2E9C-101B-9397-08002B2CF9AE}" pid="49" name="id">
    <vt:lpwstr>20072008000000000115000800030069</vt:lpwstr>
  </property>
  <property fmtid="{D5CDD505-2E9C-101B-9397-08002B2CF9AE}" pid="50" name="nummer">
    <vt:lpwstr>456</vt:lpwstr>
  </property>
  <property fmtid="{D5CDD505-2E9C-101B-9397-08002B2CF9AE}" pid="51" name="utskottsbeteckning">
    <vt:lpwstr>So</vt:lpwstr>
  </property>
  <property fmtid="{D5CDD505-2E9C-101B-9397-08002B2CF9AE}" pid="52" name="GlobalUID">
    <vt:lpwstr>{BDC340CD-5BB3-4175-AA7C-87DD4FD363C5}</vt:lpwstr>
  </property>
  <property fmtid="{D5CDD505-2E9C-101B-9397-08002B2CF9AE}" pid="53" name="Överföringar">
    <vt:i4>0</vt:i4>
  </property>
  <property fmtid="{D5CDD505-2E9C-101B-9397-08002B2CF9AE}" pid="54" name="Checksum">
    <vt:lpwstr>*0008191100776*</vt:lpwstr>
  </property>
  <property fmtid="{D5CDD505-2E9C-101B-9397-08002B2CF9AE}" pid="55" name="skuggnummer">
    <vt:lpwstr>1975</vt:lpwstr>
  </property>
  <property fmtid="{D5CDD505-2E9C-101B-9397-08002B2CF9AE}" pid="56" name="urixVersion">
    <vt:lpwstr>3.2.0.8</vt:lpwstr>
  </property>
  <property fmtid="{D5CDD505-2E9C-101B-9397-08002B2CF9AE}" pid="57" name="urixOrigin">
    <vt:lpwstr>071126 15:22:13.078</vt:lpwstr>
  </property>
  <property fmtid="{D5CDD505-2E9C-101B-9397-08002B2CF9AE}" pid="58" name="urixGuid">
    <vt:lpwstr>{53E9B5EC-C749-4037-8865-A2670BC51548}</vt:lpwstr>
  </property>
</Properties>
</file>