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5C" w:rsidRPr="00CE236C" w:rsidRDefault="00385E5C">
      <w:pPr>
        <w:pStyle w:val="Hemstlrubrik"/>
      </w:pPr>
      <w:r w:rsidRPr="00CE236C">
        <w:t>Förslag till riksdagsbeslut</w:t>
      </w:r>
    </w:p>
    <w:p w:rsidR="00385E5C" w:rsidRPr="00CE236C" w:rsidRDefault="00385E5C">
      <w:pPr>
        <w:pStyle w:val="Hemstlatt"/>
        <w:ind w:left="0"/>
      </w:pPr>
      <w:r w:rsidRPr="00CE236C">
        <w:t xml:space="preserve">Riksdagen tillkännager för regeringen som sin mening vad som anförs i motionen om </w:t>
      </w:r>
      <w:r w:rsidRPr="00CE236C">
        <w:rPr>
          <w:color w:val="000000"/>
        </w:rPr>
        <w:t>satsning på vindkraft och vågkraft i Kalmar län.</w:t>
      </w:r>
    </w:p>
    <w:p w:rsidR="00385E5C" w:rsidRPr="00CE236C" w:rsidRDefault="00385E5C">
      <w:pPr>
        <w:pStyle w:val="Rubrik1"/>
      </w:pPr>
      <w:r w:rsidRPr="00CE236C">
        <w:t>Motivering</w:t>
      </w:r>
    </w:p>
    <w:p w:rsidR="00385E5C" w:rsidRPr="00CE236C" w:rsidRDefault="00385E5C">
      <w:pPr>
        <w:autoSpaceDE w:val="0"/>
        <w:autoSpaceDN w:val="0"/>
        <w:adjustRightInd w:val="0"/>
        <w:rPr>
          <w:color w:val="000000"/>
        </w:rPr>
      </w:pPr>
      <w:r w:rsidRPr="00CE236C">
        <w:rPr>
          <w:color w:val="000000"/>
        </w:rPr>
        <w:t>Vindkraftsbyn i Kalmarsund, forskningsstationen och vindkraftsexpon i Bergkvara är alla betydande verksamheter för vår region. Företagen i Kalmar län bör verka i hela produktionskedjan vad gäller vindkraft, alltifrån fors</w:t>
      </w:r>
      <w:r w:rsidRPr="00CE236C">
        <w:rPr>
          <w:color w:val="000000"/>
        </w:rPr>
        <w:t>k</w:t>
      </w:r>
      <w:r w:rsidRPr="00CE236C">
        <w:rPr>
          <w:color w:val="000000"/>
        </w:rPr>
        <w:t>ning, produktutveckling, tillverkning och etablering av nya vindkraftverk. För att detta ska vara möjligt krävs ytterligare resurser till forskning samt ökad samverkan mellan näringsliv, högskola, kommuner, myndigheter och regio</w:t>
      </w:r>
      <w:r w:rsidRPr="00CE236C">
        <w:rPr>
          <w:color w:val="000000"/>
        </w:rPr>
        <w:t>n</w:t>
      </w:r>
      <w:r w:rsidRPr="00CE236C">
        <w:rPr>
          <w:color w:val="000000"/>
        </w:rPr>
        <w:t>förbundet.</w:t>
      </w:r>
    </w:p>
    <w:p w:rsidR="00385E5C" w:rsidRPr="00CE236C" w:rsidRDefault="00385E5C">
      <w:pPr>
        <w:pStyle w:val="Normaltindrag"/>
      </w:pPr>
      <w:r w:rsidRPr="00CE236C">
        <w:t>I samband med att man bygger nya vindkraftparker i Kalmarsund anser vi att ny teknik för att nyttja vågornas kraft bör testas. Genom att nyttja den infrastruktur som skapas i samband med vindkraften har vi här unika möjli</w:t>
      </w:r>
      <w:r w:rsidRPr="00CE236C">
        <w:t>g</w:t>
      </w:r>
      <w:r w:rsidRPr="00CE236C">
        <w:t>heter att prova ny teknik. Vi vill att regeringen verkar för att ett provnings</w:t>
      </w:r>
      <w:r w:rsidRPr="00CE236C">
        <w:softHyphen/>
        <w:t>center för vågkraft etableras i Kalmar 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236C">
        <w:trPr>
          <w:cantSplit/>
        </w:trPr>
        <w:tc>
          <w:tcPr>
            <w:tcW w:w="3046" w:type="dxa"/>
          </w:tcPr>
          <w:p w:rsidR="00385E5C" w:rsidRPr="00CE236C" w:rsidRDefault="00385E5C">
            <w:pPr>
              <w:pStyle w:val="UnderskriftDatum"/>
              <w:spacing w:before="240"/>
            </w:pPr>
            <w:r w:rsidRPr="00CE236C">
              <w:t>Stockholm den 3 oktober 2007</w:t>
            </w:r>
          </w:p>
        </w:tc>
        <w:tc>
          <w:tcPr>
            <w:tcW w:w="3047" w:type="dxa"/>
          </w:tcPr>
          <w:p w:rsidR="00385E5C" w:rsidRPr="00CE236C" w:rsidRDefault="00385E5C">
            <w:pPr>
              <w:pStyle w:val="Underskrifter"/>
              <w:spacing w:before="240"/>
            </w:pPr>
          </w:p>
        </w:tc>
      </w:tr>
      <w:tr w:rsidR="00000000" w:rsidRPr="00CE236C">
        <w:trPr>
          <w:cantSplit/>
        </w:trPr>
        <w:tc>
          <w:tcPr>
            <w:tcW w:w="3046" w:type="dxa"/>
          </w:tcPr>
          <w:p w:rsidR="00385E5C" w:rsidRPr="00CE236C" w:rsidRDefault="00385E5C">
            <w:pPr>
              <w:pStyle w:val="Underskrifter"/>
            </w:pPr>
            <w:r w:rsidRPr="00CE236C">
              <w:t>Lena Hallengren (s)</w:t>
            </w:r>
          </w:p>
        </w:tc>
        <w:tc>
          <w:tcPr>
            <w:tcW w:w="3046" w:type="dxa"/>
          </w:tcPr>
          <w:p w:rsidR="00385E5C" w:rsidRPr="00CE236C" w:rsidRDefault="00385E5C">
            <w:pPr>
              <w:pStyle w:val="Underskrifter"/>
            </w:pPr>
          </w:p>
        </w:tc>
      </w:tr>
      <w:tr w:rsidR="00000000" w:rsidRPr="00CE236C">
        <w:trPr>
          <w:cantSplit/>
        </w:trPr>
        <w:tc>
          <w:tcPr>
            <w:tcW w:w="3046" w:type="dxa"/>
          </w:tcPr>
          <w:p w:rsidR="00385E5C" w:rsidRPr="00CE236C" w:rsidRDefault="00385E5C">
            <w:pPr>
              <w:pStyle w:val="Underskrifter"/>
            </w:pPr>
            <w:r w:rsidRPr="00CE236C">
              <w:t>Håkan Juholt (s)</w:t>
            </w:r>
          </w:p>
        </w:tc>
        <w:tc>
          <w:tcPr>
            <w:tcW w:w="3046" w:type="dxa"/>
          </w:tcPr>
          <w:p w:rsidR="00385E5C" w:rsidRPr="00CE236C" w:rsidRDefault="00385E5C">
            <w:pPr>
              <w:pStyle w:val="Underskrifter"/>
            </w:pPr>
            <w:r w:rsidRPr="00CE236C">
              <w:t>Désirée Liljevall (s)</w:t>
            </w:r>
          </w:p>
        </w:tc>
      </w:tr>
    </w:tbl>
    <w:p w:rsidR="00385E5C" w:rsidRPr="00CE236C" w:rsidRDefault="00385E5C">
      <w:pPr>
        <w:pStyle w:val="Normaltindrag"/>
      </w:pPr>
    </w:p>
    <w:sectPr w:rsidR="00385E5C" w:rsidRPr="00CE2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E5C" w:rsidRPr="00CE236C" w:rsidRDefault="00385E5C">
      <w:r w:rsidRPr="00CE236C">
        <w:separator/>
      </w:r>
    </w:p>
  </w:endnote>
  <w:endnote w:type="continuationSeparator" w:id="0">
    <w:p w:rsidR="00385E5C" w:rsidRPr="00CE236C" w:rsidRDefault="00385E5C">
      <w:r w:rsidRPr="00CE23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CE236C">
    <w:pPr>
      <w:pStyle w:val="Sidfot"/>
    </w:pPr>
    <w:r w:rsidRPr="00CE23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24799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5C" w:rsidRDefault="00385E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5E5C" w:rsidRDefault="00385E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CE236C">
    <w:pPr>
      <w:pStyle w:val="Sidfot"/>
    </w:pPr>
    <w:r w:rsidRPr="00CE23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4003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5C" w:rsidRDefault="00385E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5E5C" w:rsidRDefault="00385E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CE236C">
    <w:pPr>
      <w:pStyle w:val="Sidfot"/>
    </w:pPr>
    <w:r w:rsidRPr="00CE23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2723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5C" w:rsidRDefault="00385E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5E5C" w:rsidRDefault="00385E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E5C" w:rsidRPr="00CE236C" w:rsidRDefault="00385E5C">
      <w:r w:rsidRPr="00CE236C">
        <w:separator/>
      </w:r>
    </w:p>
  </w:footnote>
  <w:footnote w:type="continuationSeparator" w:id="0">
    <w:p w:rsidR="00385E5C" w:rsidRPr="00CE236C" w:rsidRDefault="00385E5C">
      <w:r w:rsidRPr="00CE23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CE236C">
    <w:pPr>
      <w:pStyle w:val="Sidhuvud"/>
    </w:pPr>
    <w:r w:rsidRPr="00CE23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5979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5C" w:rsidRDefault="00385E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5E5C" w:rsidRDefault="00385E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CE236C">
    <w:pPr>
      <w:pStyle w:val="Sidhuvud"/>
    </w:pPr>
    <w:r w:rsidRPr="00CE23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1890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E5C" w:rsidRDefault="00385E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5E5C" w:rsidRDefault="00385E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E5C" w:rsidRPr="00CE236C" w:rsidRDefault="00385E5C">
    <w:pPr>
      <w:pStyle w:val="FSHNormal"/>
      <w:tabs>
        <w:tab w:val="right" w:pos="5840"/>
      </w:tabs>
    </w:pPr>
    <w:r w:rsidRPr="00CE236C">
      <w:br/>
    </w:r>
    <w:r w:rsidRPr="00CE236C">
      <w:fldChar w:fldCharType="begin" w:fldLock="1"/>
    </w:r>
    <w:r w:rsidRPr="00CE236C">
      <w:instrText xml:space="preserve"> DOCPROPERTY</w:instrText>
    </w:r>
    <w:r w:rsidRPr="00CE236C">
      <w:rPr>
        <w:sz w:val="18"/>
      </w:rPr>
      <w:instrText xml:space="preserve"> "YearUser" *\charformat </w:instrText>
    </w:r>
    <w:r w:rsidRPr="00CE236C">
      <w:fldChar w:fldCharType="separate"/>
    </w:r>
    <w:r w:rsidRPr="00CE236C">
      <w:t>2007/08</w:t>
    </w:r>
    <w:r w:rsidRPr="00CE236C">
      <w:fldChar w:fldCharType="end"/>
    </w:r>
    <w:r w:rsidRPr="00CE236C">
      <w:t xml:space="preserve"> </w:t>
    </w:r>
    <w:r w:rsidRPr="00CE236C">
      <w:tab/>
      <w:t xml:space="preserve">mnr: </w:t>
    </w:r>
    <w:r w:rsidRPr="00CE236C">
      <w:fldChar w:fldCharType="begin" w:fldLock="1"/>
    </w:r>
    <w:r w:rsidRPr="00CE236C">
      <w:instrText xml:space="preserve"> DOCPROPERTY</w:instrText>
    </w:r>
    <w:r w:rsidRPr="00CE236C">
      <w:rPr>
        <w:sz w:val="18"/>
      </w:rPr>
      <w:instrText xml:space="preserve"> "Motionsnummer" *\charformat </w:instrText>
    </w:r>
    <w:r w:rsidRPr="00CE236C">
      <w:fldChar w:fldCharType="separate"/>
    </w:r>
    <w:r w:rsidRPr="00CE236C">
      <w:t>N292</w:t>
    </w:r>
    <w:r w:rsidRPr="00CE236C">
      <w:fldChar w:fldCharType="end"/>
    </w:r>
    <w:r w:rsidRPr="00CE236C">
      <w:br/>
    </w:r>
    <w:r w:rsidRPr="00CE236C">
      <w:fldChar w:fldCharType="begin" w:fldLock="1"/>
    </w:r>
    <w:r w:rsidRPr="00CE236C">
      <w:instrText xml:space="preserve"> DOCPROPERTY</w:instrText>
    </w:r>
    <w:r w:rsidRPr="00CE236C">
      <w:rPr>
        <w:sz w:val="18"/>
      </w:rPr>
      <w:instrText xml:space="preserve"> "Samling" *\charformat </w:instrText>
    </w:r>
    <w:r w:rsidRPr="00CE236C">
      <w:fldChar w:fldCharType="end"/>
    </w:r>
    <w:r w:rsidRPr="00CE236C">
      <w:tab/>
      <w:t xml:space="preserve">pnr: </w:t>
    </w:r>
    <w:r w:rsidRPr="00CE236C">
      <w:fldChar w:fldCharType="begin" w:fldLock="1"/>
    </w:r>
    <w:r w:rsidRPr="00CE236C">
      <w:instrText xml:space="preserve"> DOCPROPERTY</w:instrText>
    </w:r>
    <w:r w:rsidRPr="00CE236C">
      <w:rPr>
        <w:sz w:val="18"/>
      </w:rPr>
      <w:instrText xml:space="preserve"> "Partinummer" *\charformat </w:instrText>
    </w:r>
    <w:r w:rsidRPr="00CE236C">
      <w:fldChar w:fldCharType="separate"/>
    </w:r>
    <w:r w:rsidRPr="00CE236C">
      <w:t>s65020</w:t>
    </w:r>
    <w:r w:rsidRPr="00CE236C">
      <w:fldChar w:fldCharType="end"/>
    </w:r>
  </w:p>
  <w:p w:rsidR="00385E5C" w:rsidRPr="00CE236C" w:rsidRDefault="00385E5C">
    <w:pPr>
      <w:pStyle w:val="FSHRub1"/>
    </w:pPr>
    <w:r w:rsidRPr="00CE236C">
      <w:t>Motion till riksdagen</w:t>
    </w:r>
    <w:r w:rsidRPr="00CE236C">
      <w:br/>
    </w:r>
    <w:r w:rsidRPr="00CE236C">
      <w:fldChar w:fldCharType="begin" w:fldLock="1"/>
    </w:r>
    <w:r w:rsidRPr="00CE236C">
      <w:instrText xml:space="preserve"> DOCPROPERTY "YearUser" *\charformat </w:instrText>
    </w:r>
    <w:r w:rsidRPr="00CE236C">
      <w:fldChar w:fldCharType="separate"/>
    </w:r>
    <w:r w:rsidRPr="00CE236C">
      <w:t>2007/08</w:t>
    </w:r>
    <w:r w:rsidRPr="00CE236C">
      <w:fldChar w:fldCharType="end"/>
    </w:r>
    <w:r w:rsidRPr="00CE236C">
      <w:t>:</w:t>
    </w:r>
    <w:r w:rsidRPr="00CE236C">
      <w:fldChar w:fldCharType="begin" w:fldLock="1"/>
    </w:r>
    <w:r w:rsidRPr="00CE236C">
      <w:instrText xml:space="preserve"> DOCPROPERTY "Motionsnummer" *\charformat </w:instrText>
    </w:r>
    <w:r w:rsidRPr="00CE236C">
      <w:fldChar w:fldCharType="separate"/>
    </w:r>
    <w:r w:rsidRPr="00CE236C">
      <w:t>N292</w:t>
    </w:r>
    <w:r w:rsidRPr="00CE236C">
      <w:fldChar w:fldCharType="end"/>
    </w:r>
  </w:p>
  <w:p w:rsidR="00385E5C" w:rsidRPr="00CE236C" w:rsidRDefault="00385E5C">
    <w:pPr>
      <w:pStyle w:val="FSHNormalS5"/>
    </w:pPr>
    <w:r w:rsidRPr="00CE236C">
      <w:fldChar w:fldCharType="begin" w:fldLock="1"/>
    </w:r>
    <w:r w:rsidRPr="00CE236C">
      <w:instrText xml:space="preserve"> DOCPROPERTY "MotionarText" *\charformat </w:instrText>
    </w:r>
    <w:r w:rsidRPr="00CE236C">
      <w:fldChar w:fldCharType="separate"/>
    </w:r>
    <w:r w:rsidRPr="00CE236C">
      <w:t>av Lena Hallengren m.fl. (s)</w:t>
    </w:r>
    <w:r w:rsidRPr="00CE236C">
      <w:fldChar w:fldCharType="end"/>
    </w:r>
    <w:r w:rsidRPr="00CE236C">
      <w:br/>
    </w:r>
    <w:r w:rsidRPr="00CE236C">
      <w:fldChar w:fldCharType="begin" w:fldLock="1"/>
    </w:r>
    <w:r w:rsidRPr="00CE236C">
      <w:instrText xml:space="preserve"> DOCPROPERTY "SvarFrasKort" *\charformat </w:instrText>
    </w:r>
    <w:r w:rsidRPr="00CE236C">
      <w:fldChar w:fldCharType="end"/>
    </w:r>
  </w:p>
  <w:p w:rsidR="00385E5C" w:rsidRPr="00CE236C" w:rsidRDefault="00385E5C">
    <w:pPr>
      <w:pStyle w:val="FSHTitel"/>
    </w:pPr>
    <w:r w:rsidRPr="00CE236C">
      <w:fldChar w:fldCharType="begin" w:fldLock="1"/>
    </w:r>
    <w:r w:rsidRPr="00CE236C">
      <w:instrText xml:space="preserve"> DOCPROPERTY</w:instrText>
    </w:r>
    <w:r w:rsidRPr="00CE236C">
      <w:rPr>
        <w:sz w:val="18"/>
      </w:rPr>
      <w:instrText xml:space="preserve"> "RubrikSvar" *\charformat </w:instrText>
    </w:r>
    <w:r w:rsidRPr="00CE236C">
      <w:fldChar w:fldCharType="separate"/>
    </w:r>
    <w:r w:rsidRPr="00CE236C">
      <w:t>Vindkraft och vågkraft i Kalmar län</w:t>
    </w:r>
    <w:r w:rsidRPr="00CE236C">
      <w:fldChar w:fldCharType="end"/>
    </w:r>
  </w:p>
  <w:p w:rsidR="00385E5C" w:rsidRPr="00CE236C" w:rsidRDefault="00385E5C">
    <w:pPr>
      <w:pStyle w:val="Normal00"/>
    </w:pPr>
  </w:p>
  <w:p w:rsidR="00385E5C" w:rsidRPr="00CE236C" w:rsidRDefault="00385E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4423870">
    <w:abstractNumId w:val="8"/>
  </w:num>
  <w:num w:numId="2" w16cid:durableId="204607059">
    <w:abstractNumId w:val="9"/>
  </w:num>
  <w:num w:numId="3" w16cid:durableId="818613599">
    <w:abstractNumId w:val="8"/>
  </w:num>
  <w:num w:numId="4" w16cid:durableId="696083775">
    <w:abstractNumId w:val="9"/>
  </w:num>
  <w:num w:numId="5" w16cid:durableId="1927643132">
    <w:abstractNumId w:val="13"/>
  </w:num>
  <w:num w:numId="6" w16cid:durableId="1031682872">
    <w:abstractNumId w:val="10"/>
  </w:num>
  <w:num w:numId="7" w16cid:durableId="3481812">
    <w:abstractNumId w:val="11"/>
  </w:num>
  <w:num w:numId="8" w16cid:durableId="500390765">
    <w:abstractNumId w:val="12"/>
  </w:num>
  <w:num w:numId="9" w16cid:durableId="830294934">
    <w:abstractNumId w:val="8"/>
  </w:num>
  <w:num w:numId="10" w16cid:durableId="2035038244">
    <w:abstractNumId w:val="3"/>
  </w:num>
  <w:num w:numId="11" w16cid:durableId="1811168371">
    <w:abstractNumId w:val="2"/>
  </w:num>
  <w:num w:numId="12" w16cid:durableId="1516074703">
    <w:abstractNumId w:val="1"/>
  </w:num>
  <w:num w:numId="13" w16cid:durableId="954678082">
    <w:abstractNumId w:val="0"/>
  </w:num>
  <w:num w:numId="14" w16cid:durableId="110898885">
    <w:abstractNumId w:val="9"/>
  </w:num>
  <w:num w:numId="15" w16cid:durableId="1821387328">
    <w:abstractNumId w:val="7"/>
  </w:num>
  <w:num w:numId="16" w16cid:durableId="297221576">
    <w:abstractNumId w:val="6"/>
  </w:num>
  <w:num w:numId="17" w16cid:durableId="1470169469">
    <w:abstractNumId w:val="5"/>
  </w:num>
  <w:num w:numId="18" w16cid:durableId="94110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FF727DB-B89E-40E0-A020-F775D0369C44},{90172A82-B962-4B39-89A8-3101D074E46F},{28AEF7B6-C181-439E-B668-060548FFE1DD}"/>
  </w:docVars>
  <w:rsids>
    <w:rsidRoot w:val="00BB3FF6"/>
    <w:rsid w:val="00385E5C"/>
    <w:rsid w:val="00BB3FF6"/>
    <w:rsid w:val="00C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A55B6B-A96A-423D-B823-1F4488E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s65020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s65020</dc:title>
  <dc:subject>s65020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2007-12-13T11:58:00Z</cp:lastPrinted>
  <dcterms:created xsi:type="dcterms:W3CDTF">2025-12-17T07:26:00Z</dcterms:created>
  <dcterms:modified xsi:type="dcterms:W3CDTF">2025-12-17T07:26:00Z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Vindkraft och vågkraft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Vindkraft och vågkraft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Lena Hallengren m.fl. (s)</vt:lpwstr>
  </property>
  <property fmtid="{D5CDD505-2E9C-101B-9397-08002B2CF9AE}" pid="26" name="MotionarLista">
    <vt:lpwstr>Hallengren, Lena (s)\Juholt, Håkan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Hallengren (s), Håkan Juholt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20072008000000000115000650200069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20072008000000000115000650200069</vt:lpwstr>
  </property>
  <property fmtid="{D5CDD505-2E9C-101B-9397-08002B2CF9AE}" pid="50" name="nummer">
    <vt:lpwstr>292</vt:lpwstr>
  </property>
  <property fmtid="{D5CDD505-2E9C-101B-9397-08002B2CF9AE}" pid="51" name="utskottsbeteckning">
    <vt:lpwstr>N</vt:lpwstr>
  </property>
  <property fmtid="{D5CDD505-2E9C-101B-9397-08002B2CF9AE}" pid="52" name="GlobalUID">
    <vt:lpwstr>{ABB510E7-070E-4C64-A362-8C3B2A14C187}</vt:lpwstr>
  </property>
  <property fmtid="{D5CDD505-2E9C-101B-9397-08002B2CF9AE}" pid="53" name="Överföringar">
    <vt:i4>0</vt:i4>
  </property>
  <property fmtid="{D5CDD505-2E9C-101B-9397-08002B2CF9AE}" pid="54" name="Checksum">
    <vt:lpwstr>*1001695811994*</vt:lpwstr>
  </property>
  <property fmtid="{D5CDD505-2E9C-101B-9397-08002B2CF9AE}" pid="55" name="skuggnummer">
    <vt:lpwstr>2031</vt:lpwstr>
  </property>
  <property fmtid="{D5CDD505-2E9C-101B-9397-08002B2CF9AE}" pid="56" name="urixVersion">
    <vt:lpwstr>3.2.0.8</vt:lpwstr>
  </property>
  <property fmtid="{D5CDD505-2E9C-101B-9397-08002B2CF9AE}" pid="57" name="urixOrigin">
    <vt:lpwstr>071213 12:58:20.752</vt:lpwstr>
  </property>
  <property fmtid="{D5CDD505-2E9C-101B-9397-08002B2CF9AE}" pid="58" name="urixGuid">
    <vt:lpwstr>{65A6E7D1-2FEB-4674-9885-26CF34FC7349}</vt:lpwstr>
  </property>
</Properties>
</file>