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40FD31E" w14:textId="77777777">
      <w:pPr>
        <w:pStyle w:val="Normalutanindragellerluft"/>
      </w:pPr>
      <w:bookmarkStart w:name="_Toc106800475" w:id="0"/>
      <w:bookmarkStart w:name="_Toc106801300" w:id="1"/>
      <w:bookmarkStart w:name="_Hlk178597736" w:id="2"/>
    </w:p>
    <w:p xmlns:w14="http://schemas.microsoft.com/office/word/2010/wordml" w:rsidRPr="009B062B" w:rsidR="00AF30DD" w:rsidP="005B471E" w:rsidRDefault="005B471E" w14:paraId="2E23073B" w14:textId="77777777">
      <w:pPr>
        <w:pStyle w:val="RubrikFrslagTIllRiksdagsbeslut"/>
      </w:pPr>
      <w:sdt>
        <w:sdtPr>
          <w:alias w:val="CC_Boilerplate_4"/>
          <w:tag w:val="CC_Boilerplate_4"/>
          <w:id w:val="-1644581176"/>
          <w:lock w:val="sdtContentLocked"/>
          <w:placeholder>
            <w:docPart w:val="2D660E9A21294293A17382A1ADB8D726"/>
          </w:placeholder>
          <w:text/>
        </w:sdtPr>
        <w:sdtEndPr/>
        <w:sdtContent>
          <w:r w:rsidRPr="009B062B" w:rsidR="00AF30DD">
            <w:t>Förslag till riksdagsbeslut</w:t>
          </w:r>
        </w:sdtContent>
      </w:sdt>
      <w:bookmarkEnd w:id="0"/>
      <w:bookmarkEnd w:id="1"/>
    </w:p>
    <w:sdt>
      <w:sdtPr>
        <w:tag w:val="573c6efe-3363-4271-99fe-a757b1851c1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kulturskydda den svenska löshundsjakten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rPr>
          <w14:numSpacing xmlns:w14="http://schemas.microsoft.com/office/word/2010/wordml" w14:val="proportional"/>
        </w:rPr>
        <w:alias w:val="CC_Motivering_Rubrik"/>
        <w:tag w:val="CC_Motivering_Rubrik"/>
        <w:id w:val="1433397530"/>
        <w:lock w:val="sdtLocked"/>
        <w:placeholder>
          <w:docPart w:val="85FF58FF664E4AC39ECE457140A7D8E5"/>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78A23E55" w14:textId="77777777">
          <w:pPr>
            <w:pStyle w:val="Rubrik1"/>
          </w:pPr>
          <w:r>
            <w:t>Motivering</w:t>
          </w:r>
        </w:p>
      </w:sdtContent>
    </w:sdt>
    <w:bookmarkEnd w:displacedByCustomXml="prev" w:id="4"/>
    <w:bookmarkEnd w:displacedByCustomXml="prev" w:id="5"/>
    <w:p xmlns:w14="http://schemas.microsoft.com/office/word/2010/wordml" w:rsidRPr="00422B9E" w:rsidR="00422B9E" w:rsidP="0084061C" w:rsidRDefault="00526919" w14:paraId="033E3692" w14:textId="6DD29BF3">
      <w:pPr>
        <w:pStyle w:val="Normalutanindragellerluft"/>
      </w:pPr>
      <w:r>
        <w:rPr>
          <w:shd w:val="clear" w:color="auto" w:fill="FFFFFF"/>
        </w:rPr>
        <w:t xml:space="preserve">Jägarnas Riksförbund driver frågan om att </w:t>
      </w:r>
      <w:proofErr w:type="spellStart"/>
      <w:r>
        <w:rPr>
          <w:shd w:val="clear" w:color="auto" w:fill="FFFFFF"/>
        </w:rPr>
        <w:t>kulturskydda</w:t>
      </w:r>
      <w:proofErr w:type="spellEnd"/>
      <w:r>
        <w:rPr>
          <w:shd w:val="clear" w:color="auto" w:fill="FFFFFF"/>
        </w:rPr>
        <w:t xml:space="preserve"> den svenska löshundsjakten vilket vore önskvärt. Den svenska löshundsjakten är en god kultur</w:t>
      </w:r>
      <w:r>
        <w:rPr>
          <w:shd w:val="clear" w:color="auto" w:fill="FFFFFF"/>
        </w:rPr>
        <w:softHyphen/>
        <w:t>tradition och vår jägarkår är naturvårdare som ska uppskattas. Jakt har bedrivits sedan mänskligheten kom till stånd och är ett viktigt kulturarv att bevara. Hunden är människans bästa vän och vid jakt med hund så hjälper hunden till att hitta viltet. Sverige har ratificerat Unescos konvention för tryggande av immateriella kulturarv vilket betyder att Sverige som nation kan utse jakt med löshund som ett immateriellt kulturarv. Det vore att värna våra svenska traditioner för framtiden.</w:t>
      </w:r>
    </w:p>
    <w:p xmlns:w14="http://schemas.microsoft.com/office/word/2010/wordml" w:rsidR="00BB6339" w:rsidP="008E0FE2" w:rsidRDefault="00BB6339" w14:paraId="04C043E7" w14:textId="77777777">
      <w:pPr>
        <w:pStyle w:val="Normalutanindragellerluft"/>
      </w:pPr>
    </w:p>
    <w:sdt>
      <w:sdtPr>
        <w:rPr>
          <w:i/>
          <w:noProof/>
        </w:rPr>
        <w:alias w:val="CC_Underskrifter"/>
        <w:tag w:val="CC_Underskrifter"/>
        <w:id w:val="583496634"/>
        <w:lock w:val="sdtContentLocked"/>
        <w:placeholder>
          <w:docPart w:val="5599158B59D5437F8AA3F723FB6E5146"/>
        </w:placeholder>
      </w:sdtPr>
      <w:sdtEndPr>
        <w:rPr>
          <w:i w:val="0"/>
          <w:noProof w:val="0"/>
        </w:rPr>
      </w:sdtEndPr>
      <w:sdtContent>
        <w:p xmlns:w14="http://schemas.microsoft.com/office/word/2010/wordml" w:rsidR="005B471E" w:rsidP="005B471E" w:rsidRDefault="005B471E" w14:paraId="297A83ED" w14:textId="77777777">
          <w:pPr/>
          <w:r/>
        </w:p>
        <w:p xmlns:w14="http://schemas.microsoft.com/office/word/2010/wordml" w:rsidRPr="008E0FE2" w:rsidR="004801AC" w:rsidP="005B471E" w:rsidRDefault="005B471E" w14:paraId="2A53B825" w14:textId="0D85375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12BC" w14:textId="77777777" w:rsidR="00526919" w:rsidRDefault="00526919" w:rsidP="000C1CAD">
      <w:pPr>
        <w:spacing w:line="240" w:lineRule="auto"/>
      </w:pPr>
      <w:r>
        <w:separator/>
      </w:r>
    </w:p>
  </w:endnote>
  <w:endnote w:type="continuationSeparator" w:id="0">
    <w:p w14:paraId="4F2AF1AC" w14:textId="77777777" w:rsidR="00526919" w:rsidRDefault="005269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BF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28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66D6" w14:textId="2808EDC2" w:rsidR="00262EA3" w:rsidRPr="005B471E" w:rsidRDefault="00262EA3" w:rsidP="005B47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F150" w14:textId="77777777" w:rsidR="00526919" w:rsidRDefault="00526919" w:rsidP="000C1CAD">
      <w:pPr>
        <w:spacing w:line="240" w:lineRule="auto"/>
      </w:pPr>
      <w:r>
        <w:separator/>
      </w:r>
    </w:p>
  </w:footnote>
  <w:footnote w:type="continuationSeparator" w:id="0">
    <w:p w14:paraId="65D6E854" w14:textId="77777777" w:rsidR="00526919" w:rsidRDefault="005269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068B0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A9F261" wp14:anchorId="329D61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471E" w14:paraId="369B87A0" w14:textId="76DDD5E3">
                          <w:pPr>
                            <w:jc w:val="right"/>
                          </w:pPr>
                          <w:sdt>
                            <w:sdtPr>
                              <w:alias w:val="CC_Noformat_Partikod"/>
                              <w:tag w:val="CC_Noformat_Partikod"/>
                              <w:id w:val="-53464382"/>
                              <w:text/>
                            </w:sdtPr>
                            <w:sdtEndPr/>
                            <w:sdtContent>
                              <w:r w:rsidR="00526919">
                                <w:t>M</w:t>
                              </w:r>
                            </w:sdtContent>
                          </w:sdt>
                          <w:sdt>
                            <w:sdtPr>
                              <w:alias w:val="CC_Noformat_Partinummer"/>
                              <w:tag w:val="CC_Noformat_Partinummer"/>
                              <w:id w:val="-1709555926"/>
                              <w:text/>
                            </w:sdtPr>
                            <w:sdtEndPr/>
                            <w:sdtContent>
                              <w:r w:rsidR="00626882">
                                <w:t>1022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9D61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471E" w14:paraId="369B87A0" w14:textId="76DDD5E3">
                    <w:pPr>
                      <w:jc w:val="right"/>
                    </w:pPr>
                    <w:sdt>
                      <w:sdtPr>
                        <w:alias w:val="CC_Noformat_Partikod"/>
                        <w:tag w:val="CC_Noformat_Partikod"/>
                        <w:id w:val="-53464382"/>
                        <w:text/>
                      </w:sdtPr>
                      <w:sdtEndPr/>
                      <w:sdtContent>
                        <w:r w:rsidR="00526919">
                          <w:t>M</w:t>
                        </w:r>
                      </w:sdtContent>
                    </w:sdt>
                    <w:sdt>
                      <w:sdtPr>
                        <w:alias w:val="CC_Noformat_Partinummer"/>
                        <w:tag w:val="CC_Noformat_Partinummer"/>
                        <w:id w:val="-1709555926"/>
                        <w:text/>
                      </w:sdtPr>
                      <w:sdtEndPr/>
                      <w:sdtContent>
                        <w:r w:rsidR="00626882">
                          <w:t>1022</w:t>
                        </w:r>
                      </w:sdtContent>
                    </w:sdt>
                  </w:p>
                </w:txbxContent>
              </v:textbox>
              <w10:wrap anchorx="page"/>
            </v:shape>
          </w:pict>
        </mc:Fallback>
      </mc:AlternateContent>
    </w:r>
  </w:p>
  <w:p w:rsidRPr="00293C4F" w:rsidR="00262EA3" w:rsidP="00776B74" w:rsidRDefault="00262EA3" w14:paraId="2B4C17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9E2A9B" w14:textId="77777777">
    <w:pPr>
      <w:jc w:val="right"/>
    </w:pPr>
  </w:p>
  <w:p w:rsidR="00262EA3" w:rsidP="00776B74" w:rsidRDefault="00262EA3" w14:paraId="14D584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597734" w:id="6"/>
  <w:bookmarkStart w:name="_Hlk178597735" w:id="7"/>
  <w:p w:rsidR="00262EA3" w:rsidP="008563AC" w:rsidRDefault="005B471E" w14:paraId="6B29DE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636EB9" wp14:anchorId="44C44A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471E" w14:paraId="403E7B5C" w14:textId="7726F22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26919">
          <w:t>M</w:t>
        </w:r>
      </w:sdtContent>
    </w:sdt>
    <w:sdt>
      <w:sdtPr>
        <w:alias w:val="CC_Noformat_Partinummer"/>
        <w:tag w:val="CC_Noformat_Partinummer"/>
        <w:id w:val="-2014525982"/>
        <w:text/>
      </w:sdtPr>
      <w:sdtEndPr/>
      <w:sdtContent>
        <w:r w:rsidR="00626882">
          <w:t>1022</w:t>
        </w:r>
      </w:sdtContent>
    </w:sdt>
  </w:p>
  <w:p w:rsidRPr="008227B3" w:rsidR="00262EA3" w:rsidP="008227B3" w:rsidRDefault="005B471E" w14:paraId="380F45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471E" w14:paraId="3CF0BBBD" w14:textId="79A6664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:2084</w:t>
        </w:r>
      </w:sdtContent>
    </w:sdt>
  </w:p>
  <w:p w:rsidR="00262EA3" w:rsidP="00E03A3D" w:rsidRDefault="005B471E" w14:paraId="7A5F1CD8" w14:textId="6D6DCEF3">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ContentLocked"/>
      <w:text/>
    </w:sdtPr>
    <w:sdtEndPr/>
    <w:sdtContent>
      <w:p w:rsidR="00262EA3" w:rsidP="00283E0F" w:rsidRDefault="00526919" w14:paraId="2DE28CD8" w14:textId="2BAFBDC7">
        <w:pPr>
          <w:pStyle w:val="FSHRub2"/>
        </w:pPr>
        <w:r>
          <w:t>Kulturskydd av löshundsjakt</w:t>
        </w:r>
      </w:p>
    </w:sdtContent>
  </w:sdt>
  <w:sdt>
    <w:sdtPr>
      <w:alias w:val="CC_Boilerplate_3"/>
      <w:tag w:val="CC_Boilerplate_3"/>
      <w:id w:val="1606463544"/>
      <w:lock w:val="sdtContentLocked"/>
      <w15:appearance w15:val="hidden"/>
      <w:text w:multiLine="1"/>
    </w:sdtPr>
    <w:sdtEndPr/>
    <w:sdtContent>
      <w:p w:rsidR="00262EA3" w:rsidP="00283E0F" w:rsidRDefault="00262EA3" w14:paraId="67421667"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69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248"/>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919"/>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71E"/>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82"/>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61C"/>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634"/>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BE9"/>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03097D"/>
  <w15:chartTrackingRefBased/>
  <w15:docId w15:val="{A10282E5-F506-4314-BA58-E08913B8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660E9A21294293A17382A1ADB8D726"/>
        <w:category>
          <w:name w:val="Allmänt"/>
          <w:gallery w:val="placeholder"/>
        </w:category>
        <w:types>
          <w:type w:val="bbPlcHdr"/>
        </w:types>
        <w:behaviors>
          <w:behavior w:val="content"/>
        </w:behaviors>
        <w:guid w:val="{CD2256E9-E380-45B7-8BDB-CBD88011799C}"/>
      </w:docPartPr>
      <w:docPartBody>
        <w:p w:rsidR="007A0DF1" w:rsidRDefault="007A0DF1">
          <w:pPr>
            <w:pStyle w:val="2D660E9A21294293A17382A1ADB8D726"/>
          </w:pPr>
          <w:r w:rsidRPr="005A0A93">
            <w:rPr>
              <w:rStyle w:val="Platshllartext"/>
            </w:rPr>
            <w:t>Förslag till riksdagsbeslut</w:t>
          </w:r>
        </w:p>
      </w:docPartBody>
    </w:docPart>
    <w:docPart>
      <w:docPartPr>
        <w:name w:val="F068F9F71FA4416AB53BC78FCFA40131"/>
        <w:category>
          <w:name w:val="Allmänt"/>
          <w:gallery w:val="placeholder"/>
        </w:category>
        <w:types>
          <w:type w:val="bbPlcHdr"/>
        </w:types>
        <w:behaviors>
          <w:behavior w:val="content"/>
        </w:behaviors>
        <w:guid w:val="{B30DECEC-4EFB-4687-8AFC-90BB42116237}"/>
      </w:docPartPr>
      <w:docPartBody>
        <w:p w:rsidR="007A0DF1" w:rsidRDefault="007A0DF1">
          <w:pPr>
            <w:pStyle w:val="F068F9F71FA4416AB53BC78FCFA4013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5FF58FF664E4AC39ECE457140A7D8E5"/>
        <w:category>
          <w:name w:val="Allmänt"/>
          <w:gallery w:val="placeholder"/>
        </w:category>
        <w:types>
          <w:type w:val="bbPlcHdr"/>
        </w:types>
        <w:behaviors>
          <w:behavior w:val="content"/>
        </w:behaviors>
        <w:guid w:val="{C5FD836D-D3D2-4BD9-8D60-2534CDCA67B2}"/>
      </w:docPartPr>
      <w:docPartBody>
        <w:p w:rsidR="007A0DF1" w:rsidRDefault="007A0DF1">
          <w:pPr>
            <w:pStyle w:val="85FF58FF664E4AC39ECE457140A7D8E5"/>
          </w:pPr>
          <w:r w:rsidRPr="005A0A93">
            <w:rPr>
              <w:rStyle w:val="Platshllartext"/>
            </w:rPr>
            <w:t>Motivering</w:t>
          </w:r>
        </w:p>
      </w:docPartBody>
    </w:docPart>
    <w:docPart>
      <w:docPartPr>
        <w:name w:val="5599158B59D5437F8AA3F723FB6E5146"/>
        <w:category>
          <w:name w:val="Allmänt"/>
          <w:gallery w:val="placeholder"/>
        </w:category>
        <w:types>
          <w:type w:val="bbPlcHdr"/>
        </w:types>
        <w:behaviors>
          <w:behavior w:val="content"/>
        </w:behaviors>
        <w:guid w:val="{2828042C-76CC-441E-B062-154B43B79D48}"/>
      </w:docPartPr>
      <w:docPartBody>
        <w:p w:rsidR="007A0DF1" w:rsidRDefault="007A0DF1">
          <w:pPr>
            <w:pStyle w:val="5599158B59D5437F8AA3F723FB6E514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F1"/>
    <w:rsid w:val="007A0D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0DF1"/>
    <w:rPr>
      <w:color w:val="F4B083" w:themeColor="accent2" w:themeTint="99"/>
    </w:rPr>
  </w:style>
  <w:style w:type="paragraph" w:customStyle="1" w:styleId="2D660E9A21294293A17382A1ADB8D726">
    <w:name w:val="2D660E9A21294293A17382A1ADB8D726"/>
  </w:style>
  <w:style w:type="paragraph" w:customStyle="1" w:styleId="F068F9F71FA4416AB53BC78FCFA40131">
    <w:name w:val="F068F9F71FA4416AB53BC78FCFA40131"/>
  </w:style>
  <w:style w:type="paragraph" w:customStyle="1" w:styleId="85FF58FF664E4AC39ECE457140A7D8E5">
    <w:name w:val="85FF58FF664E4AC39ECE457140A7D8E5"/>
  </w:style>
  <w:style w:type="paragraph" w:customStyle="1" w:styleId="5599158B59D5437F8AA3F723FB6E5146">
    <w:name w:val="5599158B59D5437F8AA3F723FB6E5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6DD37D-717D-40B1-8947-431FBE7A69C6}"/>
</file>

<file path=customXml/itemProps2.xml><?xml version="1.0" encoding="utf-8"?>
<ds:datastoreItem xmlns:ds="http://schemas.openxmlformats.org/officeDocument/2006/customXml" ds:itemID="{6FEB3304-B326-4D76-8101-B632A02D0D35}"/>
</file>

<file path=customXml/itemProps3.xml><?xml version="1.0" encoding="utf-8"?>
<ds:datastoreItem xmlns:ds="http://schemas.openxmlformats.org/officeDocument/2006/customXml" ds:itemID="{749A48D2-BDB0-43AE-B50E-3A2ACE6CA4E1}"/>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126</Words>
  <Characters>733</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