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D95D12" w14:textId="77777777" w:rsidR="00EB6BF3" w:rsidRDefault="00EB6BF3" w:rsidP="00DA0661">
      <w:pPr>
        <w:pStyle w:val="Rubrik"/>
      </w:pPr>
      <w:bookmarkStart w:id="0" w:name="Start"/>
      <w:bookmarkEnd w:id="0"/>
      <w:r>
        <w:t>Svar på fråga 2019/20:2107 av Yasmine Posio (V)</w:t>
      </w:r>
      <w:r>
        <w:br/>
        <w:t>Den förvärrade situationen för</w:t>
      </w:r>
      <w:bookmarkStart w:id="1" w:name="_GoBack"/>
      <w:bookmarkEnd w:id="1"/>
      <w:r>
        <w:t xml:space="preserve"> folket i Zimbabwe</w:t>
      </w:r>
    </w:p>
    <w:p w14:paraId="77D46D5A" w14:textId="77777777" w:rsidR="00EB6BF3" w:rsidRDefault="00EB6BF3" w:rsidP="002749F7">
      <w:pPr>
        <w:pStyle w:val="Brdtext"/>
      </w:pPr>
      <w:r>
        <w:t xml:space="preserve">Yasmine Posio har frågat mig vad jag avser göra för att få till samtal mellan </w:t>
      </w:r>
      <w:r w:rsidR="00F1347C">
        <w:t xml:space="preserve">regimen och andra relevanta parter i Zimbabwe för ett demokratiskt och jämlikt Zimbabwe. </w:t>
      </w:r>
    </w:p>
    <w:p w14:paraId="2B741287" w14:textId="7B8630A1" w:rsidR="007D2894" w:rsidRPr="007D2894" w:rsidRDefault="007D2894" w:rsidP="007D2894">
      <w:pPr>
        <w:pStyle w:val="Brdtext"/>
      </w:pPr>
      <w:r>
        <w:t xml:space="preserve">Jag delar Yasmine Posios oro för den </w:t>
      </w:r>
      <w:r w:rsidRPr="007D2894">
        <w:t xml:space="preserve">fortsatt negativa utvecklingen i Zimbabwe. </w:t>
      </w:r>
      <w:r>
        <w:t xml:space="preserve">Redan innan </w:t>
      </w:r>
      <w:proofErr w:type="spellStart"/>
      <w:r w:rsidR="0041318E">
        <w:t>c</w:t>
      </w:r>
      <w:r>
        <w:t>ovid</w:t>
      </w:r>
      <w:proofErr w:type="spellEnd"/>
      <w:r>
        <w:t xml:space="preserve"> 19-pandemin</w:t>
      </w:r>
      <w:r w:rsidRPr="007D2894">
        <w:t xml:space="preserve"> befann sig </w:t>
      </w:r>
      <w:r>
        <w:t xml:space="preserve">landet </w:t>
      </w:r>
      <w:r w:rsidRPr="007D2894">
        <w:t>i en socio-ekonomisk och humanitär kris</w:t>
      </w:r>
      <w:r>
        <w:t xml:space="preserve"> med omfattande matosäkerhet</w:t>
      </w:r>
      <w:r w:rsidRPr="007D2894">
        <w:t xml:space="preserve">, hyperinflation och </w:t>
      </w:r>
      <w:r>
        <w:t>en</w:t>
      </w:r>
      <w:r w:rsidRPr="007D2894">
        <w:t xml:space="preserve"> hälsosektor</w:t>
      </w:r>
      <w:r>
        <w:t xml:space="preserve"> </w:t>
      </w:r>
      <w:r w:rsidRPr="007D2894">
        <w:t xml:space="preserve">i förfall. </w:t>
      </w:r>
      <w:r>
        <w:t>De</w:t>
      </w:r>
      <w:r w:rsidR="00531637">
        <w:t xml:space="preserve">t </w:t>
      </w:r>
      <w:r w:rsidRPr="007D2894">
        <w:t>demokratiska utrymmet har krympt</w:t>
      </w:r>
      <w:r w:rsidR="00531637">
        <w:t xml:space="preserve"> och r</w:t>
      </w:r>
      <w:r w:rsidRPr="007D2894">
        <w:t>epressiva åtgärder mot opposition</w:t>
      </w:r>
      <w:r w:rsidR="00BF4B01">
        <w:t>,</w:t>
      </w:r>
      <w:r w:rsidRPr="007D2894">
        <w:t xml:space="preserve"> civilsamhälle</w:t>
      </w:r>
      <w:r w:rsidR="00BF4B01">
        <w:t>, människorätt</w:t>
      </w:r>
      <w:r w:rsidR="00872652">
        <w:t>s</w:t>
      </w:r>
      <w:r w:rsidR="0058506F">
        <w:t>försvarare</w:t>
      </w:r>
      <w:r w:rsidR="00BF4B01">
        <w:t xml:space="preserve"> och journalister</w:t>
      </w:r>
      <w:r w:rsidRPr="007D2894">
        <w:t xml:space="preserve"> fortsätter. </w:t>
      </w:r>
      <w:r w:rsidR="009D2271">
        <w:t xml:space="preserve">Även om den tidigare fängslade journalisten </w:t>
      </w:r>
      <w:proofErr w:type="spellStart"/>
      <w:r w:rsidR="009D2271">
        <w:t>Hopewell</w:t>
      </w:r>
      <w:proofErr w:type="spellEnd"/>
      <w:r w:rsidR="009D2271">
        <w:t xml:space="preserve"> </w:t>
      </w:r>
      <w:proofErr w:type="spellStart"/>
      <w:r w:rsidR="009D2271">
        <w:t>Chin’ono</w:t>
      </w:r>
      <w:proofErr w:type="spellEnd"/>
      <w:r w:rsidR="009D2271">
        <w:t xml:space="preserve"> nu släpps mot borgen ökar k</w:t>
      </w:r>
      <w:r w:rsidR="002E72AA" w:rsidRPr="002E72AA">
        <w:t>ränkningar</w:t>
      </w:r>
      <w:r w:rsidR="009D2271">
        <w:t>na</w:t>
      </w:r>
      <w:r w:rsidR="002E72AA" w:rsidRPr="002E72AA">
        <w:t xml:space="preserve"> av mänskliga rättigheter</w:t>
      </w:r>
      <w:r w:rsidR="009D2271">
        <w:t xml:space="preserve"> i landet</w:t>
      </w:r>
      <w:r w:rsidR="002E72AA" w:rsidRPr="002E72AA">
        <w:t xml:space="preserve">. </w:t>
      </w:r>
    </w:p>
    <w:p w14:paraId="7ABFCB1B" w14:textId="64A2B54E" w:rsidR="004E5398" w:rsidRDefault="007D2894" w:rsidP="002E72AA">
      <w:pPr>
        <w:pStyle w:val="Brdtext"/>
      </w:pPr>
      <w:r w:rsidRPr="007D2894">
        <w:t xml:space="preserve">Förhoppningen att valet 2018 skulle vara början på en demokratisk vändning i Zimbabwe har inte infriats. </w:t>
      </w:r>
      <w:r w:rsidR="00B06CF2">
        <w:t>Jag instämmer med Yasmine Posio att en</w:t>
      </w:r>
      <w:r w:rsidRPr="007D2894">
        <w:t xml:space="preserve"> inkluderande nationell dialog med</w:t>
      </w:r>
      <w:r w:rsidR="001275FB">
        <w:t xml:space="preserve"> regeringen,</w:t>
      </w:r>
      <w:r w:rsidRPr="007D2894">
        <w:t xml:space="preserve"> oppositionen</w:t>
      </w:r>
      <w:r w:rsidR="009D2271">
        <w:t>,</w:t>
      </w:r>
      <w:r w:rsidRPr="007D2894">
        <w:t xml:space="preserve"> civilsamhället </w:t>
      </w:r>
      <w:r w:rsidR="009D2271">
        <w:t xml:space="preserve">och andra relevanta aktörer </w:t>
      </w:r>
      <w:r w:rsidRPr="007D2894">
        <w:t>är centralt för att hitta långsiktiga och breda lösningar på landets svåra utmaningar och kriser</w:t>
      </w:r>
      <w:r w:rsidR="00B23235">
        <w:t xml:space="preserve">. </w:t>
      </w:r>
    </w:p>
    <w:p w14:paraId="1A63AF20" w14:textId="3A1296BA" w:rsidR="009D2271" w:rsidRDefault="00B23235" w:rsidP="002E72AA">
      <w:pPr>
        <w:pStyle w:val="Brdtext"/>
      </w:pPr>
      <w:r w:rsidRPr="007D2894">
        <w:t>Sverige har en lång och nära relation med det zimbabwiska folket.</w:t>
      </w:r>
      <w:r>
        <w:t xml:space="preserve"> Sverige är </w:t>
      </w:r>
      <w:r w:rsidR="002E72AA">
        <w:t>landets tredje största bilaterala givare.</w:t>
      </w:r>
      <w:r>
        <w:t xml:space="preserve"> </w:t>
      </w:r>
      <w:r w:rsidR="004428BA" w:rsidRPr="004428BA">
        <w:t>Sverige driver en tydlig och långsiktig politik för mänskliga rättigheter, demokrati och utveckling i landet</w:t>
      </w:r>
      <w:r w:rsidR="009D2271">
        <w:t>. I samtal med regeringsföreträdare</w:t>
      </w:r>
      <w:r w:rsidR="005B5E1A">
        <w:t>, opposition och relevanta aktörer</w:t>
      </w:r>
      <w:r w:rsidR="009D2271">
        <w:t xml:space="preserve"> betonar Sverige</w:t>
      </w:r>
      <w:r w:rsidR="005B5E1A">
        <w:t>, även genom EU,</w:t>
      </w:r>
      <w:r w:rsidR="009D2271">
        <w:t xml:space="preserve"> vikten av en inkluderande, nationell dialog.</w:t>
      </w:r>
      <w:r w:rsidR="005B5E1A">
        <w:t xml:space="preserve"> </w:t>
      </w:r>
    </w:p>
    <w:p w14:paraId="0B58CFA0" w14:textId="6A159862" w:rsidR="00A609AE" w:rsidRDefault="00A609AE" w:rsidP="002E72AA">
      <w:pPr>
        <w:pStyle w:val="Brdtext"/>
      </w:pPr>
      <w:r>
        <w:lastRenderedPageBreak/>
        <w:t xml:space="preserve">Som en del i </w:t>
      </w:r>
      <w:r w:rsidR="003A78EF">
        <w:t>arbetet</w:t>
      </w:r>
      <w:r>
        <w:t xml:space="preserve"> med att ge stöd till ett oberoende rättssystem har</w:t>
      </w:r>
      <w:r w:rsidR="003A78EF">
        <w:t xml:space="preserve"> personal från Sveriges</w:t>
      </w:r>
      <w:r>
        <w:t xml:space="preserve"> ambassad närvarat under domstolsförhandlingar med politiskt motiverade åtal.</w:t>
      </w:r>
    </w:p>
    <w:p w14:paraId="6AFC7E45" w14:textId="22F3EBA4" w:rsidR="009D2271" w:rsidRDefault="009D2271" w:rsidP="002E72AA">
      <w:pPr>
        <w:pStyle w:val="Brdtext"/>
      </w:pPr>
      <w:r>
        <w:t xml:space="preserve">Sverige </w:t>
      </w:r>
      <w:r w:rsidR="007B7A00">
        <w:t xml:space="preserve">verkar </w:t>
      </w:r>
      <w:r>
        <w:t xml:space="preserve">även </w:t>
      </w:r>
      <w:r w:rsidR="007B7A00">
        <w:t xml:space="preserve">för </w:t>
      </w:r>
      <w:r>
        <w:t xml:space="preserve">att EU bör ta en mer aktiv roll vad gäller utvecklingen i Zimbabwe. Bland annat tog vi initiativ till </w:t>
      </w:r>
      <w:r w:rsidR="00FF5926">
        <w:t>rådslutsatser</w:t>
      </w:r>
      <w:r>
        <w:t xml:space="preserve"> i februari där EU:s </w:t>
      </w:r>
      <w:r w:rsidR="00FF5926">
        <w:t>fortsatta stöd för ekonomiska och politiska reformer i landet betonades</w:t>
      </w:r>
      <w:r w:rsidR="00FF321F">
        <w:t>.</w:t>
      </w:r>
    </w:p>
    <w:p w14:paraId="5298CAA5" w14:textId="4D1F6290" w:rsidR="004143BD" w:rsidRPr="004143BD" w:rsidRDefault="00C835CE" w:rsidP="004143BD">
      <w:pPr>
        <w:pStyle w:val="Brdtext"/>
      </w:pPr>
      <w:r>
        <w:t xml:space="preserve">Sverige och </w:t>
      </w:r>
      <w:r w:rsidR="004143BD" w:rsidRPr="004143BD">
        <w:t>EU strävar också efter f</w:t>
      </w:r>
      <w:r w:rsidR="004143BD">
        <w:t xml:space="preserve">ördjupat samarbete med andra internationella partners, inklusive </w:t>
      </w:r>
      <w:r>
        <w:t>länder i regionen,</w:t>
      </w:r>
      <w:r w:rsidR="00F1131D">
        <w:t xml:space="preserve"> SADC,</w:t>
      </w:r>
      <w:r>
        <w:t xml:space="preserve"> </w:t>
      </w:r>
      <w:r w:rsidR="004143BD">
        <w:t>Afrikanska Unionen</w:t>
      </w:r>
      <w:r w:rsidR="00C62A11">
        <w:t xml:space="preserve"> </w:t>
      </w:r>
      <w:r w:rsidR="004143BD">
        <w:t xml:space="preserve">och de internationella finansiella institutionerna för att med samlad kraft stödja Zimbabwe </w:t>
      </w:r>
      <w:r>
        <w:t xml:space="preserve">att genomföra nödvändiga politiska och ekonomiska reformer. </w:t>
      </w:r>
    </w:p>
    <w:p w14:paraId="3AD92A47" w14:textId="6708DB55" w:rsidR="00EB6BF3" w:rsidRPr="00613152" w:rsidRDefault="00EB6BF3" w:rsidP="006A12F1">
      <w:pPr>
        <w:pStyle w:val="Brdtext"/>
        <w:rPr>
          <w:lang w:val="de-DE"/>
        </w:rPr>
      </w:pPr>
      <w:r w:rsidRPr="00613152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8FFF4498EFD54E699623204F4B1A88C3"/>
          </w:placeholder>
          <w:dataBinding w:prefixMappings="xmlns:ns0='http://lp/documentinfo/RK' " w:xpath="/ns0:DocumentInfo[1]/ns0:BaseInfo[1]/ns0:HeaderDate[1]" w:storeItemID="{E31FCB45-7228-43AC-B40E-A4286A33F644}"/>
          <w:date w:fullDate="2020-09-0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13152" w:rsidRPr="00613152">
            <w:rPr>
              <w:lang w:val="de-DE"/>
            </w:rPr>
            <w:t xml:space="preserve">9 </w:t>
          </w:r>
          <w:proofErr w:type="spellStart"/>
          <w:r w:rsidR="00613152" w:rsidRPr="00613152">
            <w:rPr>
              <w:lang w:val="de-DE"/>
            </w:rPr>
            <w:t>september</w:t>
          </w:r>
          <w:proofErr w:type="spellEnd"/>
          <w:r w:rsidR="00613152" w:rsidRPr="00613152">
            <w:rPr>
              <w:lang w:val="de-DE"/>
            </w:rPr>
            <w:t xml:space="preserve"> 2020</w:t>
          </w:r>
        </w:sdtContent>
      </w:sdt>
    </w:p>
    <w:p w14:paraId="3837B36B" w14:textId="77777777" w:rsidR="00EB6BF3" w:rsidRPr="00613152" w:rsidRDefault="00EB6BF3" w:rsidP="002E72AA">
      <w:pPr>
        <w:pStyle w:val="Brdtext"/>
        <w:rPr>
          <w:lang w:val="de-DE"/>
        </w:rPr>
      </w:pPr>
    </w:p>
    <w:p w14:paraId="4BEAF09A" w14:textId="02D5FCC7" w:rsidR="00EB6BF3" w:rsidRPr="00613152" w:rsidRDefault="00613152" w:rsidP="002E72AA">
      <w:pPr>
        <w:pStyle w:val="Brdtext"/>
        <w:rPr>
          <w:lang w:val="de-DE"/>
        </w:rPr>
      </w:pPr>
      <w:r w:rsidRPr="00613152">
        <w:rPr>
          <w:lang w:val="de-DE"/>
        </w:rPr>
        <w:t>Ann L</w:t>
      </w:r>
      <w:r>
        <w:rPr>
          <w:lang w:val="de-DE"/>
        </w:rPr>
        <w:t>inde</w:t>
      </w:r>
    </w:p>
    <w:p w14:paraId="0F1D30E5" w14:textId="77777777" w:rsidR="00EB6BF3" w:rsidRPr="00613152" w:rsidRDefault="00EB6BF3" w:rsidP="002E72AA">
      <w:pPr>
        <w:pStyle w:val="Brdtext"/>
        <w:rPr>
          <w:lang w:val="de-DE"/>
        </w:rPr>
      </w:pPr>
    </w:p>
    <w:p w14:paraId="6DE978B6" w14:textId="77777777" w:rsidR="00EB6BF3" w:rsidRPr="00613152" w:rsidRDefault="00EB6BF3" w:rsidP="00422A41">
      <w:pPr>
        <w:pStyle w:val="Brdtext"/>
        <w:rPr>
          <w:lang w:val="de-DE"/>
        </w:rPr>
      </w:pPr>
    </w:p>
    <w:p w14:paraId="30C8CED0" w14:textId="77777777" w:rsidR="00EB6BF3" w:rsidRPr="00613152" w:rsidRDefault="00EB6BF3" w:rsidP="00DB48AB">
      <w:pPr>
        <w:pStyle w:val="Brdtext"/>
        <w:rPr>
          <w:lang w:val="de-DE"/>
        </w:rPr>
      </w:pPr>
    </w:p>
    <w:sectPr w:rsidR="00EB6BF3" w:rsidRPr="00613152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640C49" w14:textId="77777777" w:rsidR="0092764A" w:rsidRDefault="0092764A" w:rsidP="00A87A54">
      <w:pPr>
        <w:spacing w:after="0" w:line="240" w:lineRule="auto"/>
      </w:pPr>
      <w:r>
        <w:separator/>
      </w:r>
    </w:p>
  </w:endnote>
  <w:endnote w:type="continuationSeparator" w:id="0">
    <w:p w14:paraId="151CA309" w14:textId="77777777" w:rsidR="0092764A" w:rsidRDefault="0092764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AC70B5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BB7871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F774E4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10A33F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F03270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ACEF69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FC8862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877BE4B" w14:textId="77777777" w:rsidTr="00C26068">
      <w:trPr>
        <w:trHeight w:val="227"/>
      </w:trPr>
      <w:tc>
        <w:tcPr>
          <w:tcW w:w="4074" w:type="dxa"/>
        </w:tcPr>
        <w:p w14:paraId="70D6945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3066C5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4CC17F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C8B81" w14:textId="77777777" w:rsidR="0092764A" w:rsidRDefault="0092764A" w:rsidP="00A87A54">
      <w:pPr>
        <w:spacing w:after="0" w:line="240" w:lineRule="auto"/>
      </w:pPr>
      <w:r>
        <w:separator/>
      </w:r>
    </w:p>
  </w:footnote>
  <w:footnote w:type="continuationSeparator" w:id="0">
    <w:p w14:paraId="0D011C4E" w14:textId="77777777" w:rsidR="0092764A" w:rsidRDefault="0092764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B6BF3" w14:paraId="61A690A1" w14:textId="77777777" w:rsidTr="00C93EBA">
      <w:trPr>
        <w:trHeight w:val="227"/>
      </w:trPr>
      <w:tc>
        <w:tcPr>
          <w:tcW w:w="5534" w:type="dxa"/>
        </w:tcPr>
        <w:p w14:paraId="654BB160" w14:textId="77777777" w:rsidR="00EB6BF3" w:rsidRPr="007D73AB" w:rsidRDefault="00EB6BF3">
          <w:pPr>
            <w:pStyle w:val="Sidhuvud"/>
          </w:pPr>
        </w:p>
      </w:tc>
      <w:tc>
        <w:tcPr>
          <w:tcW w:w="3170" w:type="dxa"/>
          <w:vAlign w:val="bottom"/>
        </w:tcPr>
        <w:p w14:paraId="23E09F98" w14:textId="77777777" w:rsidR="00EB6BF3" w:rsidRPr="007D73AB" w:rsidRDefault="00EB6BF3" w:rsidP="00340DE0">
          <w:pPr>
            <w:pStyle w:val="Sidhuvud"/>
          </w:pPr>
        </w:p>
      </w:tc>
      <w:tc>
        <w:tcPr>
          <w:tcW w:w="1134" w:type="dxa"/>
        </w:tcPr>
        <w:p w14:paraId="7B575D63" w14:textId="77777777" w:rsidR="00EB6BF3" w:rsidRDefault="00EB6BF3" w:rsidP="005A703A">
          <w:pPr>
            <w:pStyle w:val="Sidhuvud"/>
          </w:pPr>
        </w:p>
      </w:tc>
    </w:tr>
    <w:tr w:rsidR="00EB6BF3" w14:paraId="259E8F06" w14:textId="77777777" w:rsidTr="00C93EBA">
      <w:trPr>
        <w:trHeight w:val="1928"/>
      </w:trPr>
      <w:tc>
        <w:tcPr>
          <w:tcW w:w="5534" w:type="dxa"/>
        </w:tcPr>
        <w:p w14:paraId="4E075F75" w14:textId="77777777" w:rsidR="00EB6BF3" w:rsidRPr="00340DE0" w:rsidRDefault="00EB6BF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5BFAF3F" wp14:editId="25B2B292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BE5E5B9" w14:textId="77777777" w:rsidR="00EB6BF3" w:rsidRPr="00710A6C" w:rsidRDefault="00EB6BF3" w:rsidP="00EE3C0F">
          <w:pPr>
            <w:pStyle w:val="Sidhuvud"/>
            <w:rPr>
              <w:b/>
            </w:rPr>
          </w:pPr>
        </w:p>
        <w:p w14:paraId="0DAA91FF" w14:textId="77777777" w:rsidR="00EB6BF3" w:rsidRDefault="00EB6BF3" w:rsidP="00EE3C0F">
          <w:pPr>
            <w:pStyle w:val="Sidhuvud"/>
          </w:pPr>
        </w:p>
        <w:p w14:paraId="63AFA86B" w14:textId="77777777" w:rsidR="00EB6BF3" w:rsidRDefault="00EB6BF3" w:rsidP="00EE3C0F">
          <w:pPr>
            <w:pStyle w:val="Sidhuvud"/>
          </w:pPr>
        </w:p>
        <w:p w14:paraId="64DD0755" w14:textId="77777777" w:rsidR="00EB6BF3" w:rsidRDefault="00EB6BF3" w:rsidP="00EE3C0F">
          <w:pPr>
            <w:pStyle w:val="Sidhuvud"/>
          </w:pPr>
        </w:p>
        <w:p w14:paraId="0E6F2864" w14:textId="5ADC9E9F" w:rsidR="00EB6BF3" w:rsidRDefault="00EB6BF3" w:rsidP="00EE3C0F">
          <w:pPr>
            <w:pStyle w:val="Sidhuvud"/>
          </w:pPr>
        </w:p>
        <w:sdt>
          <w:sdtPr>
            <w:alias w:val="DocNumber"/>
            <w:tag w:val="DocNumber"/>
            <w:id w:val="1726028884"/>
            <w:placeholder>
              <w:docPart w:val="B1F67E24276B4A01BD18D32A9FA64410"/>
            </w:placeholder>
            <w:showingPlcHdr/>
            <w:dataBinding w:prefixMappings="xmlns:ns0='http://lp/documentinfo/RK' " w:xpath="/ns0:DocumentInfo[1]/ns0:BaseInfo[1]/ns0:DocNumber[1]" w:storeItemID="{E31FCB45-7228-43AC-B40E-A4286A33F644}"/>
            <w:text/>
          </w:sdtPr>
          <w:sdtEndPr/>
          <w:sdtContent>
            <w:p w14:paraId="596D3601" w14:textId="77777777" w:rsidR="00EB6BF3" w:rsidRDefault="00EB6BF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DBDAE9C" w14:textId="77777777" w:rsidR="00EB6BF3" w:rsidRDefault="00EB6BF3" w:rsidP="00EE3C0F">
          <w:pPr>
            <w:pStyle w:val="Sidhuvud"/>
          </w:pPr>
        </w:p>
      </w:tc>
      <w:tc>
        <w:tcPr>
          <w:tcW w:w="1134" w:type="dxa"/>
        </w:tcPr>
        <w:p w14:paraId="00E0863F" w14:textId="77777777" w:rsidR="00EB6BF3" w:rsidRDefault="00EB6BF3" w:rsidP="0094502D">
          <w:pPr>
            <w:pStyle w:val="Sidhuvud"/>
          </w:pPr>
        </w:p>
        <w:p w14:paraId="408ABDC2" w14:textId="77777777" w:rsidR="00EB6BF3" w:rsidRPr="0094502D" w:rsidRDefault="00EB6BF3" w:rsidP="00EC71A6">
          <w:pPr>
            <w:pStyle w:val="Sidhuvud"/>
          </w:pPr>
        </w:p>
      </w:tc>
    </w:tr>
    <w:tr w:rsidR="00EB6BF3" w14:paraId="5B5510DA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C6C6685BFC1477B9C16A008D601E9B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C5CB71E" w14:textId="77777777" w:rsidR="00613152" w:rsidRPr="00613152" w:rsidRDefault="00613152" w:rsidP="00340DE0">
              <w:pPr>
                <w:pStyle w:val="Sidhuvud"/>
                <w:rPr>
                  <w:b/>
                </w:rPr>
              </w:pPr>
              <w:r w:rsidRPr="00613152">
                <w:rPr>
                  <w:b/>
                </w:rPr>
                <w:t>Utrikesdepartementet</w:t>
              </w:r>
            </w:p>
            <w:p w14:paraId="79EF4EB8" w14:textId="77777777" w:rsidR="00613152" w:rsidRDefault="00613152" w:rsidP="00340DE0">
              <w:pPr>
                <w:pStyle w:val="Sidhuvud"/>
              </w:pPr>
              <w:r w:rsidRPr="00613152">
                <w:t>Utrikesministern</w:t>
              </w:r>
            </w:p>
            <w:p w14:paraId="1B9F3185" w14:textId="77777777" w:rsidR="00613152" w:rsidRDefault="00613152" w:rsidP="00340DE0">
              <w:pPr>
                <w:pStyle w:val="Sidhuvud"/>
              </w:pPr>
            </w:p>
            <w:p w14:paraId="4EE1AC6D" w14:textId="3EE07719" w:rsidR="00EB6BF3" w:rsidRPr="00340DE0" w:rsidRDefault="00EB6BF3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96DEEBAB0F84D928C6BA62619A421BD"/>
          </w:placeholder>
          <w:dataBinding w:prefixMappings="xmlns:ns0='http://lp/documentinfo/RK' " w:xpath="/ns0:DocumentInfo[1]/ns0:BaseInfo[1]/ns0:Recipient[1]" w:storeItemID="{E31FCB45-7228-43AC-B40E-A4286A33F644}"/>
          <w:text w:multiLine="1"/>
        </w:sdtPr>
        <w:sdtEndPr/>
        <w:sdtContent>
          <w:tc>
            <w:tcPr>
              <w:tcW w:w="3170" w:type="dxa"/>
            </w:tcPr>
            <w:p w14:paraId="42A0A3DE" w14:textId="4445D9FE" w:rsidR="00EB6BF3" w:rsidRDefault="00613152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27BB666C" w14:textId="77777777" w:rsidR="00EB6BF3" w:rsidRDefault="00EB6BF3" w:rsidP="003E6020">
          <w:pPr>
            <w:pStyle w:val="Sidhuvud"/>
          </w:pPr>
        </w:p>
      </w:tc>
    </w:tr>
  </w:tbl>
  <w:p w14:paraId="6974704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5DAC6981"/>
    <w:multiLevelType w:val="hybridMultilevel"/>
    <w:tmpl w:val="B358E7CC"/>
    <w:lvl w:ilvl="0" w:tplc="041D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abstractNum w:abstractNumId="41" w15:restartNumberingAfterBreak="0">
    <w:nsid w:val="7CFE62CE"/>
    <w:multiLevelType w:val="multilevel"/>
    <w:tmpl w:val="853CE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5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2"/>
  </w:num>
  <w:num w:numId="4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BF3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58C4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220F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275F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43EF"/>
    <w:rsid w:val="00196C02"/>
    <w:rsid w:val="00197A8A"/>
    <w:rsid w:val="001A1B33"/>
    <w:rsid w:val="001A2A61"/>
    <w:rsid w:val="001A4C38"/>
    <w:rsid w:val="001B4824"/>
    <w:rsid w:val="001C1C7D"/>
    <w:rsid w:val="001C4566"/>
    <w:rsid w:val="001C4980"/>
    <w:rsid w:val="001C5DC9"/>
    <w:rsid w:val="001C65B8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3EB8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4D6B"/>
    <w:rsid w:val="002D6541"/>
    <w:rsid w:val="002E150B"/>
    <w:rsid w:val="002E2C89"/>
    <w:rsid w:val="002E3609"/>
    <w:rsid w:val="002E4D3F"/>
    <w:rsid w:val="002E5668"/>
    <w:rsid w:val="002E61A5"/>
    <w:rsid w:val="002E72AA"/>
    <w:rsid w:val="002F113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79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A78EF"/>
    <w:rsid w:val="003B0C81"/>
    <w:rsid w:val="003B201F"/>
    <w:rsid w:val="003B2E0E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18E"/>
    <w:rsid w:val="004137EE"/>
    <w:rsid w:val="00413A4E"/>
    <w:rsid w:val="004143BD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28BA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0760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A7E6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5398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1637"/>
    <w:rsid w:val="0054238B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6F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B5E1A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152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2AE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3FAA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3831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7A00"/>
    <w:rsid w:val="007C44FF"/>
    <w:rsid w:val="007C6456"/>
    <w:rsid w:val="007C7BDB"/>
    <w:rsid w:val="007D2894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2652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4FFA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66E5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64A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105A"/>
    <w:rsid w:val="009C2459"/>
    <w:rsid w:val="009C255A"/>
    <w:rsid w:val="009C2B46"/>
    <w:rsid w:val="009C4448"/>
    <w:rsid w:val="009C610D"/>
    <w:rsid w:val="009D10E5"/>
    <w:rsid w:val="009D2271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3642"/>
    <w:rsid w:val="00A06710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9AE"/>
    <w:rsid w:val="00A60D45"/>
    <w:rsid w:val="00A61F6D"/>
    <w:rsid w:val="00A63D4E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3BC"/>
    <w:rsid w:val="00B00702"/>
    <w:rsid w:val="00B0110B"/>
    <w:rsid w:val="00B0234E"/>
    <w:rsid w:val="00B06751"/>
    <w:rsid w:val="00B06CF2"/>
    <w:rsid w:val="00B07931"/>
    <w:rsid w:val="00B13241"/>
    <w:rsid w:val="00B13699"/>
    <w:rsid w:val="00B149E2"/>
    <w:rsid w:val="00B2131A"/>
    <w:rsid w:val="00B2169D"/>
    <w:rsid w:val="00B21CBB"/>
    <w:rsid w:val="00B23235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9DC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B01"/>
    <w:rsid w:val="00BF4F06"/>
    <w:rsid w:val="00BF534E"/>
    <w:rsid w:val="00BF5717"/>
    <w:rsid w:val="00BF5C91"/>
    <w:rsid w:val="00BF66D2"/>
    <w:rsid w:val="00C01585"/>
    <w:rsid w:val="00C0764A"/>
    <w:rsid w:val="00C119B6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2A11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35CE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47DA3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008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258B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6BF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0746"/>
    <w:rsid w:val="00ED1489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131D"/>
    <w:rsid w:val="00F1347C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110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206C"/>
    <w:rsid w:val="00FB43A8"/>
    <w:rsid w:val="00FB4D12"/>
    <w:rsid w:val="00FB5279"/>
    <w:rsid w:val="00FB721E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321F"/>
    <w:rsid w:val="00FF5926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E4EB4E3"/>
  <w15:docId w15:val="{7A863579-45A2-44EF-911E-34EC2F3AF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uiPriority w:val="99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aliases w:val="Dot pt,F5 List Paragraph,List Paragraph1,No Spacing1,List Paragraph Char Char Char,Indicator Text,Numbered Para 1,MAIN CONTENT,Colorful List - Accent 11,Bullet 1,Bullet Points,Párrafo de lista,Recommendation,List Paragraph2,OBC Bullet"/>
    <w:basedOn w:val="Normal"/>
    <w:link w:val="ListstyckeChar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ListstyckeChar">
    <w:name w:val="Liststycke Char"/>
    <w:aliases w:val="Dot pt Char,F5 List Paragraph Char,List Paragraph1 Char,No Spacing1 Char,List Paragraph Char Char Char Char,Indicator Text Char,Numbered Para 1 Char,MAIN CONTENT Char,Colorful List - Accent 11 Char,Bullet 1 Char,Bullet Points Char"/>
    <w:link w:val="Liststycke"/>
    <w:uiPriority w:val="34"/>
    <w:qFormat/>
    <w:locked/>
    <w:rsid w:val="007D2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39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1F67E24276B4A01BD18D32A9FA644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EA12EF-3736-40B6-8789-3095337B59E9}"/>
      </w:docPartPr>
      <w:docPartBody>
        <w:p w:rsidR="002B733A" w:rsidRDefault="001D523C" w:rsidP="001D523C">
          <w:pPr>
            <w:pStyle w:val="B1F67E24276B4A01BD18D32A9FA6441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C6C6685BFC1477B9C16A008D601E9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C4049C-1B55-420A-9903-4419153C9035}"/>
      </w:docPartPr>
      <w:docPartBody>
        <w:p w:rsidR="002B733A" w:rsidRDefault="001D523C" w:rsidP="001D523C">
          <w:pPr>
            <w:pStyle w:val="5C6C6685BFC1477B9C16A008D601E9B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96DEEBAB0F84D928C6BA62619A421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F52045-4B6B-4C05-BA94-09AEDAA23DFF}"/>
      </w:docPartPr>
      <w:docPartBody>
        <w:p w:rsidR="002B733A" w:rsidRDefault="001D523C" w:rsidP="001D523C">
          <w:pPr>
            <w:pStyle w:val="696DEEBAB0F84D928C6BA62619A421B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FFF4498EFD54E699623204F4B1A88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E60FA6-E7BE-4A0F-B678-9E322FC14FC9}"/>
      </w:docPartPr>
      <w:docPartBody>
        <w:p w:rsidR="002B733A" w:rsidRDefault="001D523C" w:rsidP="001D523C">
          <w:pPr>
            <w:pStyle w:val="8FFF4498EFD54E699623204F4B1A88C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23C"/>
    <w:rsid w:val="001D523C"/>
    <w:rsid w:val="002B733A"/>
    <w:rsid w:val="00593D44"/>
    <w:rsid w:val="00A75CAB"/>
    <w:rsid w:val="00B95EB8"/>
    <w:rsid w:val="00C5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15F791C479340F083293980356F55AB">
    <w:name w:val="C15F791C479340F083293980356F55AB"/>
    <w:rsid w:val="001D523C"/>
  </w:style>
  <w:style w:type="character" w:styleId="Platshllartext">
    <w:name w:val="Placeholder Text"/>
    <w:basedOn w:val="Standardstycketeckensnitt"/>
    <w:uiPriority w:val="99"/>
    <w:semiHidden/>
    <w:rsid w:val="001D523C"/>
    <w:rPr>
      <w:noProof w:val="0"/>
      <w:color w:val="808080"/>
    </w:rPr>
  </w:style>
  <w:style w:type="paragraph" w:customStyle="1" w:styleId="B4DD35D299494C74AA8CBAD9B6BEB927">
    <w:name w:val="B4DD35D299494C74AA8CBAD9B6BEB927"/>
    <w:rsid w:val="001D523C"/>
  </w:style>
  <w:style w:type="paragraph" w:customStyle="1" w:styleId="2894937A8E7D4C5AAAF84FF51ECDC6C1">
    <w:name w:val="2894937A8E7D4C5AAAF84FF51ECDC6C1"/>
    <w:rsid w:val="001D523C"/>
  </w:style>
  <w:style w:type="paragraph" w:customStyle="1" w:styleId="C33B8E40359944BB9291FCF700A3D6DE">
    <w:name w:val="C33B8E40359944BB9291FCF700A3D6DE"/>
    <w:rsid w:val="001D523C"/>
  </w:style>
  <w:style w:type="paragraph" w:customStyle="1" w:styleId="104A3AD227F34A48B482460D0DA3FAE7">
    <w:name w:val="104A3AD227F34A48B482460D0DA3FAE7"/>
    <w:rsid w:val="001D523C"/>
  </w:style>
  <w:style w:type="paragraph" w:customStyle="1" w:styleId="B1F67E24276B4A01BD18D32A9FA64410">
    <w:name w:val="B1F67E24276B4A01BD18D32A9FA64410"/>
    <w:rsid w:val="001D523C"/>
  </w:style>
  <w:style w:type="paragraph" w:customStyle="1" w:styleId="C1327C0AE3BA472194112369FE35C45C">
    <w:name w:val="C1327C0AE3BA472194112369FE35C45C"/>
    <w:rsid w:val="001D523C"/>
  </w:style>
  <w:style w:type="paragraph" w:customStyle="1" w:styleId="74469BB536864ECC87D9C9E98599C45B">
    <w:name w:val="74469BB536864ECC87D9C9E98599C45B"/>
    <w:rsid w:val="001D523C"/>
  </w:style>
  <w:style w:type="paragraph" w:customStyle="1" w:styleId="635FA07601B14C808344423DB9137D3B">
    <w:name w:val="635FA07601B14C808344423DB9137D3B"/>
    <w:rsid w:val="001D523C"/>
  </w:style>
  <w:style w:type="paragraph" w:customStyle="1" w:styleId="5C6C6685BFC1477B9C16A008D601E9B3">
    <w:name w:val="5C6C6685BFC1477B9C16A008D601E9B3"/>
    <w:rsid w:val="001D523C"/>
  </w:style>
  <w:style w:type="paragraph" w:customStyle="1" w:styleId="696DEEBAB0F84D928C6BA62619A421BD">
    <w:name w:val="696DEEBAB0F84D928C6BA62619A421BD"/>
    <w:rsid w:val="001D523C"/>
  </w:style>
  <w:style w:type="paragraph" w:customStyle="1" w:styleId="B1F67E24276B4A01BD18D32A9FA644101">
    <w:name w:val="B1F67E24276B4A01BD18D32A9FA644101"/>
    <w:rsid w:val="001D523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C6C6685BFC1477B9C16A008D601E9B31">
    <w:name w:val="5C6C6685BFC1477B9C16A008D601E9B31"/>
    <w:rsid w:val="001D523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D1980954B184B6BB31EE4F07DDECABF">
    <w:name w:val="DD1980954B184B6BB31EE4F07DDECABF"/>
    <w:rsid w:val="001D523C"/>
  </w:style>
  <w:style w:type="paragraph" w:customStyle="1" w:styleId="338FA0E90AB24D448B8E3442CB004923">
    <w:name w:val="338FA0E90AB24D448B8E3442CB004923"/>
    <w:rsid w:val="001D523C"/>
  </w:style>
  <w:style w:type="paragraph" w:customStyle="1" w:styleId="27CC7D652DF443AF9FBDCE300EC3CFEE">
    <w:name w:val="27CC7D652DF443AF9FBDCE300EC3CFEE"/>
    <w:rsid w:val="001D523C"/>
  </w:style>
  <w:style w:type="paragraph" w:customStyle="1" w:styleId="CC14AD3EC3784602A7416A1C1DBFF966">
    <w:name w:val="CC14AD3EC3784602A7416A1C1DBFF966"/>
    <w:rsid w:val="001D523C"/>
  </w:style>
  <w:style w:type="paragraph" w:customStyle="1" w:styleId="58AD609E9D534FABADF173FC14A8973A">
    <w:name w:val="58AD609E9D534FABADF173FC14A8973A"/>
    <w:rsid w:val="001D523C"/>
  </w:style>
  <w:style w:type="paragraph" w:customStyle="1" w:styleId="8FFF4498EFD54E699623204F4B1A88C3">
    <w:name w:val="8FFF4498EFD54E699623204F4B1A88C3"/>
    <w:rsid w:val="001D523C"/>
  </w:style>
  <w:style w:type="paragraph" w:customStyle="1" w:styleId="99959749319348B287415891C3B6100E">
    <w:name w:val="99959749319348B287415891C3B6100E"/>
    <w:rsid w:val="001D52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eb9872b1-5b64-4f31-82e2-27e09ea7d4d5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2020-09-09T00:00:00</HeaderDate>
    <Office/>
    <Dnr>UD2020/</Dnr>
    <ParagrafNr/>
    <DocumentTitle/>
    <VisitingAddress/>
    <Extra1/>
    <Extra2/>
    <Extra3>Yasmine Posio</Extra3>
    <Number/>
    <Recipient>Till riksdagen
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D5BD5-806C-4D26-95D4-8559D5AEE5A6}"/>
</file>

<file path=customXml/itemProps2.xml><?xml version="1.0" encoding="utf-8"?>
<ds:datastoreItem xmlns:ds="http://schemas.openxmlformats.org/officeDocument/2006/customXml" ds:itemID="{4F169314-5A05-48AD-9DF3-2BEA0610D3C9}"/>
</file>

<file path=customXml/itemProps3.xml><?xml version="1.0" encoding="utf-8"?>
<ds:datastoreItem xmlns:ds="http://schemas.openxmlformats.org/officeDocument/2006/customXml" ds:itemID="{09F153CA-F823-4746-B421-8A274E07A6D1}"/>
</file>

<file path=customXml/itemProps4.xml><?xml version="1.0" encoding="utf-8"?>
<ds:datastoreItem xmlns:ds="http://schemas.openxmlformats.org/officeDocument/2006/customXml" ds:itemID="{5F0787CC-91FF-4FCC-A2EF-F22B1C32BD2E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3ADD86F8-A9FB-438D-B3B6-BDD0A6AF9742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4F169314-5A05-48AD-9DF3-2BEA0610D3C9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E31FCB45-7228-43AC-B40E-A4286A33F644}"/>
</file>

<file path=customXml/itemProps8.xml><?xml version="1.0" encoding="utf-8"?>
<ds:datastoreItem xmlns:ds="http://schemas.openxmlformats.org/officeDocument/2006/customXml" ds:itemID="{0D6E5A78-4FAA-477A-9981-AAF302FA87D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358</Words>
  <Characters>1903</Characters>
  <Application>Microsoft Office Word</Application>
  <DocSecurity>4</DocSecurity>
  <Lines>15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2107 av Yasmine Posio (V) Den förvärrade situationen för folket i Zimbabwe.docx</dc:title>
  <dc:subject/>
  <dc:creator>Linda Nilsson</dc:creator>
  <cp:keywords/>
  <dc:description/>
  <cp:lastModifiedBy>Eva-Lena Gustafsson</cp:lastModifiedBy>
  <cp:revision>2</cp:revision>
  <dcterms:created xsi:type="dcterms:W3CDTF">2020-09-09T09:31:00Z</dcterms:created>
  <dcterms:modified xsi:type="dcterms:W3CDTF">2020-09-09T09:31:00Z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26b068b5-b444-4d68-b57b-176ff22100fc</vt:lpwstr>
  </property>
</Properties>
</file>