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527E" w:rsidRDefault="007D6CFF" w14:paraId="6BBF94A3" w14:textId="77777777">
      <w:pPr>
        <w:pStyle w:val="Rubrik1"/>
        <w:spacing w:after="300"/>
      </w:pPr>
      <w:sdt>
        <w:sdtPr>
          <w:alias w:val="CC_Boilerplate_4"/>
          <w:tag w:val="CC_Boilerplate_4"/>
          <w:id w:val="-1644581176"/>
          <w:lock w:val="sdtLocked"/>
          <w:placeholder>
            <w:docPart w:val="D1FBFA3D90A945F7B0A83A1056964AEB"/>
          </w:placeholder>
          <w:text/>
        </w:sdtPr>
        <w:sdtEndPr/>
        <w:sdtContent>
          <w:r w:rsidRPr="009B062B" w:rsidR="00AF30DD">
            <w:t>Förslag till riksdagsbeslut</w:t>
          </w:r>
        </w:sdtContent>
      </w:sdt>
      <w:bookmarkEnd w:id="0"/>
      <w:bookmarkEnd w:id="1"/>
    </w:p>
    <w:sdt>
      <w:sdtPr>
        <w:alias w:val="Yrkande 1"/>
        <w:tag w:val="265ef31e-7eee-443f-be50-bd4bbe42c360"/>
        <w:id w:val="887235026"/>
        <w:lock w:val="sdtLocked"/>
      </w:sdtPr>
      <w:sdtEndPr/>
      <w:sdtContent>
        <w:p w:rsidR="006D53C5" w:rsidRDefault="000E0715" w14:paraId="70E9092C" w14:textId="77777777">
          <w:pPr>
            <w:pStyle w:val="Frslagstext"/>
          </w:pPr>
          <w:r>
            <w:t>Riksdagen ställer sig bakom det som anförs i motionen om att göra Sverige till en kärnvapenfri zon och tillkännager detta för regeringen.</w:t>
          </w:r>
        </w:p>
      </w:sdtContent>
    </w:sdt>
    <w:sdt>
      <w:sdtPr>
        <w:alias w:val="Yrkande 2"/>
        <w:tag w:val="ae1d980e-01a2-470f-8145-d5cc5e4378be"/>
        <w:id w:val="-1286882586"/>
        <w:lock w:val="sdtLocked"/>
      </w:sdtPr>
      <w:sdtEndPr/>
      <w:sdtContent>
        <w:p w:rsidR="006D53C5" w:rsidRDefault="000E0715" w14:paraId="6110B96C" w14:textId="77777777">
          <w:pPr>
            <w:pStyle w:val="Frslagstext"/>
          </w:pPr>
          <w:r>
            <w:t>Riksdagen ställer sig bakom det som anförs i motionen om att göra Stockholm till en kärnvapenfri zon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94B044A7154CDF9CF5EACF37EA905A"/>
        </w:placeholder>
        <w:text/>
      </w:sdtPr>
      <w:sdtEndPr/>
      <w:sdtContent>
        <w:p w:rsidRPr="009B062B" w:rsidR="006D79C9" w:rsidP="00333E95" w:rsidRDefault="006D79C9" w14:paraId="788A8A88" w14:textId="77777777">
          <w:pPr>
            <w:pStyle w:val="Rubrik1"/>
          </w:pPr>
          <w:r>
            <w:t>Motivering</w:t>
          </w:r>
        </w:p>
      </w:sdtContent>
    </w:sdt>
    <w:bookmarkEnd w:displacedByCustomXml="prev" w:id="3"/>
    <w:bookmarkEnd w:displacedByCustomXml="prev" w:id="4"/>
    <w:p w:rsidR="0029304F" w:rsidP="0029304F" w:rsidRDefault="0029304F" w14:paraId="271B4646" w14:textId="4A60920A">
      <w:pPr>
        <w:pStyle w:val="Normalutanindragellerluft"/>
      </w:pPr>
      <w:r>
        <w:t>Sverige befinner sig i en prekär situation med ett krig i Europa, ett alltmer polariserat samhälle och ett annalkande medlemskap i N</w:t>
      </w:r>
      <w:r w:rsidR="001A54E1">
        <w:t>ato</w:t>
      </w:r>
      <w:r>
        <w:t xml:space="preserve">. När nu Sverige lämnar 200 år av alliansfrihet är det viktigt att vi fortsätter </w:t>
      </w:r>
      <w:r w:rsidR="001A54E1">
        <w:t xml:space="preserve">att </w:t>
      </w:r>
      <w:r>
        <w:t xml:space="preserve">vara en stark röst för fred, mänskliga rättigheter och global nedrustning. Risken för användandet av kärnvapen i krig har ökat och det är ett vapen vi önskar att vi var utan. Vi socialdemokrater har länge drivit frågan om en kärnvapenfri värld och företrädare som Olof Palme, Alva Myrdal och Maj Britt Theorin fick genomslag med sina idéer om nedrustning och fred. </w:t>
      </w:r>
      <w:r w:rsidR="001A54E1">
        <w:t xml:space="preserve">År </w:t>
      </w:r>
      <w:r>
        <w:t>1982 myntades begreppet ”common security” av Olof Palme som syftade till en värld där vi gemensamt genom dialog löser problemen med vetskapen att ett kärnvapenkrig bara</w:t>
      </w:r>
      <w:r w:rsidR="001A54E1">
        <w:t xml:space="preserve"> har</w:t>
      </w:r>
      <w:r>
        <w:t xml:space="preserve"> förlorare. </w:t>
      </w:r>
    </w:p>
    <w:p w:rsidRPr="00422B9E" w:rsidR="00422B9E" w:rsidP="001A54E1" w:rsidRDefault="0029304F" w14:paraId="75F18A46" w14:textId="33DD8AFD">
      <w:r>
        <w:t>Trots det tror vi att ett medlemskap i N</w:t>
      </w:r>
      <w:r w:rsidR="001A54E1">
        <w:t>ato</w:t>
      </w:r>
      <w:r>
        <w:t xml:space="preserve"> är avgörande för svensk säkerhet och vi kommer </w:t>
      </w:r>
      <w:r w:rsidR="001A54E1">
        <w:t xml:space="preserve">att </w:t>
      </w:r>
      <w:r>
        <w:t xml:space="preserve">se en tid framöver där militär upprustning är nödvändig. Dock bör Sverige och inte minst Stockholmsområdet vara kärnvapenfria zoner för att inte bidra till ökad spänning som kan leda till ett kärnvapenkrig. Vårt mål är en kärnvapenfri och fredlig värld. </w:t>
      </w:r>
    </w:p>
    <w:sdt>
      <w:sdtPr>
        <w:alias w:val="CC_Underskrifter"/>
        <w:tag w:val="CC_Underskrifter"/>
        <w:id w:val="583496634"/>
        <w:lock w:val="sdtContentLocked"/>
        <w:placeholder>
          <w:docPart w:val="7D855DC8C69E4A63BC36B782174FCCD4"/>
        </w:placeholder>
      </w:sdtPr>
      <w:sdtEndPr/>
      <w:sdtContent>
        <w:p w:rsidR="00B2527E" w:rsidP="00B2527E" w:rsidRDefault="00B2527E" w14:paraId="57FFFC48" w14:textId="77777777"/>
        <w:p w:rsidRPr="008E0FE2" w:rsidR="004801AC" w:rsidP="00B2527E" w:rsidRDefault="007D6CFF" w14:paraId="41D56F90" w14:textId="0CB8DB54"/>
      </w:sdtContent>
    </w:sdt>
    <w:tbl>
      <w:tblPr>
        <w:tblW w:w="5000" w:type="pct"/>
        <w:tblLook w:val="04A0" w:firstRow="1" w:lastRow="0" w:firstColumn="1" w:lastColumn="0" w:noHBand="0" w:noVBand="1"/>
        <w:tblCaption w:val="underskrifter"/>
      </w:tblPr>
      <w:tblGrid>
        <w:gridCol w:w="4252"/>
        <w:gridCol w:w="4252"/>
      </w:tblGrid>
      <w:tr w:rsidR="006D53C5" w14:paraId="0842FBEF" w14:textId="77777777">
        <w:trPr>
          <w:cantSplit/>
        </w:trPr>
        <w:tc>
          <w:tcPr>
            <w:tcW w:w="50" w:type="pct"/>
            <w:vAlign w:val="bottom"/>
          </w:tcPr>
          <w:p w:rsidR="006D53C5" w:rsidRDefault="000E0715" w14:paraId="3D541FD6" w14:textId="77777777">
            <w:pPr>
              <w:pStyle w:val="Underskrifter"/>
              <w:spacing w:after="0"/>
            </w:pPr>
            <w:r>
              <w:t>Daniel Vencu Velasquez Castro (S)</w:t>
            </w:r>
          </w:p>
        </w:tc>
        <w:tc>
          <w:tcPr>
            <w:tcW w:w="50" w:type="pct"/>
            <w:vAlign w:val="bottom"/>
          </w:tcPr>
          <w:p w:rsidR="006D53C5" w:rsidRDefault="006D53C5" w14:paraId="5F562E81" w14:textId="77777777">
            <w:pPr>
              <w:pStyle w:val="Underskrifter"/>
              <w:spacing w:after="0"/>
            </w:pPr>
          </w:p>
        </w:tc>
      </w:tr>
      <w:tr w:rsidR="006D53C5" w14:paraId="30ED71F9" w14:textId="77777777">
        <w:trPr>
          <w:cantSplit/>
        </w:trPr>
        <w:tc>
          <w:tcPr>
            <w:tcW w:w="50" w:type="pct"/>
            <w:vAlign w:val="bottom"/>
          </w:tcPr>
          <w:p w:rsidR="006D53C5" w:rsidRDefault="000E0715" w14:paraId="0CC7B6FA" w14:textId="77777777">
            <w:pPr>
              <w:pStyle w:val="Underskrifter"/>
              <w:spacing w:after="0"/>
            </w:pPr>
            <w:r>
              <w:t>Anders Ygeman (S)</w:t>
            </w:r>
          </w:p>
        </w:tc>
        <w:tc>
          <w:tcPr>
            <w:tcW w:w="50" w:type="pct"/>
            <w:vAlign w:val="bottom"/>
          </w:tcPr>
          <w:p w:rsidR="006D53C5" w:rsidRDefault="000E0715" w14:paraId="64C33C4E" w14:textId="77777777">
            <w:pPr>
              <w:pStyle w:val="Underskrifter"/>
              <w:spacing w:after="0"/>
            </w:pPr>
            <w:r>
              <w:t>Annika Strandhäll (S)</w:t>
            </w:r>
          </w:p>
        </w:tc>
      </w:tr>
      <w:tr w:rsidR="006D53C5" w14:paraId="20D24DB5" w14:textId="77777777">
        <w:trPr>
          <w:cantSplit/>
        </w:trPr>
        <w:tc>
          <w:tcPr>
            <w:tcW w:w="50" w:type="pct"/>
            <w:vAlign w:val="bottom"/>
          </w:tcPr>
          <w:p w:rsidR="006D53C5" w:rsidRDefault="000E0715" w14:paraId="203A3E0B" w14:textId="77777777">
            <w:pPr>
              <w:pStyle w:val="Underskrifter"/>
              <w:spacing w:after="0"/>
            </w:pPr>
            <w:r>
              <w:lastRenderedPageBreak/>
              <w:t>Jytte Guteland (S)</w:t>
            </w:r>
          </w:p>
        </w:tc>
        <w:tc>
          <w:tcPr>
            <w:tcW w:w="50" w:type="pct"/>
            <w:vAlign w:val="bottom"/>
          </w:tcPr>
          <w:p w:rsidR="006D53C5" w:rsidRDefault="000E0715" w14:paraId="756AE4A4" w14:textId="77777777">
            <w:pPr>
              <w:pStyle w:val="Underskrifter"/>
              <w:spacing w:after="0"/>
            </w:pPr>
            <w:r>
              <w:t>Kadir Kasirga (S)</w:t>
            </w:r>
          </w:p>
        </w:tc>
      </w:tr>
      <w:tr w:rsidR="006D53C5" w14:paraId="37BEE5D6" w14:textId="77777777">
        <w:trPr>
          <w:cantSplit/>
        </w:trPr>
        <w:tc>
          <w:tcPr>
            <w:tcW w:w="50" w:type="pct"/>
            <w:vAlign w:val="bottom"/>
          </w:tcPr>
          <w:p w:rsidR="006D53C5" w:rsidRDefault="000E0715" w14:paraId="3EFBE269" w14:textId="77777777">
            <w:pPr>
              <w:pStyle w:val="Underskrifter"/>
              <w:spacing w:after="0"/>
            </w:pPr>
            <w:r>
              <w:t>Lawen Redar (S)</w:t>
            </w:r>
          </w:p>
        </w:tc>
        <w:tc>
          <w:tcPr>
            <w:tcW w:w="50" w:type="pct"/>
            <w:vAlign w:val="bottom"/>
          </w:tcPr>
          <w:p w:rsidR="006D53C5" w:rsidRDefault="000E0715" w14:paraId="60299ED3" w14:textId="77777777">
            <w:pPr>
              <w:pStyle w:val="Underskrifter"/>
              <w:spacing w:after="0"/>
            </w:pPr>
            <w:r>
              <w:t>Markus Kallifatides (S)</w:t>
            </w:r>
          </w:p>
        </w:tc>
      </w:tr>
      <w:tr w:rsidR="006D53C5" w14:paraId="17CAB7EF" w14:textId="77777777">
        <w:trPr>
          <w:cantSplit/>
        </w:trPr>
        <w:tc>
          <w:tcPr>
            <w:tcW w:w="50" w:type="pct"/>
            <w:vAlign w:val="bottom"/>
          </w:tcPr>
          <w:p w:rsidR="006D53C5" w:rsidRDefault="000E0715" w14:paraId="31840CC6" w14:textId="77777777">
            <w:pPr>
              <w:pStyle w:val="Underskrifter"/>
              <w:spacing w:after="0"/>
            </w:pPr>
            <w:r>
              <w:t>Mattias Vepsä (S)</w:t>
            </w:r>
          </w:p>
        </w:tc>
        <w:tc>
          <w:tcPr>
            <w:tcW w:w="50" w:type="pct"/>
            <w:vAlign w:val="bottom"/>
          </w:tcPr>
          <w:p w:rsidR="006D53C5" w:rsidRDefault="000E0715" w14:paraId="31EACD17" w14:textId="77777777">
            <w:pPr>
              <w:pStyle w:val="Underskrifter"/>
              <w:spacing w:after="0"/>
            </w:pPr>
            <w:r>
              <w:t>Mirja Räihä (S)</w:t>
            </w:r>
          </w:p>
        </w:tc>
      </w:tr>
    </w:tbl>
    <w:p w:rsidR="00A11B86" w:rsidRDefault="00A11B86" w14:paraId="07F22ED9" w14:textId="77777777"/>
    <w:sectPr w:rsidR="00A11B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24E5" w14:textId="77777777" w:rsidR="00274B4F" w:rsidRDefault="00274B4F" w:rsidP="000C1CAD">
      <w:pPr>
        <w:spacing w:line="240" w:lineRule="auto"/>
      </w:pPr>
      <w:r>
        <w:separator/>
      </w:r>
    </w:p>
  </w:endnote>
  <w:endnote w:type="continuationSeparator" w:id="0">
    <w:p w14:paraId="0B452CDF" w14:textId="77777777" w:rsidR="00274B4F" w:rsidRDefault="00274B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5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3A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7FDC" w14:textId="65BC81AD" w:rsidR="00262EA3" w:rsidRPr="00B2527E" w:rsidRDefault="00262EA3" w:rsidP="00B25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BFFB" w14:textId="77777777" w:rsidR="00274B4F" w:rsidRDefault="00274B4F" w:rsidP="000C1CAD">
      <w:pPr>
        <w:spacing w:line="240" w:lineRule="auto"/>
      </w:pPr>
      <w:r>
        <w:separator/>
      </w:r>
    </w:p>
  </w:footnote>
  <w:footnote w:type="continuationSeparator" w:id="0">
    <w:p w14:paraId="00A9DC76" w14:textId="77777777" w:rsidR="00274B4F" w:rsidRDefault="00274B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51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0FEA14" wp14:editId="1093C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B86DB6" w14:textId="06A65E05" w:rsidR="00262EA3" w:rsidRDefault="007D6CFF" w:rsidP="008103B5">
                          <w:pPr>
                            <w:jc w:val="right"/>
                          </w:pPr>
                          <w:sdt>
                            <w:sdtPr>
                              <w:alias w:val="CC_Noformat_Partikod"/>
                              <w:tag w:val="CC_Noformat_Partikod"/>
                              <w:id w:val="-53464382"/>
                              <w:text/>
                            </w:sdtPr>
                            <w:sdtEndPr/>
                            <w:sdtContent>
                              <w:r w:rsidR="0029304F">
                                <w:t>S</w:t>
                              </w:r>
                            </w:sdtContent>
                          </w:sdt>
                          <w:sdt>
                            <w:sdtPr>
                              <w:alias w:val="CC_Noformat_Partinummer"/>
                              <w:tag w:val="CC_Noformat_Partinummer"/>
                              <w:id w:val="-1709555926"/>
                              <w:text/>
                            </w:sdtPr>
                            <w:sdtEndPr/>
                            <w:sdtContent>
                              <w:r w:rsidR="0029304F">
                                <w:t>2072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0FEA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B86DB6" w14:textId="06A65E05" w:rsidR="00262EA3" w:rsidRDefault="007D6CFF" w:rsidP="008103B5">
                    <w:pPr>
                      <w:jc w:val="right"/>
                    </w:pPr>
                    <w:sdt>
                      <w:sdtPr>
                        <w:alias w:val="CC_Noformat_Partikod"/>
                        <w:tag w:val="CC_Noformat_Partikod"/>
                        <w:id w:val="-53464382"/>
                        <w:text/>
                      </w:sdtPr>
                      <w:sdtEndPr/>
                      <w:sdtContent>
                        <w:r w:rsidR="0029304F">
                          <w:t>S</w:t>
                        </w:r>
                      </w:sdtContent>
                    </w:sdt>
                    <w:sdt>
                      <w:sdtPr>
                        <w:alias w:val="CC_Noformat_Partinummer"/>
                        <w:tag w:val="CC_Noformat_Partinummer"/>
                        <w:id w:val="-1709555926"/>
                        <w:text/>
                      </w:sdtPr>
                      <w:sdtEndPr/>
                      <w:sdtContent>
                        <w:r w:rsidR="0029304F">
                          <w:t>2072</w:t>
                        </w:r>
                      </w:sdtContent>
                    </w:sdt>
                  </w:p>
                </w:txbxContent>
              </v:textbox>
              <w10:wrap anchorx="page"/>
            </v:shape>
          </w:pict>
        </mc:Fallback>
      </mc:AlternateContent>
    </w:r>
  </w:p>
  <w:p w14:paraId="088EDE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B3A2" w14:textId="77777777" w:rsidR="00262EA3" w:rsidRDefault="00262EA3" w:rsidP="008563AC">
    <w:pPr>
      <w:jc w:val="right"/>
    </w:pPr>
  </w:p>
  <w:p w14:paraId="78A520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134E" w14:textId="77777777" w:rsidR="00262EA3" w:rsidRDefault="007D6C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58974" wp14:editId="0536D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595621" w14:textId="1A2CD9C7" w:rsidR="00262EA3" w:rsidRDefault="007D6CFF" w:rsidP="00A314CF">
    <w:pPr>
      <w:pStyle w:val="FSHNormal"/>
      <w:spacing w:before="40"/>
    </w:pPr>
    <w:sdt>
      <w:sdtPr>
        <w:alias w:val="CC_Noformat_Motionstyp"/>
        <w:tag w:val="CC_Noformat_Motionstyp"/>
        <w:id w:val="1162973129"/>
        <w:lock w:val="sdtContentLocked"/>
        <w15:appearance w15:val="hidden"/>
        <w:text/>
      </w:sdtPr>
      <w:sdtEndPr/>
      <w:sdtContent>
        <w:r w:rsidR="00B2527E">
          <w:t>Enskild motion</w:t>
        </w:r>
      </w:sdtContent>
    </w:sdt>
    <w:r w:rsidR="00821B36">
      <w:t xml:space="preserve"> </w:t>
    </w:r>
    <w:sdt>
      <w:sdtPr>
        <w:alias w:val="CC_Noformat_Partikod"/>
        <w:tag w:val="CC_Noformat_Partikod"/>
        <w:id w:val="1471015553"/>
        <w:text/>
      </w:sdtPr>
      <w:sdtEndPr/>
      <w:sdtContent>
        <w:r w:rsidR="0029304F">
          <w:t>S</w:t>
        </w:r>
      </w:sdtContent>
    </w:sdt>
    <w:sdt>
      <w:sdtPr>
        <w:alias w:val="CC_Noformat_Partinummer"/>
        <w:tag w:val="CC_Noformat_Partinummer"/>
        <w:id w:val="-2014525982"/>
        <w:text/>
      </w:sdtPr>
      <w:sdtEndPr/>
      <w:sdtContent>
        <w:r w:rsidR="0029304F">
          <w:t>2072</w:t>
        </w:r>
      </w:sdtContent>
    </w:sdt>
  </w:p>
  <w:p w14:paraId="4349EBB5" w14:textId="77777777" w:rsidR="00262EA3" w:rsidRPr="008227B3" w:rsidRDefault="007D6C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44FAE" w14:textId="2F508795" w:rsidR="00262EA3" w:rsidRPr="008227B3" w:rsidRDefault="007D6C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527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527E">
          <w:t>:2568</w:t>
        </w:r>
      </w:sdtContent>
    </w:sdt>
  </w:p>
  <w:p w14:paraId="22D18048" w14:textId="48454218" w:rsidR="00262EA3" w:rsidRDefault="007D6CFF" w:rsidP="00E03A3D">
    <w:pPr>
      <w:pStyle w:val="Motionr"/>
    </w:pPr>
    <w:sdt>
      <w:sdtPr>
        <w:alias w:val="CC_Noformat_Avtext"/>
        <w:tag w:val="CC_Noformat_Avtext"/>
        <w:id w:val="-2020768203"/>
        <w:lock w:val="sdtContentLocked"/>
        <w:placeholder>
          <w:docPart w:val="4367EE703D9D43779286A9130570E4E6"/>
        </w:placeholder>
        <w15:appearance w15:val="hidden"/>
        <w:text/>
      </w:sdtPr>
      <w:sdtEndPr/>
      <w:sdtContent>
        <w:r w:rsidR="00B2527E">
          <w:t>av Daniel Vencu Velasquez Castro m.fl. (S)</w:t>
        </w:r>
      </w:sdtContent>
    </w:sdt>
  </w:p>
  <w:sdt>
    <w:sdtPr>
      <w:alias w:val="CC_Noformat_Rubtext"/>
      <w:tag w:val="CC_Noformat_Rubtext"/>
      <w:id w:val="-218060500"/>
      <w:lock w:val="sdtLocked"/>
      <w:text/>
    </w:sdtPr>
    <w:sdtEndPr/>
    <w:sdtContent>
      <w:p w14:paraId="5A331B3A" w14:textId="578AB1B0" w:rsidR="00262EA3" w:rsidRDefault="0029304F" w:rsidP="00283E0F">
        <w:pPr>
          <w:pStyle w:val="FSHRub2"/>
        </w:pPr>
        <w:r>
          <w:t>Kärnvapenfritt Stockholm och Sverige</w:t>
        </w:r>
      </w:p>
    </w:sdtContent>
  </w:sdt>
  <w:sdt>
    <w:sdtPr>
      <w:alias w:val="CC_Boilerplate_3"/>
      <w:tag w:val="CC_Boilerplate_3"/>
      <w:id w:val="1606463544"/>
      <w:lock w:val="sdtContentLocked"/>
      <w15:appearance w15:val="hidden"/>
      <w:text w:multiLine="1"/>
    </w:sdtPr>
    <w:sdtEndPr/>
    <w:sdtContent>
      <w:p w14:paraId="75A86E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30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715"/>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E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B4F"/>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04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90"/>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C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CFF"/>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86"/>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7E"/>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40"/>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772CD9"/>
  <w15:chartTrackingRefBased/>
  <w15:docId w15:val="{004ADD85-39A4-4D1A-AF73-65A99128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FBFA3D90A945F7B0A83A1056964AEB"/>
        <w:category>
          <w:name w:val="Allmänt"/>
          <w:gallery w:val="placeholder"/>
        </w:category>
        <w:types>
          <w:type w:val="bbPlcHdr"/>
        </w:types>
        <w:behaviors>
          <w:behavior w:val="content"/>
        </w:behaviors>
        <w:guid w:val="{E43D46B9-4411-4515-9523-86BC5EF59285}"/>
      </w:docPartPr>
      <w:docPartBody>
        <w:p w:rsidR="00BB68C8" w:rsidRDefault="0009626E">
          <w:pPr>
            <w:pStyle w:val="D1FBFA3D90A945F7B0A83A1056964AEB"/>
          </w:pPr>
          <w:r w:rsidRPr="005A0A93">
            <w:rPr>
              <w:rStyle w:val="Platshllartext"/>
            </w:rPr>
            <w:t>Förslag till riksdagsbeslut</w:t>
          </w:r>
        </w:p>
      </w:docPartBody>
    </w:docPart>
    <w:docPart>
      <w:docPartPr>
        <w:name w:val="2794B044A7154CDF9CF5EACF37EA905A"/>
        <w:category>
          <w:name w:val="Allmänt"/>
          <w:gallery w:val="placeholder"/>
        </w:category>
        <w:types>
          <w:type w:val="bbPlcHdr"/>
        </w:types>
        <w:behaviors>
          <w:behavior w:val="content"/>
        </w:behaviors>
        <w:guid w:val="{4648D691-590E-4F71-8F0E-620647CF145B}"/>
      </w:docPartPr>
      <w:docPartBody>
        <w:p w:rsidR="00BB68C8" w:rsidRDefault="0009626E">
          <w:pPr>
            <w:pStyle w:val="2794B044A7154CDF9CF5EACF37EA905A"/>
          </w:pPr>
          <w:r w:rsidRPr="005A0A93">
            <w:rPr>
              <w:rStyle w:val="Platshllartext"/>
            </w:rPr>
            <w:t>Motivering</w:t>
          </w:r>
        </w:p>
      </w:docPartBody>
    </w:docPart>
    <w:docPart>
      <w:docPartPr>
        <w:name w:val="4367EE703D9D43779286A9130570E4E6"/>
        <w:category>
          <w:name w:val="Allmänt"/>
          <w:gallery w:val="placeholder"/>
        </w:category>
        <w:types>
          <w:type w:val="bbPlcHdr"/>
        </w:types>
        <w:behaviors>
          <w:behavior w:val="content"/>
        </w:behaviors>
        <w:guid w:val="{E7F5A0D5-D453-4BFA-BF2A-4113EF35C746}"/>
      </w:docPartPr>
      <w:docPartBody>
        <w:p w:rsidR="00BB68C8" w:rsidRDefault="00A965FC" w:rsidP="00A965FC">
          <w:pPr>
            <w:pStyle w:val="4367EE703D9D43779286A9130570E4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855DC8C69E4A63BC36B782174FCCD4"/>
        <w:category>
          <w:name w:val="Allmänt"/>
          <w:gallery w:val="placeholder"/>
        </w:category>
        <w:types>
          <w:type w:val="bbPlcHdr"/>
        </w:types>
        <w:behaviors>
          <w:behavior w:val="content"/>
        </w:behaviors>
        <w:guid w:val="{1EB9D7B7-70E7-4C25-BA64-89E943A592A1}"/>
      </w:docPartPr>
      <w:docPartBody>
        <w:p w:rsidR="00637A51" w:rsidRDefault="00637A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FC"/>
    <w:rsid w:val="00072C87"/>
    <w:rsid w:val="0009626E"/>
    <w:rsid w:val="00637A51"/>
    <w:rsid w:val="00A965FC"/>
    <w:rsid w:val="00BB6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65FC"/>
    <w:rPr>
      <w:color w:val="F4B083" w:themeColor="accent2" w:themeTint="99"/>
    </w:rPr>
  </w:style>
  <w:style w:type="paragraph" w:customStyle="1" w:styleId="D1FBFA3D90A945F7B0A83A1056964AEB">
    <w:name w:val="D1FBFA3D90A945F7B0A83A1056964AEB"/>
  </w:style>
  <w:style w:type="paragraph" w:customStyle="1" w:styleId="2794B044A7154CDF9CF5EACF37EA905A">
    <w:name w:val="2794B044A7154CDF9CF5EACF37EA905A"/>
  </w:style>
  <w:style w:type="paragraph" w:customStyle="1" w:styleId="4367EE703D9D43779286A9130570E4E6">
    <w:name w:val="4367EE703D9D43779286A9130570E4E6"/>
    <w:rsid w:val="00A96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816A6-04AC-4952-A552-E985D7F94538}"/>
</file>

<file path=customXml/itemProps2.xml><?xml version="1.0" encoding="utf-8"?>
<ds:datastoreItem xmlns:ds="http://schemas.openxmlformats.org/officeDocument/2006/customXml" ds:itemID="{A38EAC10-22DB-4B77-A9B7-0E0E4A0014AD}"/>
</file>

<file path=customXml/itemProps3.xml><?xml version="1.0" encoding="utf-8"?>
<ds:datastoreItem xmlns:ds="http://schemas.openxmlformats.org/officeDocument/2006/customXml" ds:itemID="{65DDDCFA-539F-4ABE-85DE-FE9C7D5C83A8}"/>
</file>

<file path=docProps/app.xml><?xml version="1.0" encoding="utf-8"?>
<Properties xmlns="http://schemas.openxmlformats.org/officeDocument/2006/extended-properties" xmlns:vt="http://schemas.openxmlformats.org/officeDocument/2006/docPropsVTypes">
  <Template>Normal</Template>
  <TotalTime>14</TotalTime>
  <Pages>2</Pages>
  <Words>266</Words>
  <Characters>1378</Characters>
  <Application>Microsoft Office Word</Application>
  <DocSecurity>0</DocSecurity>
  <Lines>34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S2072 Kärnvapenfritt Stockholm och Sverige</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