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A41FA" w14:textId="77596FC8" w:rsidR="00A22C53" w:rsidRDefault="00A22C53" w:rsidP="00DA0661">
      <w:pPr>
        <w:pStyle w:val="Rubrik"/>
      </w:pPr>
      <w:bookmarkStart w:id="0" w:name="Start"/>
      <w:bookmarkEnd w:id="0"/>
      <w:r>
        <w:t xml:space="preserve">Svar på fråga 2020/21:2996 av Pia </w:t>
      </w:r>
      <w:proofErr w:type="spellStart"/>
      <w:r>
        <w:t>Steensland</w:t>
      </w:r>
      <w:proofErr w:type="spellEnd"/>
      <w:r>
        <w:t xml:space="preserve"> (KD)</w:t>
      </w:r>
      <w:r>
        <w:br/>
        <w:t>Synkontroll vid körkortsförnyelse</w:t>
      </w:r>
    </w:p>
    <w:p w14:paraId="59974337" w14:textId="2C5DA05C" w:rsidR="0044100C" w:rsidRDefault="0044100C" w:rsidP="0044100C">
      <w:pPr>
        <w:pStyle w:val="Brdtext"/>
      </w:pPr>
      <w:r>
        <w:t xml:space="preserve">Pia </w:t>
      </w:r>
      <w:proofErr w:type="spellStart"/>
      <w:r>
        <w:t>Steensland</w:t>
      </w:r>
      <w:proofErr w:type="spellEnd"/>
      <w:r>
        <w:t xml:space="preserve"> har frågat mig</w:t>
      </w:r>
      <w:r w:rsidRPr="00A22C53">
        <w:t xml:space="preserve"> </w:t>
      </w:r>
      <w:r>
        <w:t xml:space="preserve">vilka åtgärder jag avser att vidta för att frågan om obligatoriska synkontroller vid körkortsförnyelse för privatbilister ska utredas, och när </w:t>
      </w:r>
      <w:r w:rsidR="00812456">
        <w:t xml:space="preserve">detta </w:t>
      </w:r>
      <w:r>
        <w:t xml:space="preserve">kommer att ske. </w:t>
      </w:r>
    </w:p>
    <w:p w14:paraId="1AFA6DA0" w14:textId="77777777" w:rsidR="0044100C" w:rsidRDefault="0044100C" w:rsidP="0044100C">
      <w:pPr>
        <w:pStyle w:val="Brdtext"/>
      </w:pPr>
      <w:r w:rsidRPr="00215740">
        <w:t xml:space="preserve">Inom EU finns harmoniserade medicinska minimikrav för bland annat syn. Dessa innebär bland annat krav på en viss synskärpa och på att det inte finns allvarliga syndefekter eller synbortfall. För högre körkortsbehörigheter finns det krav på att förare efter att de har fyllt 45 år regelbundet vart femte år visar att de uppfyller hälsokraven genom att genomgå en läkarundersökning, där synen är en av flera hälsoaspekter som kontrolleras. Ett intyg om </w:t>
      </w:r>
      <w:proofErr w:type="spellStart"/>
      <w:r w:rsidRPr="00215740">
        <w:t>synprövning</w:t>
      </w:r>
      <w:proofErr w:type="spellEnd"/>
      <w:r w:rsidRPr="00215740">
        <w:t xml:space="preserve"> som avser både synskärpa och synfält ska enligt körkortsförordningen (1998:980) lämnas tillsammans med en ansökan om körkortstillstånd.</w:t>
      </w:r>
    </w:p>
    <w:p w14:paraId="144C4208" w14:textId="77777777" w:rsidR="0044100C" w:rsidRDefault="0044100C" w:rsidP="0044100C">
      <w:pPr>
        <w:pStyle w:val="Brdtext"/>
      </w:pPr>
      <w:r>
        <w:t>EU-kommissionen har initierat en översyn av körkortsdirektivet (</w:t>
      </w:r>
      <w:r w:rsidRPr="004F45AA">
        <w:t>2006/126/EG</w:t>
      </w:r>
      <w:r>
        <w:t xml:space="preserve">) och arbetar med att </w:t>
      </w:r>
      <w:r w:rsidRPr="0098594A">
        <w:t>förbereda ändringar i direktivet</w:t>
      </w:r>
      <w:r>
        <w:t xml:space="preserve">. Regeringskansliet bidrar aktivt i det arbetet utifrån bland annat ett miljö- och trafiksäkerhetsperspektiv. </w:t>
      </w:r>
    </w:p>
    <w:p w14:paraId="3AB586E2" w14:textId="750A5AD2" w:rsidR="00A22C53" w:rsidRDefault="00A22C53" w:rsidP="006A12F1">
      <w:pPr>
        <w:pStyle w:val="Brdtext"/>
      </w:pPr>
      <w:r>
        <w:t xml:space="preserve">Stockholm den </w:t>
      </w:r>
      <w:sdt>
        <w:sdtPr>
          <w:id w:val="-1225218591"/>
          <w:placeholder>
            <w:docPart w:val="0D9D9A739B294A4292EE5D3604ED680D"/>
          </w:placeholder>
          <w:dataBinding w:prefixMappings="xmlns:ns0='http://lp/documentinfo/RK' " w:xpath="/ns0:DocumentInfo[1]/ns0:BaseInfo[1]/ns0:HeaderDate[1]" w:storeItemID="{294D1990-89CF-4FF3-9B8A-407CE614EF1F}"/>
          <w:date w:fullDate="2021-06-02T00:00:00Z">
            <w:dateFormat w:val="d MMMM yyyy"/>
            <w:lid w:val="sv-SE"/>
            <w:storeMappedDataAs w:val="dateTime"/>
            <w:calendar w:val="gregorian"/>
          </w:date>
        </w:sdtPr>
        <w:sdtEndPr/>
        <w:sdtContent>
          <w:r w:rsidR="006A3DDE">
            <w:t>2 juni 2021</w:t>
          </w:r>
        </w:sdtContent>
      </w:sdt>
    </w:p>
    <w:p w14:paraId="61045A53" w14:textId="77777777" w:rsidR="00A22C53" w:rsidRDefault="00A22C53" w:rsidP="004E7A8F">
      <w:pPr>
        <w:pStyle w:val="Brdtextutanavstnd"/>
      </w:pPr>
    </w:p>
    <w:p w14:paraId="7F0A1444" w14:textId="77777777" w:rsidR="00A22C53" w:rsidRDefault="00A22C53" w:rsidP="004E7A8F">
      <w:pPr>
        <w:pStyle w:val="Brdtextutanavstnd"/>
      </w:pPr>
    </w:p>
    <w:p w14:paraId="40B8670B" w14:textId="77777777" w:rsidR="00A22C53" w:rsidRDefault="00A22C53" w:rsidP="004E7A8F">
      <w:pPr>
        <w:pStyle w:val="Brdtextutanavstnd"/>
      </w:pPr>
    </w:p>
    <w:p w14:paraId="7D55F206" w14:textId="77221D46" w:rsidR="00A22C53" w:rsidRDefault="00D8674A" w:rsidP="00422A41">
      <w:pPr>
        <w:pStyle w:val="Brdtext"/>
      </w:pPr>
      <w:r>
        <w:t>Tomas Eneroth</w:t>
      </w:r>
    </w:p>
    <w:sectPr w:rsidR="00A22C53"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A87DE" w14:textId="77777777" w:rsidR="00A22C53" w:rsidRDefault="00A22C53" w:rsidP="00A87A54">
      <w:pPr>
        <w:spacing w:after="0" w:line="240" w:lineRule="auto"/>
      </w:pPr>
      <w:r>
        <w:separator/>
      </w:r>
    </w:p>
  </w:endnote>
  <w:endnote w:type="continuationSeparator" w:id="0">
    <w:p w14:paraId="2BEC0565" w14:textId="77777777" w:rsidR="00A22C53" w:rsidRDefault="00A22C5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5D910C" w14:textId="77777777" w:rsidTr="006A26EC">
      <w:trPr>
        <w:trHeight w:val="227"/>
        <w:jc w:val="right"/>
      </w:trPr>
      <w:tc>
        <w:tcPr>
          <w:tcW w:w="708" w:type="dxa"/>
          <w:vAlign w:val="bottom"/>
        </w:tcPr>
        <w:p w14:paraId="0AAE50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888670" w14:textId="77777777" w:rsidTr="006A26EC">
      <w:trPr>
        <w:trHeight w:val="850"/>
        <w:jc w:val="right"/>
      </w:trPr>
      <w:tc>
        <w:tcPr>
          <w:tcW w:w="708" w:type="dxa"/>
          <w:vAlign w:val="bottom"/>
        </w:tcPr>
        <w:p w14:paraId="0C926064" w14:textId="77777777" w:rsidR="005606BC" w:rsidRPr="00347E11" w:rsidRDefault="005606BC" w:rsidP="005606BC">
          <w:pPr>
            <w:pStyle w:val="Sidfot"/>
            <w:spacing w:line="276" w:lineRule="auto"/>
            <w:jc w:val="right"/>
          </w:pPr>
        </w:p>
      </w:tc>
    </w:tr>
  </w:tbl>
  <w:p w14:paraId="1E9A53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80ED36B" w14:textId="77777777" w:rsidTr="001F4302">
      <w:trPr>
        <w:trHeight w:val="510"/>
      </w:trPr>
      <w:tc>
        <w:tcPr>
          <w:tcW w:w="8525" w:type="dxa"/>
          <w:gridSpan w:val="2"/>
          <w:vAlign w:val="bottom"/>
        </w:tcPr>
        <w:p w14:paraId="58755370" w14:textId="77777777" w:rsidR="00347E11" w:rsidRPr="00347E11" w:rsidRDefault="00347E11" w:rsidP="00347E11">
          <w:pPr>
            <w:pStyle w:val="Sidfot"/>
            <w:rPr>
              <w:sz w:val="8"/>
            </w:rPr>
          </w:pPr>
        </w:p>
      </w:tc>
    </w:tr>
    <w:tr w:rsidR="00093408" w:rsidRPr="00EE3C0F" w14:paraId="4D86FE00" w14:textId="77777777" w:rsidTr="00C26068">
      <w:trPr>
        <w:trHeight w:val="227"/>
      </w:trPr>
      <w:tc>
        <w:tcPr>
          <w:tcW w:w="4074" w:type="dxa"/>
        </w:tcPr>
        <w:p w14:paraId="5BD180A4" w14:textId="77777777" w:rsidR="00347E11" w:rsidRPr="00F53AEA" w:rsidRDefault="00347E11" w:rsidP="00C26068">
          <w:pPr>
            <w:pStyle w:val="Sidfot"/>
            <w:spacing w:line="276" w:lineRule="auto"/>
          </w:pPr>
        </w:p>
      </w:tc>
      <w:tc>
        <w:tcPr>
          <w:tcW w:w="4451" w:type="dxa"/>
        </w:tcPr>
        <w:p w14:paraId="0F410C71" w14:textId="77777777" w:rsidR="00093408" w:rsidRPr="00F53AEA" w:rsidRDefault="00093408" w:rsidP="00F53AEA">
          <w:pPr>
            <w:pStyle w:val="Sidfot"/>
            <w:spacing w:line="276" w:lineRule="auto"/>
          </w:pPr>
        </w:p>
      </w:tc>
    </w:tr>
  </w:tbl>
  <w:p w14:paraId="4ECB339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2969B" w14:textId="77777777" w:rsidR="00A22C53" w:rsidRDefault="00A22C53" w:rsidP="00A87A54">
      <w:pPr>
        <w:spacing w:after="0" w:line="240" w:lineRule="auto"/>
      </w:pPr>
      <w:r>
        <w:separator/>
      </w:r>
    </w:p>
  </w:footnote>
  <w:footnote w:type="continuationSeparator" w:id="0">
    <w:p w14:paraId="44931F87" w14:textId="77777777" w:rsidR="00A22C53" w:rsidRDefault="00A22C5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2C53" w14:paraId="68E4A00E" w14:textId="77777777" w:rsidTr="00C93EBA">
      <w:trPr>
        <w:trHeight w:val="227"/>
      </w:trPr>
      <w:tc>
        <w:tcPr>
          <w:tcW w:w="5534" w:type="dxa"/>
        </w:tcPr>
        <w:p w14:paraId="19B7D148" w14:textId="77777777" w:rsidR="00A22C53" w:rsidRPr="007D73AB" w:rsidRDefault="00A22C53">
          <w:pPr>
            <w:pStyle w:val="Sidhuvud"/>
          </w:pPr>
        </w:p>
      </w:tc>
      <w:tc>
        <w:tcPr>
          <w:tcW w:w="3170" w:type="dxa"/>
          <w:vAlign w:val="bottom"/>
        </w:tcPr>
        <w:p w14:paraId="3BE46EC1" w14:textId="77777777" w:rsidR="00A22C53" w:rsidRPr="007D73AB" w:rsidRDefault="00A22C53" w:rsidP="00340DE0">
          <w:pPr>
            <w:pStyle w:val="Sidhuvud"/>
          </w:pPr>
        </w:p>
      </w:tc>
      <w:tc>
        <w:tcPr>
          <w:tcW w:w="1134" w:type="dxa"/>
        </w:tcPr>
        <w:p w14:paraId="4579B369" w14:textId="77777777" w:rsidR="00A22C53" w:rsidRDefault="00A22C53" w:rsidP="005A703A">
          <w:pPr>
            <w:pStyle w:val="Sidhuvud"/>
          </w:pPr>
        </w:p>
      </w:tc>
    </w:tr>
    <w:tr w:rsidR="00A22C53" w14:paraId="4510BDEE" w14:textId="77777777" w:rsidTr="00C93EBA">
      <w:trPr>
        <w:trHeight w:val="1928"/>
      </w:trPr>
      <w:tc>
        <w:tcPr>
          <w:tcW w:w="5534" w:type="dxa"/>
        </w:tcPr>
        <w:p w14:paraId="25DD1BEB" w14:textId="77777777" w:rsidR="00A22C53" w:rsidRPr="00340DE0" w:rsidRDefault="00A22C53" w:rsidP="00340DE0">
          <w:pPr>
            <w:pStyle w:val="Sidhuvud"/>
          </w:pPr>
          <w:r>
            <w:rPr>
              <w:noProof/>
            </w:rPr>
            <w:drawing>
              <wp:inline distT="0" distB="0" distL="0" distR="0" wp14:anchorId="49EC8854" wp14:editId="1236E7A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E84D040" w14:textId="77777777" w:rsidR="00A22C53" w:rsidRPr="00710A6C" w:rsidRDefault="00A22C53" w:rsidP="00EE3C0F">
          <w:pPr>
            <w:pStyle w:val="Sidhuvud"/>
            <w:rPr>
              <w:b/>
            </w:rPr>
          </w:pPr>
        </w:p>
        <w:p w14:paraId="383604D6" w14:textId="77777777" w:rsidR="00A22C53" w:rsidRDefault="00A22C53" w:rsidP="00EE3C0F">
          <w:pPr>
            <w:pStyle w:val="Sidhuvud"/>
          </w:pPr>
        </w:p>
        <w:p w14:paraId="0B645A91" w14:textId="77777777" w:rsidR="00A22C53" w:rsidRDefault="00A22C53" w:rsidP="00EE3C0F">
          <w:pPr>
            <w:pStyle w:val="Sidhuvud"/>
          </w:pPr>
        </w:p>
        <w:p w14:paraId="23F31178" w14:textId="77777777" w:rsidR="00A22C53" w:rsidRDefault="00A22C53" w:rsidP="00EE3C0F">
          <w:pPr>
            <w:pStyle w:val="Sidhuvud"/>
          </w:pPr>
        </w:p>
        <w:sdt>
          <w:sdtPr>
            <w:alias w:val="Dnr"/>
            <w:tag w:val="ccRKShow_Dnr"/>
            <w:id w:val="-829283628"/>
            <w:placeholder>
              <w:docPart w:val="C150B1F9E6D44D0ABE25220B9D556783"/>
            </w:placeholder>
            <w:dataBinding w:prefixMappings="xmlns:ns0='http://lp/documentinfo/RK' " w:xpath="/ns0:DocumentInfo[1]/ns0:BaseInfo[1]/ns0:Dnr[1]" w:storeItemID="{294D1990-89CF-4FF3-9B8A-407CE614EF1F}"/>
            <w:text/>
          </w:sdtPr>
          <w:sdtEndPr/>
          <w:sdtContent>
            <w:p w14:paraId="3EF1E330" w14:textId="12551BFF" w:rsidR="00A22C53" w:rsidRDefault="000B38F4" w:rsidP="00EE3C0F">
              <w:pPr>
                <w:pStyle w:val="Sidhuvud"/>
              </w:pPr>
              <w:r>
                <w:t>I2021/01571</w:t>
              </w:r>
            </w:p>
          </w:sdtContent>
        </w:sdt>
        <w:sdt>
          <w:sdtPr>
            <w:alias w:val="DocNumber"/>
            <w:tag w:val="DocNumber"/>
            <w:id w:val="1726028884"/>
            <w:placeholder>
              <w:docPart w:val="0637DD44135441218C46250DA33AB1A0"/>
            </w:placeholder>
            <w:showingPlcHdr/>
            <w:dataBinding w:prefixMappings="xmlns:ns0='http://lp/documentinfo/RK' " w:xpath="/ns0:DocumentInfo[1]/ns0:BaseInfo[1]/ns0:DocNumber[1]" w:storeItemID="{294D1990-89CF-4FF3-9B8A-407CE614EF1F}"/>
            <w:text/>
          </w:sdtPr>
          <w:sdtEndPr/>
          <w:sdtContent>
            <w:p w14:paraId="60A583EC" w14:textId="77777777" w:rsidR="00A22C53" w:rsidRDefault="00A22C53" w:rsidP="00EE3C0F">
              <w:pPr>
                <w:pStyle w:val="Sidhuvud"/>
              </w:pPr>
              <w:r>
                <w:rPr>
                  <w:rStyle w:val="Platshllartext"/>
                </w:rPr>
                <w:t xml:space="preserve"> </w:t>
              </w:r>
            </w:p>
          </w:sdtContent>
        </w:sdt>
        <w:p w14:paraId="48C2EC9F" w14:textId="77777777" w:rsidR="00A22C53" w:rsidRDefault="00A22C53" w:rsidP="00EE3C0F">
          <w:pPr>
            <w:pStyle w:val="Sidhuvud"/>
          </w:pPr>
        </w:p>
      </w:tc>
      <w:tc>
        <w:tcPr>
          <w:tcW w:w="1134" w:type="dxa"/>
        </w:tcPr>
        <w:p w14:paraId="78FC5B36" w14:textId="77777777" w:rsidR="00A22C53" w:rsidRDefault="00A22C53" w:rsidP="0094502D">
          <w:pPr>
            <w:pStyle w:val="Sidhuvud"/>
          </w:pPr>
        </w:p>
        <w:p w14:paraId="04442374" w14:textId="77777777" w:rsidR="00A22C53" w:rsidRPr="0094502D" w:rsidRDefault="00A22C53" w:rsidP="00EC71A6">
          <w:pPr>
            <w:pStyle w:val="Sidhuvud"/>
          </w:pPr>
        </w:p>
      </w:tc>
    </w:tr>
    <w:tr w:rsidR="00A22C53" w14:paraId="64FA095D" w14:textId="77777777" w:rsidTr="00C93EBA">
      <w:trPr>
        <w:trHeight w:val="2268"/>
      </w:trPr>
      <w:sdt>
        <w:sdtPr>
          <w:rPr>
            <w:b/>
          </w:rPr>
          <w:alias w:val="SenderText"/>
          <w:tag w:val="ccRKShow_SenderText"/>
          <w:id w:val="1374046025"/>
          <w:placeholder>
            <w:docPart w:val="7FEF2EEB4D6E41679667B4037436F143"/>
          </w:placeholder>
        </w:sdtPr>
        <w:sdtEndPr>
          <w:rPr>
            <w:b w:val="0"/>
          </w:rPr>
        </w:sdtEndPr>
        <w:sdtContent>
          <w:tc>
            <w:tcPr>
              <w:tcW w:w="5534" w:type="dxa"/>
              <w:tcMar>
                <w:right w:w="1134" w:type="dxa"/>
              </w:tcMar>
            </w:tcPr>
            <w:p w14:paraId="4826AE5E" w14:textId="77777777" w:rsidR="00D8674A" w:rsidRPr="00D8674A" w:rsidRDefault="00D8674A" w:rsidP="00340DE0">
              <w:pPr>
                <w:pStyle w:val="Sidhuvud"/>
                <w:rPr>
                  <w:b/>
                </w:rPr>
              </w:pPr>
              <w:r w:rsidRPr="00D8674A">
                <w:rPr>
                  <w:b/>
                </w:rPr>
                <w:t>Infrastrukturdepartementet</w:t>
              </w:r>
            </w:p>
            <w:p w14:paraId="14999881" w14:textId="77777777" w:rsidR="00575685" w:rsidRDefault="00D8674A" w:rsidP="00340DE0">
              <w:pPr>
                <w:pStyle w:val="Sidhuvud"/>
              </w:pPr>
              <w:r w:rsidRPr="00D8674A">
                <w:t>Infrastrukturministern</w:t>
              </w:r>
            </w:p>
            <w:p w14:paraId="2E53346B" w14:textId="3BFD1B58" w:rsidR="00A22C53" w:rsidRPr="00340DE0" w:rsidRDefault="00A22C53" w:rsidP="00575685">
              <w:pPr>
                <w:pStyle w:val="Sidhuvud"/>
              </w:pPr>
            </w:p>
          </w:tc>
        </w:sdtContent>
      </w:sdt>
      <w:sdt>
        <w:sdtPr>
          <w:alias w:val="Recipient"/>
          <w:tag w:val="ccRKShow_Recipient"/>
          <w:id w:val="-28344517"/>
          <w:placeholder>
            <w:docPart w:val="684F4616561546B0BB1B2F6B078F73AC"/>
          </w:placeholder>
          <w:dataBinding w:prefixMappings="xmlns:ns0='http://lp/documentinfo/RK' " w:xpath="/ns0:DocumentInfo[1]/ns0:BaseInfo[1]/ns0:Recipient[1]" w:storeItemID="{294D1990-89CF-4FF3-9B8A-407CE614EF1F}"/>
          <w:text w:multiLine="1"/>
        </w:sdtPr>
        <w:sdtEndPr/>
        <w:sdtContent>
          <w:tc>
            <w:tcPr>
              <w:tcW w:w="3170" w:type="dxa"/>
            </w:tcPr>
            <w:p w14:paraId="490EC85C" w14:textId="77777777" w:rsidR="00A22C53" w:rsidRDefault="00A22C53" w:rsidP="00547B89">
              <w:pPr>
                <w:pStyle w:val="Sidhuvud"/>
              </w:pPr>
              <w:r>
                <w:t>Till riksdagen</w:t>
              </w:r>
            </w:p>
          </w:tc>
        </w:sdtContent>
      </w:sdt>
      <w:tc>
        <w:tcPr>
          <w:tcW w:w="1134" w:type="dxa"/>
        </w:tcPr>
        <w:p w14:paraId="572942F1" w14:textId="77777777" w:rsidR="00A22C53" w:rsidRDefault="00A22C53" w:rsidP="003E6020">
          <w:pPr>
            <w:pStyle w:val="Sidhuvud"/>
          </w:pPr>
        </w:p>
      </w:tc>
    </w:tr>
  </w:tbl>
  <w:p w14:paraId="6746319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5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8F4"/>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4AA8"/>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00C"/>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5AA"/>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68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DDE"/>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2456"/>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08D"/>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2C53"/>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640"/>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863"/>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90F"/>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128"/>
    <w:rsid w:val="00D8674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A0FD05"/>
  <w15:docId w15:val="{DF217D40-EFA3-4EA0-BD7F-F348D12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50B1F9E6D44D0ABE25220B9D556783"/>
        <w:category>
          <w:name w:val="Allmänt"/>
          <w:gallery w:val="placeholder"/>
        </w:category>
        <w:types>
          <w:type w:val="bbPlcHdr"/>
        </w:types>
        <w:behaviors>
          <w:behavior w:val="content"/>
        </w:behaviors>
        <w:guid w:val="{4F4D51FC-80DC-4CA5-8A67-2B1BBF7C6861}"/>
      </w:docPartPr>
      <w:docPartBody>
        <w:p w:rsidR="00AC72E9" w:rsidRDefault="00AB57C3" w:rsidP="00AB57C3">
          <w:pPr>
            <w:pStyle w:val="C150B1F9E6D44D0ABE25220B9D556783"/>
          </w:pPr>
          <w:r>
            <w:rPr>
              <w:rStyle w:val="Platshllartext"/>
            </w:rPr>
            <w:t xml:space="preserve"> </w:t>
          </w:r>
        </w:p>
      </w:docPartBody>
    </w:docPart>
    <w:docPart>
      <w:docPartPr>
        <w:name w:val="0637DD44135441218C46250DA33AB1A0"/>
        <w:category>
          <w:name w:val="Allmänt"/>
          <w:gallery w:val="placeholder"/>
        </w:category>
        <w:types>
          <w:type w:val="bbPlcHdr"/>
        </w:types>
        <w:behaviors>
          <w:behavior w:val="content"/>
        </w:behaviors>
        <w:guid w:val="{2DE2F79D-B2D1-4DF3-8DF7-2F3D5B29F2F7}"/>
      </w:docPartPr>
      <w:docPartBody>
        <w:p w:rsidR="00AC72E9" w:rsidRDefault="00AB57C3" w:rsidP="00AB57C3">
          <w:pPr>
            <w:pStyle w:val="0637DD44135441218C46250DA33AB1A01"/>
          </w:pPr>
          <w:r>
            <w:rPr>
              <w:rStyle w:val="Platshllartext"/>
            </w:rPr>
            <w:t xml:space="preserve"> </w:t>
          </w:r>
        </w:p>
      </w:docPartBody>
    </w:docPart>
    <w:docPart>
      <w:docPartPr>
        <w:name w:val="7FEF2EEB4D6E41679667B4037436F143"/>
        <w:category>
          <w:name w:val="Allmänt"/>
          <w:gallery w:val="placeholder"/>
        </w:category>
        <w:types>
          <w:type w:val="bbPlcHdr"/>
        </w:types>
        <w:behaviors>
          <w:behavior w:val="content"/>
        </w:behaviors>
        <w:guid w:val="{E6706800-A6D5-4E7F-9A4B-BAF4470CF2EE}"/>
      </w:docPartPr>
      <w:docPartBody>
        <w:p w:rsidR="00AC72E9" w:rsidRDefault="00AB57C3" w:rsidP="00AB57C3">
          <w:pPr>
            <w:pStyle w:val="7FEF2EEB4D6E41679667B4037436F1431"/>
          </w:pPr>
          <w:r>
            <w:rPr>
              <w:rStyle w:val="Platshllartext"/>
            </w:rPr>
            <w:t xml:space="preserve"> </w:t>
          </w:r>
        </w:p>
      </w:docPartBody>
    </w:docPart>
    <w:docPart>
      <w:docPartPr>
        <w:name w:val="684F4616561546B0BB1B2F6B078F73AC"/>
        <w:category>
          <w:name w:val="Allmänt"/>
          <w:gallery w:val="placeholder"/>
        </w:category>
        <w:types>
          <w:type w:val="bbPlcHdr"/>
        </w:types>
        <w:behaviors>
          <w:behavior w:val="content"/>
        </w:behaviors>
        <w:guid w:val="{2129895B-9546-4FFA-9443-05CE696A1A98}"/>
      </w:docPartPr>
      <w:docPartBody>
        <w:p w:rsidR="00AC72E9" w:rsidRDefault="00AB57C3" w:rsidP="00AB57C3">
          <w:pPr>
            <w:pStyle w:val="684F4616561546B0BB1B2F6B078F73AC"/>
          </w:pPr>
          <w:r>
            <w:rPr>
              <w:rStyle w:val="Platshllartext"/>
            </w:rPr>
            <w:t xml:space="preserve"> </w:t>
          </w:r>
        </w:p>
      </w:docPartBody>
    </w:docPart>
    <w:docPart>
      <w:docPartPr>
        <w:name w:val="0D9D9A739B294A4292EE5D3604ED680D"/>
        <w:category>
          <w:name w:val="Allmänt"/>
          <w:gallery w:val="placeholder"/>
        </w:category>
        <w:types>
          <w:type w:val="bbPlcHdr"/>
        </w:types>
        <w:behaviors>
          <w:behavior w:val="content"/>
        </w:behaviors>
        <w:guid w:val="{B1822E42-67C8-47DD-ADF4-A69A800BCA31}"/>
      </w:docPartPr>
      <w:docPartBody>
        <w:p w:rsidR="00AC72E9" w:rsidRDefault="00AB57C3" w:rsidP="00AB57C3">
          <w:pPr>
            <w:pStyle w:val="0D9D9A739B294A4292EE5D3604ED680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C3"/>
    <w:rsid w:val="00AB57C3"/>
    <w:rsid w:val="00AC72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1DE188CB9344B3A13E64612DD30663">
    <w:name w:val="901DE188CB9344B3A13E64612DD30663"/>
    <w:rsid w:val="00AB57C3"/>
  </w:style>
  <w:style w:type="character" w:styleId="Platshllartext">
    <w:name w:val="Placeholder Text"/>
    <w:basedOn w:val="Standardstycketeckensnitt"/>
    <w:uiPriority w:val="99"/>
    <w:semiHidden/>
    <w:rsid w:val="00AB57C3"/>
    <w:rPr>
      <w:noProof w:val="0"/>
      <w:color w:val="808080"/>
    </w:rPr>
  </w:style>
  <w:style w:type="paragraph" w:customStyle="1" w:styleId="DBF34083469D43D68A92D8570C5BEB67">
    <w:name w:val="DBF34083469D43D68A92D8570C5BEB67"/>
    <w:rsid w:val="00AB57C3"/>
  </w:style>
  <w:style w:type="paragraph" w:customStyle="1" w:styleId="9B1EA0FC4AD54A8383B937A4659F85CC">
    <w:name w:val="9B1EA0FC4AD54A8383B937A4659F85CC"/>
    <w:rsid w:val="00AB57C3"/>
  </w:style>
  <w:style w:type="paragraph" w:customStyle="1" w:styleId="617693010E2249438B76A2B5CD35A0C1">
    <w:name w:val="617693010E2249438B76A2B5CD35A0C1"/>
    <w:rsid w:val="00AB57C3"/>
  </w:style>
  <w:style w:type="paragraph" w:customStyle="1" w:styleId="C150B1F9E6D44D0ABE25220B9D556783">
    <w:name w:val="C150B1F9E6D44D0ABE25220B9D556783"/>
    <w:rsid w:val="00AB57C3"/>
  </w:style>
  <w:style w:type="paragraph" w:customStyle="1" w:styleId="0637DD44135441218C46250DA33AB1A0">
    <w:name w:val="0637DD44135441218C46250DA33AB1A0"/>
    <w:rsid w:val="00AB57C3"/>
  </w:style>
  <w:style w:type="paragraph" w:customStyle="1" w:styleId="9029508498274F2B839F00BCDB400149">
    <w:name w:val="9029508498274F2B839F00BCDB400149"/>
    <w:rsid w:val="00AB57C3"/>
  </w:style>
  <w:style w:type="paragraph" w:customStyle="1" w:styleId="B7C18E3F8ADF4F1C98697F74078A368C">
    <w:name w:val="B7C18E3F8ADF4F1C98697F74078A368C"/>
    <w:rsid w:val="00AB57C3"/>
  </w:style>
  <w:style w:type="paragraph" w:customStyle="1" w:styleId="C86ACC03A1694FC990D720BB27C5C7BE">
    <w:name w:val="C86ACC03A1694FC990D720BB27C5C7BE"/>
    <w:rsid w:val="00AB57C3"/>
  </w:style>
  <w:style w:type="paragraph" w:customStyle="1" w:styleId="7FEF2EEB4D6E41679667B4037436F143">
    <w:name w:val="7FEF2EEB4D6E41679667B4037436F143"/>
    <w:rsid w:val="00AB57C3"/>
  </w:style>
  <w:style w:type="paragraph" w:customStyle="1" w:styleId="684F4616561546B0BB1B2F6B078F73AC">
    <w:name w:val="684F4616561546B0BB1B2F6B078F73AC"/>
    <w:rsid w:val="00AB57C3"/>
  </w:style>
  <w:style w:type="paragraph" w:customStyle="1" w:styleId="0637DD44135441218C46250DA33AB1A01">
    <w:name w:val="0637DD44135441218C46250DA33AB1A01"/>
    <w:rsid w:val="00AB57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EF2EEB4D6E41679667B4037436F1431">
    <w:name w:val="7FEF2EEB4D6E41679667B4037436F1431"/>
    <w:rsid w:val="00AB57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7B30C491094EB3B81265ED1D93DA28">
    <w:name w:val="BF7B30C491094EB3B81265ED1D93DA28"/>
    <w:rsid w:val="00AB57C3"/>
  </w:style>
  <w:style w:type="paragraph" w:customStyle="1" w:styleId="F74EF14968B741ABBFE255BFD13FCD80">
    <w:name w:val="F74EF14968B741ABBFE255BFD13FCD80"/>
    <w:rsid w:val="00AB57C3"/>
  </w:style>
  <w:style w:type="paragraph" w:customStyle="1" w:styleId="A9818861C86F4DF29A556AECCAA67BFB">
    <w:name w:val="A9818861C86F4DF29A556AECCAA67BFB"/>
    <w:rsid w:val="00AB57C3"/>
  </w:style>
  <w:style w:type="paragraph" w:customStyle="1" w:styleId="BD5DFBECFA194C7CA1B07FD29A63501D">
    <w:name w:val="BD5DFBECFA194C7CA1B07FD29A63501D"/>
    <w:rsid w:val="00AB57C3"/>
  </w:style>
  <w:style w:type="paragraph" w:customStyle="1" w:styleId="74C6B9E05B0B4F739879E51E581FACBA">
    <w:name w:val="74C6B9E05B0B4F739879E51E581FACBA"/>
    <w:rsid w:val="00AB57C3"/>
  </w:style>
  <w:style w:type="paragraph" w:customStyle="1" w:styleId="0D9D9A739B294A4292EE5D3604ED680D">
    <w:name w:val="0D9D9A739B294A4292EE5D3604ED680D"/>
    <w:rsid w:val="00AB57C3"/>
  </w:style>
  <w:style w:type="paragraph" w:customStyle="1" w:styleId="39F4C2AF5DCF4AD1A4BFB26415E68C12">
    <w:name w:val="39F4C2AF5DCF4AD1A4BFB26415E68C12"/>
    <w:rsid w:val="00AB5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2021-06-02T00:00:00</HeaderDate>
    <Office/>
    <Dnr>I2021/01571</Dnr>
    <ParagrafNr/>
    <DocumentTitle/>
    <VisitingAddress/>
    <Extra1/>
    <Extra2/>
    <Extra3>Pia Steensland</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ff452ebc-ec54-4dcc-bd0a-c2fcf5bd9b51</RD_Svarsid>
  </documentManagement>
</p:properties>
</file>

<file path=customXml/itemProps1.xml><?xml version="1.0" encoding="utf-8"?>
<ds:datastoreItem xmlns:ds="http://schemas.openxmlformats.org/officeDocument/2006/customXml" ds:itemID="{0FBF8C90-D91E-4E85-896C-A0BA6821C93E}"/>
</file>

<file path=customXml/itemProps2.xml><?xml version="1.0" encoding="utf-8"?>
<ds:datastoreItem xmlns:ds="http://schemas.openxmlformats.org/officeDocument/2006/customXml" ds:itemID="{294D1990-89CF-4FF3-9B8A-407CE614EF1F}"/>
</file>

<file path=customXml/itemProps3.xml><?xml version="1.0" encoding="utf-8"?>
<ds:datastoreItem xmlns:ds="http://schemas.openxmlformats.org/officeDocument/2006/customXml" ds:itemID="{5AE5F4D1-919A-4E08-9999-C0F6F8EA413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1CA00E5-1FD4-4BD9-82A3-202EF8C362AB}"/>
</file>

<file path=docProps/app.xml><?xml version="1.0" encoding="utf-8"?>
<Properties xmlns="http://schemas.openxmlformats.org/officeDocument/2006/extended-properties" xmlns:vt="http://schemas.openxmlformats.org/officeDocument/2006/docPropsVTypes">
  <Template>RK Basmall</Template>
  <TotalTime>0</TotalTime>
  <Pages>1</Pages>
  <Words>184</Words>
  <Characters>980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2996 av Pia Steensland (KD) - Synkontroll vid körkortsförnyelse.docx</dc:title>
  <dc:subject/>
  <dc:creator>Sofie Mååg</dc:creator>
  <cp:keywords/>
  <dc:description/>
  <cp:lastModifiedBy>Anneli Giorgi</cp:lastModifiedBy>
  <cp:revision>5</cp:revision>
  <dcterms:created xsi:type="dcterms:W3CDTF">2021-05-28T13:22:00Z</dcterms:created>
  <dcterms:modified xsi:type="dcterms:W3CDTF">2021-06-02T05:19:00Z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