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0BD7" w:rsidRPr="005F0664" w:rsidRDefault="00440BD7">
      <w:pPr>
        <w:pStyle w:val="Frslagsrubrik"/>
        <w:shd w:val="clear" w:color="000000" w:fill="auto"/>
      </w:pPr>
      <w:r w:rsidRPr="005F0664">
        <w:t>Förslag till riksdagsbeslut</w:t>
      </w:r>
    </w:p>
    <w:p w:rsidR="00440BD7" w:rsidRPr="005F0664" w:rsidRDefault="00440BD7">
      <w:pPr>
        <w:pStyle w:val="Hemstlatt"/>
        <w:shd w:val="clear" w:color="000000" w:fill="auto"/>
        <w:ind w:left="0"/>
      </w:pPr>
      <w:r w:rsidRPr="005F0664">
        <w:t>Riksdagen tillkännager för regeringen som sin mening vad som anförs i motionen om tillgång till telefoni i hela la</w:t>
      </w:r>
      <w:r w:rsidRPr="005F0664">
        <w:t>n</w:t>
      </w:r>
      <w:r w:rsidRPr="005F0664">
        <w:t>det.</w:t>
      </w:r>
    </w:p>
    <w:p w:rsidR="00440BD7" w:rsidRPr="005F0664" w:rsidRDefault="00440BD7">
      <w:pPr>
        <w:pStyle w:val="Rubrik1"/>
        <w:shd w:val="clear" w:color="000000" w:fill="auto"/>
      </w:pPr>
      <w:r w:rsidRPr="005F0664">
        <w:t>Motivering</w:t>
      </w:r>
    </w:p>
    <w:p w:rsidR="00440BD7" w:rsidRPr="005F0664" w:rsidRDefault="00440BD7">
      <w:pPr>
        <w:shd w:val="clear" w:color="000000" w:fill="auto"/>
      </w:pPr>
      <w:r w:rsidRPr="005F0664">
        <w:t>Nedmontering av kopparnätet och övergången till mobil telefoni har inneburit många problem för boende i Västernorrlands län. Länsstyrelsens undersö</w:t>
      </w:r>
      <w:r w:rsidRPr="005F0664">
        <w:t>k</w:t>
      </w:r>
      <w:r w:rsidRPr="005F0664">
        <w:t>ning av täckning visar att i och runt större orter är täckningen bra, men det finns allvarliga brister mellan större orter och landsbygden. Samtal avbryts plötsligt eller det är svårt att bli kopplad till en som bor kanske bara en liten bit utanför en tätort.</w:t>
      </w:r>
    </w:p>
    <w:p w:rsidR="00440BD7" w:rsidRPr="005F0664" w:rsidRDefault="00440BD7">
      <w:pPr>
        <w:pStyle w:val="Normaltindrag"/>
        <w:shd w:val="clear" w:color="000000" w:fill="auto"/>
      </w:pPr>
      <w:r w:rsidRPr="005F0664">
        <w:t xml:space="preserve">Detta är naturligtvis oacceptabelt i ett modernt och tekniskt högt utvecklat land med en gles befolkning. Ytterst handlar det om liv och död. Vi har skogsarbetare, turismföretagare och andra som arbetar långt ifrån bebyggelse och som är i stort behov </w:t>
      </w:r>
      <w:r w:rsidRPr="005F0664">
        <w:t>av pålitliga kontakter med yttervärlden. Vi har många äldre som bor ensamma och klarar sig utan hemtjänst. De måste kunna lita på att trygghetslarmet fungerar när det behövs.</w:t>
      </w:r>
    </w:p>
    <w:p w:rsidR="00440BD7" w:rsidRPr="005F0664" w:rsidRDefault="00440BD7">
      <w:pPr>
        <w:pStyle w:val="Normaltindrag"/>
        <w:shd w:val="clear" w:color="000000" w:fill="auto"/>
      </w:pPr>
      <w:r w:rsidRPr="005F0664">
        <w:t>Vi uträttar också allt fler tjänster per telefon. Myndigheterna finns inte kvar ens på större orter, utan många ärenden måste hanteras över telefon idag. För en företagare är en säker telefonförbindelse helt avgörande för att kunna b</w:t>
      </w:r>
      <w:r w:rsidRPr="005F0664">
        <w:t>e</w:t>
      </w:r>
      <w:r w:rsidRPr="005F0664">
        <w:t>driva sin verksamhet.</w:t>
      </w:r>
    </w:p>
    <w:p w:rsidR="00440BD7" w:rsidRPr="005F0664" w:rsidRDefault="00440BD7">
      <w:pPr>
        <w:pStyle w:val="Normaltindrag"/>
        <w:shd w:val="clear" w:color="000000" w:fill="auto"/>
      </w:pPr>
      <w:r w:rsidRPr="005F0664">
        <w:t>Hög kapacitet på telefonin tillsammans med utbyggt bredband är en öve</w:t>
      </w:r>
      <w:r w:rsidRPr="005F0664">
        <w:t>r</w:t>
      </w:r>
      <w:r w:rsidRPr="005F0664">
        <w:t>levnadsfråga på många mindre orter. Att den fasta telefonin har avvecklats, i</w:t>
      </w:r>
      <w:r w:rsidRPr="005F0664">
        <w:t>n</w:t>
      </w:r>
      <w:r w:rsidRPr="005F0664">
        <w:t>nan ett säkert nytt system kan ersätta det, är därför oacceptabelt.</w:t>
      </w:r>
    </w:p>
    <w:p w:rsidR="00440BD7" w:rsidRPr="005F0664" w:rsidRDefault="00440BD7">
      <w:pPr>
        <w:pStyle w:val="Normaltindrag"/>
        <w:shd w:val="clear" w:color="000000" w:fill="auto"/>
      </w:pPr>
      <w:r w:rsidRPr="005F0664">
        <w:t xml:space="preserve">Det som gör saken ännu allvarligare är att myndigheten som ansvarar för telefonin i landet, Post- och telestyrelsen, inte ställer krav på mobiltäckning på landsbygden för telefonoperatörerna. Dessa utlovar täckning i hela landet, men löftena bygger på teoretiska beräkningar. Att telefonerna inte fungerar i </w:t>
      </w:r>
      <w:r w:rsidRPr="005F0664">
        <w:lastRenderedPageBreak/>
        <w:t>verkligheten bryr de sig inte om. En utbyggnad kostar pengar, som bolagen vill tjäna igen och det gör man bäst på större orter.</w:t>
      </w:r>
    </w:p>
    <w:p w:rsidR="00440BD7" w:rsidRPr="005F0664" w:rsidRDefault="00440BD7">
      <w:pPr>
        <w:pStyle w:val="Normaltindrag"/>
        <w:shd w:val="clear" w:color="000000" w:fill="auto"/>
      </w:pPr>
      <w:r w:rsidRPr="005F0664">
        <w:t>Socialdemokraterna har tagit upp frågan otaliga gånger i riksdagen, men regeringen har hänvisat till marknaden och anser inte att det behövs skärpta lagar. IT-ministern anser nu efter alla påtryckningar att operatörernas mar</w:t>
      </w:r>
      <w:r w:rsidRPr="005F0664">
        <w:t>k</w:t>
      </w:r>
      <w:r w:rsidRPr="005F0664">
        <w:t>nadsföring måste bättre stämma överens med verkligheten.</w:t>
      </w:r>
    </w:p>
    <w:p w:rsidR="00440BD7" w:rsidRPr="005F0664" w:rsidRDefault="00440BD7">
      <w:pPr>
        <w:pStyle w:val="Normaltindrag"/>
        <w:shd w:val="clear" w:color="000000" w:fill="auto"/>
      </w:pPr>
      <w:r w:rsidRPr="005F0664">
        <w:t>För boende i landets glest bebyggda delar räcker det inte. Ett modernt samhä</w:t>
      </w:r>
      <w:r w:rsidRPr="005F0664">
        <w:t>l</w:t>
      </w:r>
      <w:r w:rsidRPr="005F0664">
        <w:t>le är beroende av fungerande telekommunikationer. Därför måste utbyggnaden av telenätet fortsätta i hög takt så att alla har tillgång till fung</w:t>
      </w:r>
      <w:r w:rsidRPr="005F0664">
        <w:t>e</w:t>
      </w:r>
      <w:r w:rsidRPr="005F0664">
        <w:t>rande tel</w:t>
      </w:r>
      <w:r w:rsidRPr="005F0664">
        <w:t>e</w:t>
      </w:r>
      <w:r w:rsidRPr="005F0664">
        <w:t>foni. I Finland är det en rättighet enligt lagen. Så borde det vara också i Sv</w:t>
      </w:r>
      <w:r w:rsidRPr="005F0664">
        <w:t>e</w:t>
      </w:r>
      <w:r w:rsidRPr="005F0664">
        <w:t>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F0664">
        <w:trPr>
          <w:cantSplit/>
        </w:trPr>
        <w:tc>
          <w:tcPr>
            <w:tcW w:w="3046" w:type="dxa"/>
          </w:tcPr>
          <w:p w:rsidR="00440BD7" w:rsidRPr="005F0664" w:rsidRDefault="00440BD7">
            <w:pPr>
              <w:pStyle w:val="UnderskriftDatum"/>
              <w:shd w:val="clear" w:color="000000" w:fill="auto"/>
              <w:spacing w:before="240"/>
            </w:pPr>
            <w:r w:rsidRPr="005F0664">
              <w:t>Stockholm den 23 september 2013</w:t>
            </w:r>
          </w:p>
        </w:tc>
        <w:tc>
          <w:tcPr>
            <w:tcW w:w="3047" w:type="dxa"/>
          </w:tcPr>
          <w:p w:rsidR="00440BD7" w:rsidRPr="005F0664" w:rsidRDefault="00440BD7">
            <w:pPr>
              <w:pStyle w:val="Underskrifter"/>
              <w:shd w:val="clear" w:color="000000" w:fill="auto"/>
              <w:spacing w:before="240"/>
            </w:pPr>
          </w:p>
        </w:tc>
      </w:tr>
      <w:tr w:rsidR="00000000" w:rsidRPr="005F0664">
        <w:trPr>
          <w:cantSplit/>
        </w:trPr>
        <w:tc>
          <w:tcPr>
            <w:tcW w:w="3046" w:type="dxa"/>
          </w:tcPr>
          <w:p w:rsidR="00440BD7" w:rsidRPr="005F0664" w:rsidRDefault="00440BD7">
            <w:pPr>
              <w:pStyle w:val="Underskrifter"/>
              <w:shd w:val="clear" w:color="000000" w:fill="auto"/>
            </w:pPr>
            <w:r w:rsidRPr="005F0664">
              <w:t>Ingemar Nilsson (S)</w:t>
            </w:r>
          </w:p>
        </w:tc>
        <w:tc>
          <w:tcPr>
            <w:tcW w:w="3046" w:type="dxa"/>
          </w:tcPr>
          <w:p w:rsidR="00440BD7" w:rsidRPr="005F0664" w:rsidRDefault="00440BD7">
            <w:pPr>
              <w:pStyle w:val="Underskrifter"/>
              <w:shd w:val="clear" w:color="000000" w:fill="auto"/>
            </w:pPr>
          </w:p>
        </w:tc>
      </w:tr>
    </w:tbl>
    <w:p w:rsidR="00440BD7" w:rsidRPr="005F0664" w:rsidRDefault="00440BD7">
      <w:pPr>
        <w:pStyle w:val="Normaltindrag"/>
        <w:shd w:val="clear" w:color="000000" w:fill="auto"/>
      </w:pPr>
    </w:p>
    <w:sectPr w:rsidR="00440BD7" w:rsidRPr="005F066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0BD7" w:rsidRPr="005F0664" w:rsidRDefault="00440BD7">
      <w:r w:rsidRPr="005F0664">
        <w:separator/>
      </w:r>
    </w:p>
  </w:endnote>
  <w:endnote w:type="continuationSeparator" w:id="0">
    <w:p w:rsidR="00440BD7" w:rsidRPr="005F0664" w:rsidRDefault="00440BD7">
      <w:r w:rsidRPr="005F06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D7" w:rsidRPr="005F0664" w:rsidRDefault="005F0664">
    <w:pPr>
      <w:pStyle w:val="Sidfot"/>
    </w:pPr>
    <w:r w:rsidRPr="005F06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147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D7" w:rsidRDefault="00440BD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0BD7" w:rsidRDefault="00440BD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D7" w:rsidRPr="005F0664" w:rsidRDefault="005F0664">
    <w:pPr>
      <w:pStyle w:val="Sidfot"/>
    </w:pPr>
    <w:r w:rsidRPr="005F06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751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D7" w:rsidRDefault="00440BD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0BD7" w:rsidRDefault="00440BD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D7" w:rsidRPr="005F0664" w:rsidRDefault="005F0664">
    <w:pPr>
      <w:pStyle w:val="Sidfot"/>
    </w:pPr>
    <w:r w:rsidRPr="005F06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07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D7" w:rsidRDefault="00440BD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0BD7" w:rsidRDefault="00440BD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0BD7" w:rsidRPr="005F0664" w:rsidRDefault="00440BD7">
      <w:r w:rsidRPr="005F0664">
        <w:separator/>
      </w:r>
    </w:p>
  </w:footnote>
  <w:footnote w:type="continuationSeparator" w:id="0">
    <w:p w:rsidR="00440BD7" w:rsidRPr="005F0664" w:rsidRDefault="00440BD7">
      <w:r w:rsidRPr="005F06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D7" w:rsidRPr="005F0664" w:rsidRDefault="005F0664">
    <w:pPr>
      <w:pStyle w:val="Sidhuvud"/>
    </w:pPr>
    <w:r w:rsidRPr="005F06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34191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D7" w:rsidRDefault="00440BD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0BD7" w:rsidRDefault="00440BD7">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D7" w:rsidRPr="005F0664" w:rsidRDefault="005F0664">
    <w:pPr>
      <w:pStyle w:val="Sidhuvud"/>
    </w:pPr>
    <w:r w:rsidRPr="005F06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49963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0BD7" w:rsidRDefault="00440BD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0BD7" w:rsidRDefault="00440BD7">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0BD7" w:rsidRPr="005F0664" w:rsidRDefault="00440BD7">
    <w:pPr>
      <w:pStyle w:val="FSHNormal"/>
      <w:tabs>
        <w:tab w:val="right" w:pos="5840"/>
      </w:tabs>
    </w:pPr>
    <w:r w:rsidRPr="005F0664">
      <w:br/>
    </w:r>
    <w:r w:rsidRPr="005F0664">
      <w:fldChar w:fldCharType="begin" w:fldLock="1"/>
    </w:r>
    <w:r w:rsidRPr="005F0664">
      <w:instrText xml:space="preserve"> DOCPROPERTY</w:instrText>
    </w:r>
    <w:r w:rsidRPr="005F0664">
      <w:rPr>
        <w:sz w:val="18"/>
      </w:rPr>
      <w:instrText xml:space="preserve"> "YearUser" *\charformat </w:instrText>
    </w:r>
    <w:r w:rsidRPr="005F0664">
      <w:fldChar w:fldCharType="separate"/>
    </w:r>
    <w:r w:rsidRPr="005F0664">
      <w:t>2013/14</w:t>
    </w:r>
    <w:r w:rsidRPr="005F0664">
      <w:fldChar w:fldCharType="end"/>
    </w:r>
    <w:r w:rsidRPr="005F0664">
      <w:t xml:space="preserve"> </w:t>
    </w:r>
    <w:r w:rsidRPr="005F0664">
      <w:tab/>
      <w:t xml:space="preserve">mnr: </w:t>
    </w:r>
    <w:r w:rsidRPr="005F0664">
      <w:fldChar w:fldCharType="begin" w:fldLock="1"/>
    </w:r>
    <w:r w:rsidRPr="005F0664">
      <w:instrText xml:space="preserve"> DOCPROPERTY</w:instrText>
    </w:r>
    <w:r w:rsidRPr="005F0664">
      <w:rPr>
        <w:sz w:val="18"/>
      </w:rPr>
      <w:instrText xml:space="preserve"> "Motionsnummer" *\charformat </w:instrText>
    </w:r>
    <w:r w:rsidRPr="005F0664">
      <w:fldChar w:fldCharType="separate"/>
    </w:r>
    <w:r w:rsidRPr="005F0664">
      <w:t>T223</w:t>
    </w:r>
    <w:r w:rsidRPr="005F0664">
      <w:fldChar w:fldCharType="end"/>
    </w:r>
    <w:r w:rsidRPr="005F0664">
      <w:br/>
    </w:r>
    <w:r w:rsidRPr="005F0664">
      <w:fldChar w:fldCharType="begin" w:fldLock="1"/>
    </w:r>
    <w:r w:rsidRPr="005F0664">
      <w:instrText xml:space="preserve"> DOCPROPERTY</w:instrText>
    </w:r>
    <w:r w:rsidRPr="005F0664">
      <w:rPr>
        <w:sz w:val="18"/>
      </w:rPr>
      <w:instrText xml:space="preserve"> "Samling" *\charformat </w:instrText>
    </w:r>
    <w:r w:rsidRPr="005F0664">
      <w:fldChar w:fldCharType="end"/>
    </w:r>
    <w:r w:rsidRPr="005F0664">
      <w:tab/>
      <w:t xml:space="preserve">pnr: </w:t>
    </w:r>
    <w:r w:rsidRPr="005F0664">
      <w:fldChar w:fldCharType="begin" w:fldLock="1"/>
    </w:r>
    <w:r w:rsidRPr="005F0664">
      <w:instrText xml:space="preserve"> DOCPROPERTY</w:instrText>
    </w:r>
    <w:r w:rsidRPr="005F0664">
      <w:rPr>
        <w:sz w:val="18"/>
      </w:rPr>
      <w:instrText xml:space="preserve"> "Partinummer" *\charformat </w:instrText>
    </w:r>
    <w:r w:rsidRPr="005F0664">
      <w:fldChar w:fldCharType="separate"/>
    </w:r>
    <w:r w:rsidRPr="005F0664">
      <w:t>S4036</w:t>
    </w:r>
    <w:r w:rsidRPr="005F0664">
      <w:fldChar w:fldCharType="end"/>
    </w:r>
  </w:p>
  <w:p w:rsidR="00440BD7" w:rsidRPr="005F0664" w:rsidRDefault="00440BD7">
    <w:pPr>
      <w:pStyle w:val="FSHRub1"/>
    </w:pPr>
    <w:r w:rsidRPr="005F0664">
      <w:t>Motion till riksdagen</w:t>
    </w:r>
    <w:r w:rsidRPr="005F0664">
      <w:br/>
    </w:r>
    <w:r w:rsidRPr="005F0664">
      <w:fldChar w:fldCharType="begin" w:fldLock="1"/>
    </w:r>
    <w:r w:rsidRPr="005F0664">
      <w:instrText xml:space="preserve"> DOCPROPERTY "YearUser" *\charformat </w:instrText>
    </w:r>
    <w:r w:rsidRPr="005F0664">
      <w:fldChar w:fldCharType="separate"/>
    </w:r>
    <w:r w:rsidRPr="005F0664">
      <w:t>2013/14</w:t>
    </w:r>
    <w:r w:rsidRPr="005F0664">
      <w:fldChar w:fldCharType="end"/>
    </w:r>
    <w:r w:rsidRPr="005F0664">
      <w:t>:</w:t>
    </w:r>
    <w:r w:rsidRPr="005F0664">
      <w:fldChar w:fldCharType="begin" w:fldLock="1"/>
    </w:r>
    <w:r w:rsidRPr="005F0664">
      <w:instrText xml:space="preserve"> DOCPROPERTY "Motionsnummer" *\charformat </w:instrText>
    </w:r>
    <w:r w:rsidRPr="005F0664">
      <w:fldChar w:fldCharType="separate"/>
    </w:r>
    <w:r w:rsidRPr="005F0664">
      <w:t>T223</w:t>
    </w:r>
    <w:r w:rsidRPr="005F0664">
      <w:fldChar w:fldCharType="end"/>
    </w:r>
  </w:p>
  <w:p w:rsidR="00440BD7" w:rsidRPr="005F0664" w:rsidRDefault="00440BD7">
    <w:pPr>
      <w:pStyle w:val="FSHNormalS5"/>
    </w:pPr>
    <w:r w:rsidRPr="005F0664">
      <w:fldChar w:fldCharType="begin" w:fldLock="1"/>
    </w:r>
    <w:r w:rsidRPr="005F0664">
      <w:instrText xml:space="preserve"> DOCPROPERTY "MotionarText" *\charformat </w:instrText>
    </w:r>
    <w:r w:rsidRPr="005F0664">
      <w:fldChar w:fldCharType="separate"/>
    </w:r>
    <w:r w:rsidRPr="005F0664">
      <w:t>av Ingemar Nilsson (S)</w:t>
    </w:r>
    <w:r w:rsidRPr="005F0664">
      <w:fldChar w:fldCharType="end"/>
    </w:r>
    <w:r w:rsidRPr="005F0664">
      <w:br/>
    </w:r>
    <w:r w:rsidRPr="005F0664">
      <w:fldChar w:fldCharType="begin" w:fldLock="1"/>
    </w:r>
    <w:r w:rsidRPr="005F0664">
      <w:instrText xml:space="preserve"> DOCPROPERTY "SvarFrasKort" *\charformat </w:instrText>
    </w:r>
    <w:r w:rsidRPr="005F0664">
      <w:fldChar w:fldCharType="end"/>
    </w:r>
  </w:p>
  <w:p w:rsidR="00440BD7" w:rsidRPr="005F0664" w:rsidRDefault="00440BD7">
    <w:pPr>
      <w:pStyle w:val="FSHTitel"/>
    </w:pPr>
    <w:r w:rsidRPr="005F0664">
      <w:fldChar w:fldCharType="begin" w:fldLock="1"/>
    </w:r>
    <w:r w:rsidRPr="005F0664">
      <w:instrText xml:space="preserve"> DOCPROPERTY</w:instrText>
    </w:r>
    <w:r w:rsidRPr="005F0664">
      <w:rPr>
        <w:sz w:val="18"/>
      </w:rPr>
      <w:instrText xml:space="preserve"> "RubrikSvar" *\charformat </w:instrText>
    </w:r>
    <w:r w:rsidRPr="005F0664">
      <w:fldChar w:fldCharType="separate"/>
    </w:r>
    <w:r w:rsidRPr="005F0664">
      <w:t>Tillgång till telefoni i hela landet</w:t>
    </w:r>
    <w:r w:rsidRPr="005F0664">
      <w:fldChar w:fldCharType="end"/>
    </w:r>
  </w:p>
  <w:p w:rsidR="00440BD7" w:rsidRPr="005F0664" w:rsidRDefault="00440BD7">
    <w:pPr>
      <w:pStyle w:val="Normal00"/>
    </w:pPr>
  </w:p>
  <w:p w:rsidR="00440BD7" w:rsidRPr="005F0664" w:rsidRDefault="00440BD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909079">
    <w:abstractNumId w:val="13"/>
  </w:num>
  <w:num w:numId="2" w16cid:durableId="1307709161">
    <w:abstractNumId w:val="11"/>
  </w:num>
  <w:num w:numId="3" w16cid:durableId="625239003">
    <w:abstractNumId w:val="14"/>
  </w:num>
  <w:num w:numId="4" w16cid:durableId="353920258">
    <w:abstractNumId w:val="8"/>
  </w:num>
  <w:num w:numId="5" w16cid:durableId="961768881">
    <w:abstractNumId w:val="3"/>
  </w:num>
  <w:num w:numId="6" w16cid:durableId="1750075781">
    <w:abstractNumId w:val="2"/>
  </w:num>
  <w:num w:numId="7" w16cid:durableId="1999459998">
    <w:abstractNumId w:val="1"/>
  </w:num>
  <w:num w:numId="8" w16cid:durableId="935476856">
    <w:abstractNumId w:val="0"/>
  </w:num>
  <w:num w:numId="9" w16cid:durableId="1212112519">
    <w:abstractNumId w:val="9"/>
  </w:num>
  <w:num w:numId="10" w16cid:durableId="987830773">
    <w:abstractNumId w:val="7"/>
  </w:num>
  <w:num w:numId="11" w16cid:durableId="2081629970">
    <w:abstractNumId w:val="6"/>
  </w:num>
  <w:num w:numId="12" w16cid:durableId="694309676">
    <w:abstractNumId w:val="5"/>
  </w:num>
  <w:num w:numId="13" w16cid:durableId="75634627">
    <w:abstractNumId w:val="4"/>
  </w:num>
  <w:num w:numId="14" w16cid:durableId="1114255381">
    <w:abstractNumId w:val="16"/>
  </w:num>
  <w:num w:numId="15" w16cid:durableId="1167554769">
    <w:abstractNumId w:val="12"/>
  </w:num>
  <w:num w:numId="16" w16cid:durableId="8134520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20"/>
    <w:docVar w:name="PersonGUIDs" w:val="{1D963EC1-580B-4CFE-8CAB-FB67D61C9B39}"/>
  </w:docVars>
  <w:rsids>
    <w:rsidRoot w:val="00DD5CF1"/>
    <w:rsid w:val="00440BD7"/>
    <w:rsid w:val="005F0664"/>
    <w:rsid w:val="00DD5CF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23971A-7225-4BBF-80DE-AC7F69EF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389</Words>
  <Characters>2167</Characters>
  <Application>Microsoft Office Word</Application>
  <DocSecurity>4</DocSecurity>
  <Lines>42</Lines>
  <Paragraphs>14</Paragraphs>
  <ScaleCrop>false</ScaleCrop>
  <HeadingPairs>
    <vt:vector size="2" baseType="variant">
      <vt:variant>
        <vt:lpstr>Rubrik</vt:lpstr>
      </vt:variant>
      <vt:variant>
        <vt:i4>1</vt:i4>
      </vt:variant>
    </vt:vector>
  </HeadingPairs>
  <TitlesOfParts>
    <vt:vector size="1" baseType="lpstr">
      <vt:lpstr>S4036</vt:lpstr>
    </vt:vector>
  </TitlesOfParts>
  <Company>Riksdagen</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S4036</dc:title>
  <dc:subject>S4036</dc:subject>
  <dc:creator>Riksdagen</dc:creator>
  <cp:keywords>Riksdagen</cp:keywords>
  <dc:description>AD-ändringar</dc:description>
  <cp:lastModifiedBy>Lars Brink</cp:lastModifiedBy>
  <cp:revision>2</cp:revision>
  <cp:lastPrinted>2013-10-17T12:26:00Z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mot2000_606_2013-08-20</vt:lpwstr>
  </property>
  <property fmtid="{D5CDD505-2E9C-101B-9397-08002B2CF9AE}" pid="3" name="version">
    <vt:lpwstr>mot2000_606_2013-08-20</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Tillgång till telefoni i hela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Tillgång till telefoni i hela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Nilsson (S)</vt:lpwstr>
  </property>
  <property fmtid="{D5CDD505-2E9C-101B-9397-08002B2CF9AE}" pid="26" name="MotionarLista">
    <vt:lpwstr>Nilsson, Ingemar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20132014000000000083000040360069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20132014000000000083000040360069</vt:lpwstr>
  </property>
  <property fmtid="{D5CDD505-2E9C-101B-9397-08002B2CF9AE}" pid="50" name="nummer">
    <vt:lpwstr>223</vt:lpwstr>
  </property>
  <property fmtid="{D5CDD505-2E9C-101B-9397-08002B2CF9AE}" pid="51" name="utskottsbeteckning">
    <vt:lpwstr>T</vt:lpwstr>
  </property>
  <property fmtid="{D5CDD505-2E9C-101B-9397-08002B2CF9AE}" pid="52" name="GlobalUID">
    <vt:lpwstr>{B44B8188-BE35-4857-9180-8690EA3F8C06}</vt:lpwstr>
  </property>
  <property fmtid="{D5CDD505-2E9C-101B-9397-08002B2CF9AE}" pid="53" name="Överföringar">
    <vt:i4>0</vt:i4>
  </property>
  <property fmtid="{D5CDD505-2E9C-101B-9397-08002B2CF9AE}" pid="54" name="Checksum">
    <vt:lpwstr>*0008576340179*</vt:lpwstr>
  </property>
  <property fmtid="{D5CDD505-2E9C-101B-9397-08002B2CF9AE}" pid="55" name="skuggnummer">
    <vt:lpwstr>309</vt:lpwstr>
  </property>
  <property fmtid="{D5CDD505-2E9C-101B-9397-08002B2CF9AE}" pid="56" name="urixVersion">
    <vt:lpwstr>4.6.0.0</vt:lpwstr>
  </property>
  <property fmtid="{D5CDD505-2E9C-101B-9397-08002B2CF9AE}" pid="57" name="urixOrigin">
    <vt:lpwstr>131017 14:26:39.498</vt:lpwstr>
  </property>
  <property fmtid="{D5CDD505-2E9C-101B-9397-08002B2CF9AE}" pid="58" name="urixGuid">
    <vt:lpwstr>{019696C7-3866-49F1-B4E3-4A30FACB660D}</vt:lpwstr>
  </property>
</Properties>
</file>