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5459DD" w14:textId="77777777">
        <w:tc>
          <w:tcPr>
            <w:tcW w:w="2268" w:type="dxa"/>
          </w:tcPr>
          <w:p w14:paraId="122DC7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4FFA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D74C35" w14:textId="77777777">
        <w:tc>
          <w:tcPr>
            <w:tcW w:w="2268" w:type="dxa"/>
          </w:tcPr>
          <w:p w14:paraId="63086E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8888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C21D95" w14:textId="77777777">
        <w:tc>
          <w:tcPr>
            <w:tcW w:w="3402" w:type="dxa"/>
            <w:gridSpan w:val="2"/>
          </w:tcPr>
          <w:p w14:paraId="6B937B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E373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06B2E9" w14:textId="77777777">
        <w:tc>
          <w:tcPr>
            <w:tcW w:w="2268" w:type="dxa"/>
          </w:tcPr>
          <w:p w14:paraId="0CF59E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D8A38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ABE0DD1" w14:textId="77777777">
        <w:tc>
          <w:tcPr>
            <w:tcW w:w="2268" w:type="dxa"/>
          </w:tcPr>
          <w:p w14:paraId="530A5C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9CBA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C78996" w14:textId="77777777">
        <w:trPr>
          <w:trHeight w:val="284"/>
        </w:trPr>
        <w:tc>
          <w:tcPr>
            <w:tcW w:w="4911" w:type="dxa"/>
          </w:tcPr>
          <w:p w14:paraId="7824F492" w14:textId="77777777" w:rsidR="006E4E11" w:rsidRDefault="00433A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713CE14" w14:textId="77777777">
        <w:trPr>
          <w:trHeight w:val="284"/>
        </w:trPr>
        <w:tc>
          <w:tcPr>
            <w:tcW w:w="4911" w:type="dxa"/>
          </w:tcPr>
          <w:p w14:paraId="4DF625C5" w14:textId="66D3E4E6" w:rsidR="006E4E11" w:rsidRDefault="004471D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205123FF" w14:textId="77777777">
        <w:trPr>
          <w:trHeight w:val="284"/>
        </w:trPr>
        <w:tc>
          <w:tcPr>
            <w:tcW w:w="4911" w:type="dxa"/>
          </w:tcPr>
          <w:p w14:paraId="4DD5DB76" w14:textId="75782F92" w:rsidR="004471DC" w:rsidRDefault="004471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7A10E" w14:textId="77777777" w:rsidTr="00EA6B50">
        <w:trPr>
          <w:trHeight w:val="80"/>
        </w:trPr>
        <w:tc>
          <w:tcPr>
            <w:tcW w:w="4911" w:type="dxa"/>
          </w:tcPr>
          <w:p w14:paraId="63DEB737" w14:textId="1EC5FA9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53DAC" w14:paraId="2B3C74FC" w14:textId="77777777">
        <w:trPr>
          <w:trHeight w:val="284"/>
        </w:trPr>
        <w:tc>
          <w:tcPr>
            <w:tcW w:w="4911" w:type="dxa"/>
          </w:tcPr>
          <w:p w14:paraId="755A7B63" w14:textId="7AF7E428" w:rsidR="0061022C" w:rsidRPr="0061022C" w:rsidRDefault="0061022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1D586220" w14:textId="77777777">
        <w:trPr>
          <w:trHeight w:val="284"/>
        </w:trPr>
        <w:tc>
          <w:tcPr>
            <w:tcW w:w="4911" w:type="dxa"/>
          </w:tcPr>
          <w:p w14:paraId="4960B04D" w14:textId="2C2C1534" w:rsidR="006E4E11" w:rsidRPr="004471D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4C13564" w14:textId="77777777">
        <w:trPr>
          <w:trHeight w:val="284"/>
        </w:trPr>
        <w:tc>
          <w:tcPr>
            <w:tcW w:w="4911" w:type="dxa"/>
          </w:tcPr>
          <w:p w14:paraId="74C7EC4D" w14:textId="32364043" w:rsidR="00433A31" w:rsidRPr="004471DC" w:rsidRDefault="00433A3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B5DFEF3" w14:textId="77777777">
        <w:trPr>
          <w:trHeight w:val="284"/>
        </w:trPr>
        <w:tc>
          <w:tcPr>
            <w:tcW w:w="4911" w:type="dxa"/>
          </w:tcPr>
          <w:p w14:paraId="315D1792" w14:textId="04981FAC" w:rsidR="00433A31" w:rsidRDefault="00433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8F44FD" w14:textId="77777777">
        <w:trPr>
          <w:trHeight w:val="284"/>
        </w:trPr>
        <w:tc>
          <w:tcPr>
            <w:tcW w:w="4911" w:type="dxa"/>
          </w:tcPr>
          <w:p w14:paraId="400A91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5692F3" w14:textId="77777777" w:rsidR="006E4E11" w:rsidRDefault="00433A31">
      <w:pPr>
        <w:framePr w:w="4400" w:h="2523" w:wrap="notBeside" w:vAnchor="page" w:hAnchor="page" w:x="6453" w:y="2445"/>
        <w:ind w:left="142"/>
      </w:pPr>
      <w:r>
        <w:t>Till riksdagen</w:t>
      </w:r>
    </w:p>
    <w:p w14:paraId="6A014995" w14:textId="77777777" w:rsidR="004471DC" w:rsidRDefault="004471DC" w:rsidP="00142DB3">
      <w:pPr>
        <w:framePr w:w="4400" w:h="2523" w:wrap="notBeside" w:vAnchor="page" w:hAnchor="page" w:x="6453" w:y="2445"/>
      </w:pPr>
    </w:p>
    <w:p w14:paraId="230379E6" w14:textId="77777777" w:rsidR="00142DB3" w:rsidRDefault="00142DB3" w:rsidP="00433A31">
      <w:pPr>
        <w:pStyle w:val="RKrubrik"/>
        <w:pBdr>
          <w:bottom w:val="single" w:sz="4" w:space="1" w:color="auto"/>
        </w:pBdr>
        <w:spacing w:before="0" w:after="0"/>
      </w:pPr>
    </w:p>
    <w:p w14:paraId="446F19F5" w14:textId="77777777" w:rsidR="00142DB3" w:rsidRDefault="00142DB3" w:rsidP="00433A31">
      <w:pPr>
        <w:pStyle w:val="RKrubrik"/>
        <w:pBdr>
          <w:bottom w:val="single" w:sz="4" w:space="1" w:color="auto"/>
        </w:pBdr>
        <w:spacing w:before="0" w:after="0"/>
      </w:pPr>
    </w:p>
    <w:p w14:paraId="222BB566" w14:textId="2E1C1BBF" w:rsidR="006E4E11" w:rsidRDefault="002D24CF" w:rsidP="00433A31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 w:rsidR="00433A31">
        <w:t>:</w:t>
      </w:r>
      <w:r>
        <w:t>1257</w:t>
      </w:r>
      <w:r w:rsidR="00433A31">
        <w:t xml:space="preserve"> av Birgitta Ohlsson (L) </w:t>
      </w:r>
      <w:r>
        <w:t>Akademisk frihet i Ungern</w:t>
      </w:r>
    </w:p>
    <w:p w14:paraId="01DABC4C" w14:textId="77777777" w:rsidR="006E4E11" w:rsidRDefault="006E4E11">
      <w:pPr>
        <w:pStyle w:val="RKnormal"/>
      </w:pPr>
    </w:p>
    <w:p w14:paraId="35991EBB" w14:textId="0492D5C1" w:rsidR="002D24CF" w:rsidRDefault="00433A31" w:rsidP="00433A31">
      <w:pPr>
        <w:pStyle w:val="RKnormal"/>
      </w:pPr>
      <w:r>
        <w:t xml:space="preserve">Birgitta Ohlsson har frågat </w:t>
      </w:r>
      <w:r w:rsidR="002D24CF">
        <w:t xml:space="preserve">mig om på vilket sätt jag avser att markera mot den ungerska regeringen och stå upp för </w:t>
      </w:r>
      <w:r w:rsidR="00D70ABD">
        <w:t>Centraleuropeiska universitetet</w:t>
      </w:r>
      <w:r w:rsidR="002D24CF">
        <w:t xml:space="preserve"> (CEU) och den akademiska friheten. </w:t>
      </w:r>
    </w:p>
    <w:p w14:paraId="0D790339" w14:textId="77777777" w:rsidR="002D24CF" w:rsidRDefault="002D24CF" w:rsidP="00433A31">
      <w:pPr>
        <w:pStyle w:val="RKnormal"/>
      </w:pPr>
    </w:p>
    <w:p w14:paraId="69A06C5F" w14:textId="35F61079" w:rsidR="00D70ABD" w:rsidRDefault="00D70ABD" w:rsidP="00D70ABD">
      <w:r>
        <w:t>Sveriges regering ser med oro på de</w:t>
      </w:r>
      <w:r w:rsidR="00D654D7">
        <w:t xml:space="preserve"> nyligen antagna ändringarna av lagen</w:t>
      </w:r>
      <w:r>
        <w:t xml:space="preserve"> </w:t>
      </w:r>
      <w:r w:rsidR="00D654D7">
        <w:t xml:space="preserve">om högre utbildning </w:t>
      </w:r>
      <w:r>
        <w:t xml:space="preserve">som skulle kunna leda till att CEU inte kan fortsätta sin verksamhet i Ungern. En stängning av CEU skulle innebära ett hårt slag mot det fria och demokratiska samtalet i Ungern. Full akademisk frihet och </w:t>
      </w:r>
      <w:r w:rsidR="001B475F">
        <w:t xml:space="preserve">oberoende </w:t>
      </w:r>
      <w:r>
        <w:t>vetenskaplig forsk</w:t>
      </w:r>
      <w:r w:rsidR="00F3342B">
        <w:t>n</w:t>
      </w:r>
      <w:r>
        <w:t xml:space="preserve">ing </w:t>
      </w:r>
      <w:r w:rsidR="00D654D7">
        <w:t xml:space="preserve">ska vara </w:t>
      </w:r>
      <w:r w:rsidR="004515ED">
        <w:t>självklar</w:t>
      </w:r>
      <w:r w:rsidR="004E21A8">
        <w:t>t</w:t>
      </w:r>
      <w:r w:rsidR="004515ED">
        <w:t xml:space="preserve"> </w:t>
      </w:r>
      <w:r w:rsidR="00E07A76">
        <w:t>i alla</w:t>
      </w:r>
      <w:r w:rsidR="00C77658">
        <w:t xml:space="preserve"> EU-länder</w:t>
      </w:r>
      <w:r>
        <w:t xml:space="preserve">. </w:t>
      </w:r>
    </w:p>
    <w:p w14:paraId="087C54C4" w14:textId="4EC1FE73" w:rsidR="00D70ABD" w:rsidRDefault="00D70ABD" w:rsidP="00D70ABD"/>
    <w:p w14:paraId="50885497" w14:textId="4A10C301" w:rsidR="00C77658" w:rsidRDefault="00D654D7" w:rsidP="00433A31">
      <w:pPr>
        <w:pStyle w:val="RKnormal"/>
      </w:pPr>
      <w:r>
        <w:t xml:space="preserve">Sveriges ambassad </w:t>
      </w:r>
      <w:r w:rsidR="00E36747">
        <w:t xml:space="preserve">i Budapest </w:t>
      </w:r>
      <w:r>
        <w:t xml:space="preserve">har sedan länge en god relation till CEU </w:t>
      </w:r>
      <w:r w:rsidR="004E21A8">
        <w:t xml:space="preserve">och har löpande kontakt med universitetets företrädare. Ambassaden </w:t>
      </w:r>
      <w:r>
        <w:t>har</w:t>
      </w:r>
      <w:r w:rsidR="00964C0D">
        <w:t xml:space="preserve"> direkt till de</w:t>
      </w:r>
      <w:r w:rsidR="00FE0469">
        <w:t>n</w:t>
      </w:r>
      <w:r w:rsidR="00964C0D">
        <w:t xml:space="preserve"> ungerska regeringen och</w:t>
      </w:r>
      <w:r>
        <w:t xml:space="preserve"> i sociala medier uttryckt stöd för de</w:t>
      </w:r>
      <w:r w:rsidR="00E07A76">
        <w:t xml:space="preserve">nna </w:t>
      </w:r>
      <w:r>
        <w:t xml:space="preserve">välrenommerade </w:t>
      </w:r>
      <w:r w:rsidR="00E07A76">
        <w:t>institution</w:t>
      </w:r>
      <w:r>
        <w:t>.</w:t>
      </w:r>
      <w:r w:rsidR="00E07A76">
        <w:t xml:space="preserve"> Likaså framförs </w:t>
      </w:r>
      <w:r w:rsidR="00E36747">
        <w:t xml:space="preserve">regelbundet </w:t>
      </w:r>
      <w:r w:rsidR="00E07A76">
        <w:t>Sveriges syn på rättstatsfrågor, demokrati och mänskliga rättigheter i bilaterala samtal med den ungerska regeringen och dess representanter.</w:t>
      </w:r>
    </w:p>
    <w:p w14:paraId="4948B7EC" w14:textId="77777777" w:rsidR="00C77658" w:rsidRDefault="00C77658" w:rsidP="00433A31">
      <w:pPr>
        <w:pStyle w:val="RKnormal"/>
      </w:pPr>
    </w:p>
    <w:p w14:paraId="65C4D48C" w14:textId="77777777" w:rsidR="0010560C" w:rsidRDefault="00E07A76" w:rsidP="00433A31">
      <w:pPr>
        <w:pStyle w:val="RKnormal"/>
      </w:pPr>
      <w:r>
        <w:t>S</w:t>
      </w:r>
      <w:r w:rsidR="002D24CF">
        <w:t>veriges re</w:t>
      </w:r>
      <w:r w:rsidR="004515ED">
        <w:t xml:space="preserve">gering följer nära </w:t>
      </w:r>
      <w:r w:rsidR="00C77658">
        <w:t xml:space="preserve">den fortsatta </w:t>
      </w:r>
      <w:r w:rsidR="004515ED">
        <w:t>utvecklingen i denna fråga</w:t>
      </w:r>
      <w:r>
        <w:t xml:space="preserve">; </w:t>
      </w:r>
      <w:r w:rsidR="004515ED">
        <w:t>såväl den ungerska regeringe</w:t>
      </w:r>
      <w:r w:rsidR="00B839B6">
        <w:t>n</w:t>
      </w:r>
      <w:r w:rsidR="004515ED">
        <w:t>s dialog med CEU</w:t>
      </w:r>
      <w:r>
        <w:t>, som</w:t>
      </w:r>
      <w:r w:rsidR="004515ED">
        <w:t xml:space="preserve"> den ungerska konstitutionsdomstolens gr</w:t>
      </w:r>
      <w:r>
        <w:t>anskning av lagändringarna.</w:t>
      </w:r>
      <w:r w:rsidR="00E36747">
        <w:t xml:space="preserve"> </w:t>
      </w:r>
    </w:p>
    <w:p w14:paraId="605138B0" w14:textId="77777777" w:rsidR="0010560C" w:rsidRDefault="0010560C" w:rsidP="00433A31">
      <w:pPr>
        <w:pStyle w:val="RKnormal"/>
      </w:pPr>
    </w:p>
    <w:p w14:paraId="7FCAA72B" w14:textId="55AABEAA" w:rsidR="00D70ABD" w:rsidRDefault="00310E2B" w:rsidP="00433A31">
      <w:pPr>
        <w:pStyle w:val="RKnormal"/>
      </w:pPr>
      <w:r>
        <w:t xml:space="preserve">EU-kommissionen </w:t>
      </w:r>
      <w:r w:rsidR="0010560C" w:rsidRPr="0010560C">
        <w:t>anser att ändringar</w:t>
      </w:r>
      <w:r w:rsidR="0010560C">
        <w:t>na</w:t>
      </w:r>
      <w:r w:rsidR="0010560C" w:rsidRPr="0010560C">
        <w:t xml:space="preserve"> i lagen om högre utbildning inte är förenlig med de grundläggande friheterna för den inre marknaden, </w:t>
      </w:r>
      <w:r w:rsidR="00023F9F">
        <w:t xml:space="preserve">bl.a. </w:t>
      </w:r>
      <w:r w:rsidR="0010560C" w:rsidRPr="0010560C">
        <w:t>rätten till akademisk frihet</w:t>
      </w:r>
      <w:r w:rsidR="00023F9F">
        <w:t xml:space="preserve"> och</w:t>
      </w:r>
      <w:r w:rsidR="0010560C" w:rsidRPr="0010560C">
        <w:t xml:space="preserve"> rätten till utbildning</w:t>
      </w:r>
      <w:r w:rsidR="00023F9F">
        <w:t>.</w:t>
      </w:r>
      <w:r w:rsidR="0010560C">
        <w:t xml:space="preserve"> </w:t>
      </w:r>
      <w:r>
        <w:t>Därför har ko</w:t>
      </w:r>
      <w:r w:rsidRPr="00D3295D">
        <w:t>mmissionen den 26 april fattat beslut om en</w:t>
      </w:r>
      <w:r>
        <w:t xml:space="preserve"> s.k.</w:t>
      </w:r>
      <w:r w:rsidRPr="00D3295D">
        <w:t xml:space="preserve"> formell underrättelse</w:t>
      </w:r>
      <w:r>
        <w:t xml:space="preserve">, som är det </w:t>
      </w:r>
      <w:r w:rsidRPr="00D3295D">
        <w:t>första steget i ett överträdelseförfarande</w:t>
      </w:r>
      <w:r>
        <w:t>,</w:t>
      </w:r>
      <w:r w:rsidRPr="00D3295D">
        <w:t xml:space="preserve"> gentemot </w:t>
      </w:r>
      <w:r>
        <w:t xml:space="preserve">Ungern. </w:t>
      </w:r>
      <w:r w:rsidR="00023F9F">
        <w:t xml:space="preserve">Vi välkomnar att </w:t>
      </w:r>
      <w:r w:rsidR="00E36747">
        <w:t xml:space="preserve">kommissionen analyserar och gör en bedömning av huruvida de ungerska lagarna ligger i linje med EU-lagstiftningen samt kommissionens tydliga signal om behovet av att inleda en bred politisk </w:t>
      </w:r>
      <w:r w:rsidR="00E36747">
        <w:lastRenderedPageBreak/>
        <w:t xml:space="preserve">dialog med den ungerska regeringen. </w:t>
      </w:r>
      <w:r w:rsidR="00E07A76">
        <w:t>Likaså välkomnar</w:t>
      </w:r>
      <w:r w:rsidR="009400A2">
        <w:t xml:space="preserve"> </w:t>
      </w:r>
      <w:r w:rsidR="00E07A76">
        <w:t xml:space="preserve">vi </w:t>
      </w:r>
      <w:r w:rsidR="004515ED">
        <w:t>Europa</w:t>
      </w:r>
      <w:r w:rsidR="00142DB3">
        <w:t>-</w:t>
      </w:r>
      <w:r w:rsidR="004515ED">
        <w:t>parlamentet</w:t>
      </w:r>
      <w:r w:rsidR="00E07A76">
        <w:t>s</w:t>
      </w:r>
      <w:r w:rsidR="004515ED">
        <w:t xml:space="preserve"> </w:t>
      </w:r>
      <w:r w:rsidR="00E07A76">
        <w:t xml:space="preserve">initiativ att </w:t>
      </w:r>
      <w:r w:rsidR="00C77658">
        <w:t xml:space="preserve">diskutera </w:t>
      </w:r>
      <w:r w:rsidR="00E07A76">
        <w:t xml:space="preserve">den </w:t>
      </w:r>
      <w:r w:rsidR="00C77658">
        <w:t>oroväckande</w:t>
      </w:r>
      <w:r w:rsidR="00E07A76">
        <w:t xml:space="preserve"> </w:t>
      </w:r>
      <w:r w:rsidR="004515ED">
        <w:t>utvecklingen i Ungern</w:t>
      </w:r>
      <w:r w:rsidR="00964C0D">
        <w:t>.</w:t>
      </w:r>
      <w:bookmarkStart w:id="0" w:name="_GoBack"/>
      <w:bookmarkEnd w:id="0"/>
    </w:p>
    <w:p w14:paraId="2025526D" w14:textId="77777777" w:rsidR="00D70ABD" w:rsidRDefault="00D70ABD" w:rsidP="00433A31">
      <w:pPr>
        <w:pStyle w:val="RKnormal"/>
      </w:pPr>
    </w:p>
    <w:p w14:paraId="44416B78" w14:textId="20F04B5D" w:rsidR="00433A31" w:rsidRDefault="00433A31" w:rsidP="00433A31">
      <w:pPr>
        <w:pStyle w:val="RKnormal"/>
      </w:pPr>
      <w:r>
        <w:t>Stockholm</w:t>
      </w:r>
      <w:r w:rsidR="00D6738C">
        <w:t xml:space="preserve"> </w:t>
      </w:r>
      <w:r>
        <w:t>den</w:t>
      </w:r>
      <w:r w:rsidR="00D6738C">
        <w:t xml:space="preserve"> 3</w:t>
      </w:r>
      <w:r w:rsidR="00B839B6">
        <w:t xml:space="preserve"> maj </w:t>
      </w:r>
      <w:r w:rsidR="00C77658">
        <w:t>2017</w:t>
      </w:r>
    </w:p>
    <w:p w14:paraId="1CC4BC27" w14:textId="77777777" w:rsidR="00433A31" w:rsidRDefault="00433A31" w:rsidP="00433A31">
      <w:pPr>
        <w:pStyle w:val="RKnormal"/>
      </w:pPr>
    </w:p>
    <w:p w14:paraId="6FB0E500" w14:textId="77777777" w:rsidR="004471DC" w:rsidRDefault="004471DC">
      <w:pPr>
        <w:pStyle w:val="RKnormal"/>
      </w:pPr>
    </w:p>
    <w:p w14:paraId="704E33BF" w14:textId="77777777" w:rsidR="004471DC" w:rsidRDefault="004471DC">
      <w:pPr>
        <w:pStyle w:val="RKnormal"/>
      </w:pPr>
    </w:p>
    <w:p w14:paraId="0324253F" w14:textId="77777777" w:rsidR="004471DC" w:rsidRDefault="004471DC">
      <w:pPr>
        <w:pStyle w:val="RKnormal"/>
      </w:pPr>
    </w:p>
    <w:p w14:paraId="1B8FCE98" w14:textId="457C9853" w:rsidR="00433A31" w:rsidRDefault="00C77658">
      <w:pPr>
        <w:pStyle w:val="RKnormal"/>
      </w:pPr>
      <w:r>
        <w:t>A</w:t>
      </w:r>
      <w:r w:rsidR="00381FFA">
        <w:t>nn Linde</w:t>
      </w:r>
    </w:p>
    <w:sectPr w:rsidR="00433A3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E6285" w14:textId="77777777" w:rsidR="006669A6" w:rsidRDefault="006669A6">
      <w:r>
        <w:separator/>
      </w:r>
    </w:p>
  </w:endnote>
  <w:endnote w:type="continuationSeparator" w:id="0">
    <w:p w14:paraId="20BF8C67" w14:textId="77777777" w:rsidR="006669A6" w:rsidRDefault="006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E53D6" w14:textId="77777777" w:rsidR="006669A6" w:rsidRDefault="006669A6">
      <w:r>
        <w:separator/>
      </w:r>
    </w:p>
  </w:footnote>
  <w:footnote w:type="continuationSeparator" w:id="0">
    <w:p w14:paraId="155658BA" w14:textId="77777777" w:rsidR="006669A6" w:rsidRDefault="00666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4CE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2DB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F8277D" w14:textId="77777777">
      <w:trPr>
        <w:cantSplit/>
      </w:trPr>
      <w:tc>
        <w:tcPr>
          <w:tcW w:w="3119" w:type="dxa"/>
        </w:tcPr>
        <w:p w14:paraId="52517E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783D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E7C832" w14:textId="77777777" w:rsidR="00E80146" w:rsidRDefault="00E80146">
          <w:pPr>
            <w:pStyle w:val="Sidhuvud"/>
            <w:ind w:right="360"/>
          </w:pPr>
        </w:p>
      </w:tc>
    </w:tr>
  </w:tbl>
  <w:p w14:paraId="670FD3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21E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1056D5" w14:textId="77777777">
      <w:trPr>
        <w:cantSplit/>
      </w:trPr>
      <w:tc>
        <w:tcPr>
          <w:tcW w:w="3119" w:type="dxa"/>
        </w:tcPr>
        <w:p w14:paraId="7C8811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266D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4869D1" w14:textId="77777777" w:rsidR="00E80146" w:rsidRDefault="00E80146">
          <w:pPr>
            <w:pStyle w:val="Sidhuvud"/>
            <w:ind w:right="360"/>
          </w:pPr>
        </w:p>
      </w:tc>
    </w:tr>
  </w:tbl>
  <w:p w14:paraId="4AE0166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94FDA" w14:textId="3F92B8BE" w:rsidR="00433A31" w:rsidRDefault="0048392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E40A9E" wp14:editId="3CE1DA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93F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59D5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6EF7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2900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31"/>
    <w:rsid w:val="00023F9F"/>
    <w:rsid w:val="000675AA"/>
    <w:rsid w:val="000D0459"/>
    <w:rsid w:val="0010560C"/>
    <w:rsid w:val="00142DB3"/>
    <w:rsid w:val="00150384"/>
    <w:rsid w:val="00160901"/>
    <w:rsid w:val="001805B7"/>
    <w:rsid w:val="001B475F"/>
    <w:rsid w:val="002A48C9"/>
    <w:rsid w:val="002D24CF"/>
    <w:rsid w:val="00310E2B"/>
    <w:rsid w:val="00353DAC"/>
    <w:rsid w:val="00367B1C"/>
    <w:rsid w:val="00381FFA"/>
    <w:rsid w:val="00433A31"/>
    <w:rsid w:val="004417DC"/>
    <w:rsid w:val="004471DC"/>
    <w:rsid w:val="004515ED"/>
    <w:rsid w:val="00482C3F"/>
    <w:rsid w:val="0048392C"/>
    <w:rsid w:val="004A328D"/>
    <w:rsid w:val="004E21A8"/>
    <w:rsid w:val="005413A8"/>
    <w:rsid w:val="0058762B"/>
    <w:rsid w:val="005B0103"/>
    <w:rsid w:val="0061022C"/>
    <w:rsid w:val="006669A6"/>
    <w:rsid w:val="006E4E11"/>
    <w:rsid w:val="007242A3"/>
    <w:rsid w:val="007A6855"/>
    <w:rsid w:val="008910F4"/>
    <w:rsid w:val="008E4467"/>
    <w:rsid w:val="0092027A"/>
    <w:rsid w:val="009400A2"/>
    <w:rsid w:val="00950870"/>
    <w:rsid w:val="00955E31"/>
    <w:rsid w:val="00964C0D"/>
    <w:rsid w:val="00992E72"/>
    <w:rsid w:val="00AF26D1"/>
    <w:rsid w:val="00B839B6"/>
    <w:rsid w:val="00BE4567"/>
    <w:rsid w:val="00C77658"/>
    <w:rsid w:val="00D133D7"/>
    <w:rsid w:val="00D3295D"/>
    <w:rsid w:val="00D654D7"/>
    <w:rsid w:val="00D6738C"/>
    <w:rsid w:val="00D70ABD"/>
    <w:rsid w:val="00E07A76"/>
    <w:rsid w:val="00E36747"/>
    <w:rsid w:val="00E80146"/>
    <w:rsid w:val="00E904D0"/>
    <w:rsid w:val="00EA6B50"/>
    <w:rsid w:val="00EC25F9"/>
    <w:rsid w:val="00ED583F"/>
    <w:rsid w:val="00EF4621"/>
    <w:rsid w:val="00F3342B"/>
    <w:rsid w:val="00F81151"/>
    <w:rsid w:val="00F87AAC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7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33A3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433A3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91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10F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B47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1B47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B47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B47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B475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33A3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433A3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91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10F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B47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1B47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B47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B47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B475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5c6ecd8f-c461-4f7c-b76e-681654538665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5961B-509F-4C80-8FB1-798DD422B94D}"/>
</file>

<file path=customXml/itemProps2.xml><?xml version="1.0" encoding="utf-8"?>
<ds:datastoreItem xmlns:ds="http://schemas.openxmlformats.org/officeDocument/2006/customXml" ds:itemID="{6BA4DB74-8AFA-41E3-B00A-BB40CE17E5C3}"/>
</file>

<file path=customXml/itemProps3.xml><?xml version="1.0" encoding="utf-8"?>
<ds:datastoreItem xmlns:ds="http://schemas.openxmlformats.org/officeDocument/2006/customXml" ds:itemID="{D27CB613-8B47-47E8-9859-77C2156153DD}"/>
</file>

<file path=customXml/itemProps4.xml><?xml version="1.0" encoding="utf-8"?>
<ds:datastoreItem xmlns:ds="http://schemas.openxmlformats.org/officeDocument/2006/customXml" ds:itemID="{C63E32E8-E0CF-4CE9-A6A8-7DF6F5744DDD}"/>
</file>

<file path=customXml/itemProps5.xml><?xml version="1.0" encoding="utf-8"?>
<ds:datastoreItem xmlns:ds="http://schemas.openxmlformats.org/officeDocument/2006/customXml" ds:itemID="{7681864D-2338-4C6C-B8CD-49421F1A7514}"/>
</file>

<file path=customXml/itemProps6.xml><?xml version="1.0" encoding="utf-8"?>
<ds:datastoreItem xmlns:ds="http://schemas.openxmlformats.org/officeDocument/2006/customXml" ds:itemID="{23027113-7E07-4572-89E4-5D8228E46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2017-05-02T13:12:00Z</cp:lastPrinted>
  <dcterms:created xsi:type="dcterms:W3CDTF">2017-05-02T13:11:00Z</dcterms:created>
  <dcterms:modified xsi:type="dcterms:W3CDTF">2017-05-02T13:15:00Z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ab339a9e-771c-41db-9c4b-de10f6cd2ff5</vt:lpwstr>
  </property>
</Properties>
</file>