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915E8A" w14:textId="77777777">
        <w:tc>
          <w:tcPr>
            <w:tcW w:w="2268" w:type="dxa"/>
          </w:tcPr>
          <w:p w14:paraId="644C37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B0D2D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D50617" w14:textId="77777777">
        <w:tc>
          <w:tcPr>
            <w:tcW w:w="2268" w:type="dxa"/>
          </w:tcPr>
          <w:p w14:paraId="1AE498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B160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3A15A8" w14:textId="77777777">
        <w:tc>
          <w:tcPr>
            <w:tcW w:w="3402" w:type="dxa"/>
            <w:gridSpan w:val="2"/>
          </w:tcPr>
          <w:p w14:paraId="58574E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718C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FAF4A7" w14:textId="77777777">
        <w:tc>
          <w:tcPr>
            <w:tcW w:w="2268" w:type="dxa"/>
          </w:tcPr>
          <w:p w14:paraId="7A5DA8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206621" w14:textId="77777777" w:rsidR="006E4E11" w:rsidRPr="00ED583F" w:rsidRDefault="0038740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U2015/05134/UH</w:t>
            </w:r>
          </w:p>
        </w:tc>
      </w:tr>
      <w:tr w:rsidR="006E4E11" w14:paraId="78FBAF38" w14:textId="77777777">
        <w:tc>
          <w:tcPr>
            <w:tcW w:w="2268" w:type="dxa"/>
          </w:tcPr>
          <w:p w14:paraId="5D887D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420D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49B624" w14:textId="77777777">
        <w:trPr>
          <w:trHeight w:val="284"/>
        </w:trPr>
        <w:tc>
          <w:tcPr>
            <w:tcW w:w="4911" w:type="dxa"/>
          </w:tcPr>
          <w:p w14:paraId="6A7DEF14" w14:textId="77777777" w:rsidR="006E4E11" w:rsidRDefault="0038740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7BD0A6B" w14:textId="77777777">
        <w:trPr>
          <w:trHeight w:val="284"/>
        </w:trPr>
        <w:tc>
          <w:tcPr>
            <w:tcW w:w="4911" w:type="dxa"/>
          </w:tcPr>
          <w:p w14:paraId="32DD8827" w14:textId="50FD5C76" w:rsidR="006E4E11" w:rsidRDefault="0038740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4DC96930" w14:textId="77777777">
        <w:trPr>
          <w:trHeight w:val="284"/>
        </w:trPr>
        <w:tc>
          <w:tcPr>
            <w:tcW w:w="4911" w:type="dxa"/>
          </w:tcPr>
          <w:p w14:paraId="2A45AB4D" w14:textId="1E75E7CF" w:rsidR="006E4E11" w:rsidRDefault="006E4E11" w:rsidP="004527D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BE5B95" w14:textId="77777777">
        <w:trPr>
          <w:trHeight w:val="284"/>
        </w:trPr>
        <w:tc>
          <w:tcPr>
            <w:tcW w:w="4911" w:type="dxa"/>
          </w:tcPr>
          <w:p w14:paraId="42D523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9A1251" w14:textId="77777777">
        <w:trPr>
          <w:trHeight w:val="284"/>
        </w:trPr>
        <w:tc>
          <w:tcPr>
            <w:tcW w:w="4911" w:type="dxa"/>
          </w:tcPr>
          <w:p w14:paraId="72CC24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23F99B" w14:textId="77777777">
        <w:trPr>
          <w:trHeight w:val="284"/>
        </w:trPr>
        <w:tc>
          <w:tcPr>
            <w:tcW w:w="4911" w:type="dxa"/>
          </w:tcPr>
          <w:p w14:paraId="5DBD6D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A6DA96" w14:textId="77777777">
        <w:trPr>
          <w:trHeight w:val="284"/>
        </w:trPr>
        <w:tc>
          <w:tcPr>
            <w:tcW w:w="4911" w:type="dxa"/>
          </w:tcPr>
          <w:p w14:paraId="4A2B7E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2BCF5" w14:textId="77777777">
        <w:trPr>
          <w:trHeight w:val="284"/>
        </w:trPr>
        <w:tc>
          <w:tcPr>
            <w:tcW w:w="4911" w:type="dxa"/>
          </w:tcPr>
          <w:p w14:paraId="791C61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03EA5E" w14:textId="77777777">
        <w:trPr>
          <w:trHeight w:val="284"/>
        </w:trPr>
        <w:tc>
          <w:tcPr>
            <w:tcW w:w="4911" w:type="dxa"/>
          </w:tcPr>
          <w:p w14:paraId="59D7D4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42EA7E" w14:textId="77777777" w:rsidR="006E4E11" w:rsidRDefault="00387407">
      <w:pPr>
        <w:framePr w:w="4400" w:h="2523" w:wrap="notBeside" w:vAnchor="page" w:hAnchor="page" w:x="6453" w:y="2445"/>
        <w:ind w:left="142"/>
      </w:pPr>
      <w:r>
        <w:t>Till riksdagen</w:t>
      </w:r>
    </w:p>
    <w:p w14:paraId="772AD583" w14:textId="77777777" w:rsidR="006E4E11" w:rsidRDefault="00387407" w:rsidP="00387407">
      <w:pPr>
        <w:pStyle w:val="RKrubrik"/>
        <w:pBdr>
          <w:bottom w:val="single" w:sz="4" w:space="1" w:color="auto"/>
        </w:pBdr>
        <w:spacing w:before="0" w:after="0"/>
      </w:pPr>
      <w:r>
        <w:t>Svar på fråga 2015/16:180 av Barbro Westerholm (FP) Utbildning av kiropraktorer</w:t>
      </w:r>
    </w:p>
    <w:p w14:paraId="414DF874" w14:textId="77777777" w:rsidR="006E4E11" w:rsidRDefault="006E4E11">
      <w:pPr>
        <w:pStyle w:val="RKnormal"/>
      </w:pPr>
    </w:p>
    <w:p w14:paraId="67414956" w14:textId="77777777" w:rsidR="006E4E11" w:rsidRDefault="00387407">
      <w:pPr>
        <w:pStyle w:val="RKnormal"/>
      </w:pPr>
      <w:r>
        <w:t xml:space="preserve">Barbro Westerholm har frågat mig vad jag och regeringen avser att göra för att stärka utbildningen av kiropraktorer i Sverige så att den blir högskolemässig och når internationell standard. </w:t>
      </w:r>
    </w:p>
    <w:p w14:paraId="4EA76838" w14:textId="77777777" w:rsidR="00387407" w:rsidRDefault="00387407">
      <w:pPr>
        <w:pStyle w:val="RKnormal"/>
      </w:pPr>
    </w:p>
    <w:p w14:paraId="07560F7A" w14:textId="77777777" w:rsidR="0027673E" w:rsidRDefault="0027673E" w:rsidP="00B61209">
      <w:pPr>
        <w:pStyle w:val="RKnormal"/>
      </w:pPr>
      <w:r>
        <w:t>Barbro Westerholms beskrivning av Högskoleverkets bedömning av u</w:t>
      </w:r>
      <w:r w:rsidR="00C45EE3">
        <w:t xml:space="preserve">tbildningen stämmer och </w:t>
      </w:r>
      <w:r>
        <w:t xml:space="preserve">den gjordes 2004. Därefter har frågan om hur och om utbildningen bör vara en högskoleutbildning utretts flera gånger. </w:t>
      </w:r>
    </w:p>
    <w:p w14:paraId="0B9C7AB7" w14:textId="77777777" w:rsidR="0027673E" w:rsidRDefault="0027673E" w:rsidP="0027673E">
      <w:pPr>
        <w:pStyle w:val="RKnormal"/>
      </w:pPr>
      <w:r>
        <w:t xml:space="preserve">Den senaste utredningen genomfördes av Högskoleverket </w:t>
      </w:r>
      <w:r w:rsidR="00C45EE3">
        <w:t xml:space="preserve">på uppdrag av den förra regeringen </w:t>
      </w:r>
      <w:r>
        <w:t xml:space="preserve">och redovisades 2010. Att inrätta en ny utbildning inom högskolan som leder till en yrkesexamen kräver en rad överväganden. Det måste också finnas </w:t>
      </w:r>
      <w:r w:rsidR="005D3234">
        <w:t>beredskap hos och möjlighet för</w:t>
      </w:r>
      <w:r>
        <w:t xml:space="preserve"> </w:t>
      </w:r>
      <w:r w:rsidR="00BD0C3B">
        <w:t xml:space="preserve">universitet och högskolor </w:t>
      </w:r>
      <w:r w:rsidR="005D3234">
        <w:t>att göra de insatser som krävs</w:t>
      </w:r>
      <w:r>
        <w:t xml:space="preserve">. </w:t>
      </w:r>
      <w:r w:rsidR="00BD0C3B">
        <w:t>Hittills har det</w:t>
      </w:r>
      <w:r>
        <w:t xml:space="preserve"> inte varit något </w:t>
      </w:r>
      <w:r w:rsidRPr="00BD0C3B">
        <w:t>lärosäte</w:t>
      </w:r>
      <w:r>
        <w:t xml:space="preserve"> som visat tydligt intresse för att utveckla en kiropraktorutbildning. </w:t>
      </w:r>
    </w:p>
    <w:p w14:paraId="0D1C6539" w14:textId="77777777" w:rsidR="0027673E" w:rsidRDefault="0027673E" w:rsidP="0027673E">
      <w:pPr>
        <w:pStyle w:val="RKnormal"/>
      </w:pPr>
    </w:p>
    <w:p w14:paraId="1563EBAA" w14:textId="77777777" w:rsidR="0027673E" w:rsidRDefault="0027673E" w:rsidP="0027673E">
      <w:pPr>
        <w:pStyle w:val="RKnormal"/>
      </w:pPr>
      <w:r>
        <w:t xml:space="preserve">Barbro Westerholm menar att Alliansregeringen hade för avsikt att stärka utbildningen och också forskningen inom området. </w:t>
      </w:r>
      <w:r w:rsidR="004E3F10">
        <w:t xml:space="preserve">Jag kan dock inte se att </w:t>
      </w:r>
      <w:r w:rsidR="005D3234">
        <w:t>någon sådan satsning</w:t>
      </w:r>
      <w:r w:rsidR="00C45EE3">
        <w:t xml:space="preserve"> har </w:t>
      </w:r>
      <w:r w:rsidR="00BD0C3B">
        <w:t>presenterats</w:t>
      </w:r>
      <w:r w:rsidR="005D3234">
        <w:t xml:space="preserve">. </w:t>
      </w:r>
      <w:r w:rsidR="004E3F10">
        <w:t xml:space="preserve"> </w:t>
      </w:r>
    </w:p>
    <w:p w14:paraId="355495D3" w14:textId="77777777" w:rsidR="0027673E" w:rsidRDefault="0027673E" w:rsidP="00B61209">
      <w:pPr>
        <w:pStyle w:val="RKnormal"/>
      </w:pPr>
    </w:p>
    <w:p w14:paraId="09049AEB" w14:textId="77777777" w:rsidR="00B61209" w:rsidRDefault="00B61209" w:rsidP="00B61209">
      <w:pPr>
        <w:pStyle w:val="RKnormal"/>
      </w:pPr>
      <w:r>
        <w:t xml:space="preserve">Kiropraktor är ett legitimationsyrke. Legitimationen utfärdas av Socialstyrelsen och för legitimation som kiropraktor krävs </w:t>
      </w:r>
      <w:r w:rsidR="00BD0C3B">
        <w:t xml:space="preserve">en </w:t>
      </w:r>
      <w:r w:rsidRPr="002827A0">
        <w:t xml:space="preserve">fullgjord utbildning som avslutats efter år 1994 om minst fyra års studier på heltid samt minst ett års praktisk tjänstgöring, </w:t>
      </w:r>
      <w:r w:rsidR="00BD0C3B">
        <w:t>detta enligt</w:t>
      </w:r>
      <w:r w:rsidRPr="002827A0">
        <w:t xml:space="preserve"> Patientsäkerhetsförordningen (2010:1369).</w:t>
      </w:r>
      <w:r w:rsidRPr="00B61209">
        <w:t xml:space="preserve"> </w:t>
      </w:r>
      <w:r>
        <w:t xml:space="preserve">Det är naturligtvis så att patientsäkerheten bör vara den överordnande frågan vid överväganden </w:t>
      </w:r>
      <w:r w:rsidR="00BD0C3B">
        <w:t xml:space="preserve">som rör </w:t>
      </w:r>
      <w:r>
        <w:t xml:space="preserve">utbildningar som leder till yrken inom vården. </w:t>
      </w:r>
    </w:p>
    <w:p w14:paraId="10B7E5FE" w14:textId="77777777" w:rsidR="00AB784B" w:rsidRDefault="00AB784B" w:rsidP="00F31109">
      <w:pPr>
        <w:pStyle w:val="RKnormal"/>
      </w:pPr>
    </w:p>
    <w:p w14:paraId="2DD3CE98" w14:textId="6774A3B2" w:rsidR="00593264" w:rsidRDefault="00593264" w:rsidP="00593264"/>
    <w:p w14:paraId="68F8DA19" w14:textId="77777777" w:rsidR="00593264" w:rsidRPr="00DE73D4" w:rsidRDefault="00593264" w:rsidP="00593264">
      <w:r>
        <w:t xml:space="preserve">Frågan om kiropraktorutbildningen som högskoleutbildning är inte ny och den är fortfarande aktuell. I första hand har regeringen prioriterat att hantera andra frågor såsom att bygga ut ett antal utbildningar inom </w:t>
      </w:r>
      <w:r w:rsidRPr="00DA6E8B">
        <w:lastRenderedPageBreak/>
        <w:t xml:space="preserve">hälso- och sjukvårdsområdet som leder till bristyrken. </w:t>
      </w:r>
      <w:r w:rsidRPr="00DE73D4">
        <w:t> Jag kommer att följa utvecklingen av utbildningar inom området även framöver.</w:t>
      </w:r>
    </w:p>
    <w:p w14:paraId="44B29EEA" w14:textId="026FF29F" w:rsidR="00387407" w:rsidRDefault="00387407" w:rsidP="00593264"/>
    <w:p w14:paraId="13874CA7" w14:textId="77777777" w:rsidR="00387407" w:rsidRDefault="00387407">
      <w:pPr>
        <w:pStyle w:val="RKnormal"/>
      </w:pPr>
      <w:r>
        <w:t>Stockholm den 4 november 2015</w:t>
      </w:r>
    </w:p>
    <w:p w14:paraId="48946DBF" w14:textId="77777777" w:rsidR="00387407" w:rsidRDefault="00387407">
      <w:pPr>
        <w:pStyle w:val="RKnormal"/>
      </w:pPr>
    </w:p>
    <w:p w14:paraId="01431261" w14:textId="77777777" w:rsidR="00387407" w:rsidRDefault="00387407">
      <w:pPr>
        <w:pStyle w:val="RKnormal"/>
      </w:pPr>
    </w:p>
    <w:p w14:paraId="3E9987B1" w14:textId="77777777" w:rsidR="00DA6E8B" w:rsidRDefault="00DA6E8B">
      <w:pPr>
        <w:pStyle w:val="RKnormal"/>
      </w:pPr>
    </w:p>
    <w:p w14:paraId="0524CC7D" w14:textId="77777777" w:rsidR="00387407" w:rsidRDefault="00387407">
      <w:pPr>
        <w:pStyle w:val="RKnormal"/>
      </w:pPr>
      <w:r>
        <w:t>Helene Hellmark Knutsson</w:t>
      </w:r>
    </w:p>
    <w:sectPr w:rsidR="0038740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73740" w14:textId="77777777" w:rsidR="00FE7961" w:rsidRDefault="00FE7961">
      <w:r>
        <w:separator/>
      </w:r>
    </w:p>
  </w:endnote>
  <w:endnote w:type="continuationSeparator" w:id="0">
    <w:p w14:paraId="358A9D1C" w14:textId="77777777" w:rsidR="00FE7961" w:rsidRDefault="00FE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092A5" w14:textId="77777777" w:rsidR="00FE7961" w:rsidRDefault="00FE7961">
      <w:r>
        <w:separator/>
      </w:r>
    </w:p>
  </w:footnote>
  <w:footnote w:type="continuationSeparator" w:id="0">
    <w:p w14:paraId="1748E0AB" w14:textId="77777777" w:rsidR="00FE7961" w:rsidRDefault="00FE7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DE6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73D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30CF4A" w14:textId="77777777">
      <w:trPr>
        <w:cantSplit/>
      </w:trPr>
      <w:tc>
        <w:tcPr>
          <w:tcW w:w="3119" w:type="dxa"/>
        </w:tcPr>
        <w:p w14:paraId="7C7BF4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507B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8FD024" w14:textId="77777777" w:rsidR="00E80146" w:rsidRDefault="00E80146">
          <w:pPr>
            <w:pStyle w:val="Sidhuvud"/>
            <w:ind w:right="360"/>
          </w:pPr>
        </w:p>
      </w:tc>
    </w:tr>
  </w:tbl>
  <w:p w14:paraId="0F8D3E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A4F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004F35" w14:textId="77777777">
      <w:trPr>
        <w:cantSplit/>
      </w:trPr>
      <w:tc>
        <w:tcPr>
          <w:tcW w:w="3119" w:type="dxa"/>
        </w:tcPr>
        <w:p w14:paraId="09B868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85B7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5C556" w14:textId="77777777" w:rsidR="00E80146" w:rsidRDefault="00E80146">
          <w:pPr>
            <w:pStyle w:val="Sidhuvud"/>
            <w:ind w:right="360"/>
          </w:pPr>
        </w:p>
      </w:tc>
    </w:tr>
  </w:tbl>
  <w:p w14:paraId="08EB825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D97C" w14:textId="77777777" w:rsidR="00387407" w:rsidRDefault="00173B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F48D5D" wp14:editId="3CE005E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F4D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21DC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0E36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5CA16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07"/>
    <w:rsid w:val="00063C10"/>
    <w:rsid w:val="00150384"/>
    <w:rsid w:val="00160901"/>
    <w:rsid w:val="00173B04"/>
    <w:rsid w:val="001805B7"/>
    <w:rsid w:val="001B5C0E"/>
    <w:rsid w:val="0027673E"/>
    <w:rsid w:val="0033076F"/>
    <w:rsid w:val="00367B1C"/>
    <w:rsid w:val="00387407"/>
    <w:rsid w:val="004527D2"/>
    <w:rsid w:val="004A328D"/>
    <w:rsid w:val="004E3F10"/>
    <w:rsid w:val="0058762B"/>
    <w:rsid w:val="00593264"/>
    <w:rsid w:val="005D3234"/>
    <w:rsid w:val="005E4DFC"/>
    <w:rsid w:val="00640A25"/>
    <w:rsid w:val="006E4E11"/>
    <w:rsid w:val="007242A3"/>
    <w:rsid w:val="007A1000"/>
    <w:rsid w:val="007A6855"/>
    <w:rsid w:val="0092027A"/>
    <w:rsid w:val="00955E31"/>
    <w:rsid w:val="00992E72"/>
    <w:rsid w:val="00AB784B"/>
    <w:rsid w:val="00AF26D1"/>
    <w:rsid w:val="00B61209"/>
    <w:rsid w:val="00BA6ABC"/>
    <w:rsid w:val="00BD0C3B"/>
    <w:rsid w:val="00C45EE3"/>
    <w:rsid w:val="00D133D7"/>
    <w:rsid w:val="00D974E5"/>
    <w:rsid w:val="00DA6E8B"/>
    <w:rsid w:val="00DE73D4"/>
    <w:rsid w:val="00E80146"/>
    <w:rsid w:val="00E904D0"/>
    <w:rsid w:val="00EC25F9"/>
    <w:rsid w:val="00ED583F"/>
    <w:rsid w:val="00EE103E"/>
    <w:rsid w:val="00F31109"/>
    <w:rsid w:val="00F611C8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0E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38740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F31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110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61209"/>
    <w:rPr>
      <w:sz w:val="16"/>
      <w:szCs w:val="16"/>
    </w:rPr>
  </w:style>
  <w:style w:type="paragraph" w:styleId="Kommentarer">
    <w:name w:val="annotation text"/>
    <w:basedOn w:val="Normal"/>
    <w:link w:val="KommentarerChar"/>
    <w:rsid w:val="00B6120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6120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6120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6120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387407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F311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110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61209"/>
    <w:rPr>
      <w:sz w:val="16"/>
      <w:szCs w:val="16"/>
    </w:rPr>
  </w:style>
  <w:style w:type="paragraph" w:styleId="Kommentarer">
    <w:name w:val="annotation text"/>
    <w:basedOn w:val="Normal"/>
    <w:link w:val="KommentarerChar"/>
    <w:rsid w:val="00B6120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6120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6120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6120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ef893e8f-ffba-46f4-af15-e27defb6bfdc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VR7HXXSTUPFM-6-1147</_dlc_DocId>
    <_dlc_DocIdUrl xmlns="fd0eb60b-32c8-489c-a600-61d55b22892d">
      <Url>http://rkdhs-u/enhet/UH/_layouts/DocIdRedir.aspx?ID=VR7HXXSTUPFM-6-1147</Url>
      <Description>VR7HXXSTUPFM-6-1147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9D84F-B11A-4E4F-97F6-171E2C0DC7EC}"/>
</file>

<file path=customXml/itemProps2.xml><?xml version="1.0" encoding="utf-8"?>
<ds:datastoreItem xmlns:ds="http://schemas.openxmlformats.org/officeDocument/2006/customXml" ds:itemID="{97ACA190-280B-4ECC-8FC9-09DADFC9557B}"/>
</file>

<file path=customXml/itemProps3.xml><?xml version="1.0" encoding="utf-8"?>
<ds:datastoreItem xmlns:ds="http://schemas.openxmlformats.org/officeDocument/2006/customXml" ds:itemID="{D38C1313-C555-4681-8A94-A8A8512E7F0D}"/>
</file>

<file path=customXml/itemProps4.xml><?xml version="1.0" encoding="utf-8"?>
<ds:datastoreItem xmlns:ds="http://schemas.openxmlformats.org/officeDocument/2006/customXml" ds:itemID="{97ACA190-280B-4ECC-8FC9-09DADFC9557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bb70610-22af-411f-8494-b2ed74ec6285"/>
    <ds:schemaRef ds:uri="http://purl.org/dc/terms/"/>
    <ds:schemaRef ds:uri="fd0eb60b-32c8-489c-a600-61d55b22892d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B8030EE-388F-49AF-8D5E-4B5FD1FE62B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38C1313-C555-4681-8A94-A8A8512E7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Ahlqvist</dc:creator>
  <cp:lastModifiedBy>Ulrika Carlsson</cp:lastModifiedBy>
  <cp:revision>3</cp:revision>
  <cp:lastPrinted>2015-10-28T10:20:00Z</cp:lastPrinted>
  <dcterms:created xsi:type="dcterms:W3CDTF">2015-11-03T09:38:00Z</dcterms:created>
  <dcterms:modified xsi:type="dcterms:W3CDTF">2015-11-04T12:43:00Z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3ad3ed52-dca5-433e-8c4f-f6f9cbbc486b</vt:lpwstr>
  </property>
</Properties>
</file>